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C0234">
      <w:pPr>
        <w:rPr>
          <w:color w:val="000000"/>
        </w:rPr>
        <w:sectPr>
          <w:headerReference r:id="rId3" w:type="default"/>
          <w:pgSz w:w="11906" w:h="16838"/>
          <w:pgMar w:top="0" w:right="0" w:bottom="0" w:left="0" w:header="851" w:footer="992" w:gutter="0"/>
          <w:cols w:space="720" w:num="1"/>
          <w:titlePg/>
          <w:docGrid w:type="lines" w:linePitch="312" w:charSpace="0"/>
        </w:sectPr>
      </w:pPr>
      <w:r>
        <w:rPr>
          <w:color w:val="000000"/>
        </w:rPr>
        <mc:AlternateContent>
          <mc:Choice Requires="wps">
            <w:drawing>
              <wp:anchor distT="0" distB="0" distL="113665" distR="113665" simplePos="0" relativeHeight="251659264" behindDoc="0" locked="0" layoutInCell="1" allowOverlap="1">
                <wp:simplePos x="0" y="0"/>
                <wp:positionH relativeFrom="column">
                  <wp:posOffset>1349375</wp:posOffset>
                </wp:positionH>
                <wp:positionV relativeFrom="paragraph">
                  <wp:posOffset>8808085</wp:posOffset>
                </wp:positionV>
                <wp:extent cx="5132705" cy="487680"/>
                <wp:effectExtent l="0" t="0" r="0" b="0"/>
                <wp:wrapNone/>
                <wp:docPr id="18" name="矩形"/>
                <wp:cNvGraphicFramePr/>
                <a:graphic xmlns:a="http://schemas.openxmlformats.org/drawingml/2006/main">
                  <a:graphicData uri="http://schemas.microsoft.com/office/word/2010/wordprocessingShape">
                    <wps:wsp>
                      <wps:cNvSpPr/>
                      <wps:spPr>
                        <a:xfrm>
                          <a:off x="0" y="0"/>
                          <a:ext cx="5132705" cy="487680"/>
                        </a:xfrm>
                        <a:prstGeom prst="rect">
                          <a:avLst/>
                        </a:prstGeom>
                        <a:noFill/>
                        <a:ln w="9525" cap="flat" cmpd="sng">
                          <a:noFill/>
                          <a:prstDash val="solid"/>
                          <a:miter/>
                        </a:ln>
                      </wps:spPr>
                      <wps:txbx>
                        <w:txbxContent>
                          <w:p w14:paraId="17677958">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二〇二〇年十一月</w:t>
                            </w:r>
                          </w:p>
                        </w:txbxContent>
                      </wps:txbx>
                      <wps:bodyPr vert="horz" wrap="square" lIns="91440" tIns="45720" rIns="91440" bIns="45720" anchor="t" anchorCtr="0" upright="1">
                        <a:spAutoFit/>
                      </wps:bodyPr>
                    </wps:wsp>
                  </a:graphicData>
                </a:graphic>
              </wp:anchor>
            </w:drawing>
          </mc:Choice>
          <mc:Fallback>
            <w:pict>
              <v:rect id="矩形" o:spid="_x0000_s1026" o:spt="1" style="position:absolute;left:0pt;margin-left:106.25pt;margin-top:693.55pt;height:38.4pt;width:404.15pt;z-index:251659264;mso-width-relative:page;mso-height-relative:page;" filled="f" stroked="f" coordsize="21600,21600" o:gfxdata="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xwjfPcAAAADgEAAA8AAAAAAAAAAQAg&#10;AAAAIgAAAGRycy9kb3ducmV2LnhtbFBLAQIUABQAAAAIAIdO4kCTp+53CgIAAAMEAAAOAAAAAAAA&#10;AAEAIAAAACsBAABkcnMvZTJvRG9jLnhtbFBLBQYAAAAABgAGAFkBAACnBQAAAAA=&#10;">
                <v:fill on="f" focussize="0,0"/>
                <v:stroke on="f" joinstyle="miter"/>
                <v:imagedata o:title=""/>
                <o:lock v:ext="edit" aspectratio="f"/>
                <v:textbox style="mso-fit-shape-to-text:t;">
                  <w:txbxContent>
                    <w:p w14:paraId="17677958">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二〇二〇年十一月</w:t>
                      </w:r>
                    </w:p>
                  </w:txbxContent>
                </v:textbox>
              </v:rect>
            </w:pict>
          </mc:Fallback>
        </mc:AlternateContent>
      </w:r>
      <w:r>
        <w:rPr>
          <w:color w:val="000000"/>
        </w:rPr>
        <mc:AlternateContent>
          <mc:Choice Requires="wps">
            <w:drawing>
              <wp:anchor distT="0" distB="0" distL="113665" distR="113665" simplePos="0" relativeHeight="251659264" behindDoc="0" locked="0" layoutInCell="1" allowOverlap="1">
                <wp:simplePos x="0" y="0"/>
                <wp:positionH relativeFrom="column">
                  <wp:posOffset>679450</wp:posOffset>
                </wp:positionH>
                <wp:positionV relativeFrom="paragraph">
                  <wp:posOffset>2952115</wp:posOffset>
                </wp:positionV>
                <wp:extent cx="1548765" cy="1548765"/>
                <wp:effectExtent l="0" t="0" r="0" b="0"/>
                <wp:wrapNone/>
                <wp:docPr id="21" name="椭圆"/>
                <wp:cNvGraphicFramePr/>
                <a:graphic xmlns:a="http://schemas.openxmlformats.org/drawingml/2006/main">
                  <a:graphicData uri="http://schemas.microsoft.com/office/word/2010/wordprocessingShape">
                    <wps:wsp>
                      <wps:cNvSpPr/>
                      <wps:spPr>
                        <a:xfrm>
                          <a:off x="0" y="0"/>
                          <a:ext cx="1548765" cy="1548765"/>
                        </a:xfrm>
                        <a:prstGeom prst="ellipse">
                          <a:avLst/>
                        </a:prstGeom>
                        <a:solidFill>
                          <a:srgbClr val="FFFFFF"/>
                        </a:solidFill>
                        <a:ln w="9525" cap="flat" cmpd="sng">
                          <a:noFill/>
                          <a:prstDash val="solid"/>
                          <a:miter/>
                        </a:ln>
                      </wps:spPr>
                      <wps:txbx>
                        <w:txbxContent>
                          <w:p w14:paraId="4931B35C">
                            <w:pPr>
                              <w:jc w:val="center"/>
                            </w:pPr>
                          </w:p>
                        </w:txbxContent>
                      </wps:txbx>
                      <wps:bodyPr vert="horz" wrap="square" lIns="91440" tIns="45720" rIns="91440" bIns="45720" anchor="ctr" anchorCtr="0" upright="1">
                        <a:noAutofit/>
                      </wps:bodyPr>
                    </wps:wsp>
                  </a:graphicData>
                </a:graphic>
              </wp:anchor>
            </w:drawing>
          </mc:Choice>
          <mc:Fallback>
            <w:pict>
              <v:shape id="椭圆" o:spid="_x0000_s1026" o:spt="3" type="#_x0000_t3" style="position:absolute;left:0pt;margin-left:53.5pt;margin-top:232.45pt;height:121.95pt;width:121.95pt;z-index:251659264;v-text-anchor:middle;mso-width-relative:page;mso-height-relative:page;" fillcolor="#FFFFFF" filled="t" stroked="f" coordsize="21600,21600" o:gfxdata="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9CUYdsA&#10;AAALAQAADwAAAAAAAAABACAAAAAiAAAAZHJzL2Rvd25yZXYueG1sUEsBAhQAFAAAAAgAh07iQO/W&#10;7XgcAgAAMgQAAA4AAAAAAAAAAQAgAAAAKgEAAGRycy9lMm9Eb2MueG1sUEsFBgAAAAAGAAYAWQEA&#10;ALgFAAAAAA==&#10;">
                <v:fill on="t" focussize="0,0"/>
                <v:stroke on="f" joinstyle="miter"/>
                <v:imagedata o:title=""/>
                <o:lock v:ext="edit" aspectratio="f"/>
                <v:textbox>
                  <w:txbxContent>
                    <w:p w14:paraId="4931B35C">
                      <w:pPr>
                        <w:jc w:val="center"/>
                      </w:pPr>
                    </w:p>
                  </w:txbxContent>
                </v:textbox>
              </v:shape>
            </w:pict>
          </mc:Fallback>
        </mc:AlternateContent>
      </w:r>
      <w:r>
        <w:rPr>
          <w:color w:val="000000"/>
        </w:rPr>
        <mc:AlternateContent>
          <mc:Choice Requires="wps">
            <w:drawing>
              <wp:anchor distT="0" distB="0" distL="113665" distR="113665" simplePos="0" relativeHeight="251659264" behindDoc="0" locked="0" layoutInCell="1" allowOverlap="1">
                <wp:simplePos x="0" y="0"/>
                <wp:positionH relativeFrom="column">
                  <wp:posOffset>426720</wp:posOffset>
                </wp:positionH>
                <wp:positionV relativeFrom="paragraph">
                  <wp:posOffset>3260725</wp:posOffset>
                </wp:positionV>
                <wp:extent cx="2040255" cy="685800"/>
                <wp:effectExtent l="0" t="0" r="0" b="0"/>
                <wp:wrapNone/>
                <wp:docPr id="24" name="矩形"/>
                <wp:cNvGraphicFramePr/>
                <a:graphic xmlns:a="http://schemas.openxmlformats.org/drawingml/2006/main">
                  <a:graphicData uri="http://schemas.microsoft.com/office/word/2010/wordprocessingShape">
                    <wps:wsp>
                      <wps:cNvSpPr/>
                      <wps:spPr>
                        <a:xfrm>
                          <a:off x="0" y="0"/>
                          <a:ext cx="2040254" cy="685800"/>
                        </a:xfrm>
                        <a:prstGeom prst="rect">
                          <a:avLst/>
                        </a:prstGeom>
                        <a:noFill/>
                        <a:ln w="9525" cap="flat" cmpd="sng">
                          <a:noFill/>
                          <a:prstDash val="solid"/>
                          <a:miter/>
                        </a:ln>
                      </wps:spPr>
                      <wps:txbx>
                        <w:txbxContent>
                          <w:p w14:paraId="01FE9984">
                            <w:pPr>
                              <w:spacing w:line="360" w:lineRule="auto"/>
                              <w:jc w:val="center"/>
                              <w:rPr>
                                <w:kern w:val="0"/>
                                <w:sz w:val="28"/>
                                <w:szCs w:val="28"/>
                              </w:rPr>
                            </w:pPr>
                            <w:r>
                              <w:rPr>
                                <w:rFonts w:hint="eastAsia" w:ascii="Yu Gothic UI Semibold" w:hAnsi="Yu Gothic UI Semibold" w:eastAsia="宋体"/>
                                <w:color w:val="FFFFFF"/>
                                <w:kern w:val="24"/>
                                <w:sz w:val="72"/>
                                <w:szCs w:val="72"/>
                              </w:rPr>
                              <w:t>2019</w:t>
                            </w:r>
                          </w:p>
                        </w:txbxContent>
                      </wps:txbx>
                      <wps:bodyPr vert="horz" wrap="square" lIns="91440" tIns="45720" rIns="91440" bIns="45720" anchor="t" anchorCtr="0" upright="1">
                        <a:spAutoFit/>
                      </wps:bodyPr>
                    </wps:wsp>
                  </a:graphicData>
                </a:graphic>
              </wp:anchor>
            </w:drawing>
          </mc:Choice>
          <mc:Fallback>
            <w:pict>
              <v:rect id="矩形" o:spid="_x0000_s1026" o:spt="1" style="position:absolute;left:0pt;margin-left:33.6pt;margin-top:256.75pt;height:54pt;width:160.65pt;z-index:251659264;mso-width-relative:page;mso-height-relative:page;" filled="f" stroked="f" coordsize="21600,21600" o:gfxdata="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mYUwvZAAAACgEAAA8AAAAAAAAAAQAgAAAA&#10;IgAAAGRycy9kb3ducmV2LnhtbFBLAQIUABQAAAAIAIdO4kDsuwB1CgIAAAMEAAAOAAAAAAAAAAEA&#10;IAAAACgBAABkcnMvZTJvRG9jLnhtbFBLBQYAAAAABgAGAFkBAACkBQAAAAA=&#10;">
                <v:fill on="f" focussize="0,0"/>
                <v:stroke on="f" joinstyle="miter"/>
                <v:imagedata o:title=""/>
                <o:lock v:ext="edit" aspectratio="f"/>
                <v:textbox style="mso-fit-shape-to-text:t;">
                  <w:txbxContent>
                    <w:p w14:paraId="01FE9984">
                      <w:pPr>
                        <w:spacing w:line="360" w:lineRule="auto"/>
                        <w:jc w:val="center"/>
                        <w:rPr>
                          <w:kern w:val="0"/>
                          <w:sz w:val="28"/>
                          <w:szCs w:val="28"/>
                        </w:rPr>
                      </w:pPr>
                      <w:r>
                        <w:rPr>
                          <w:rFonts w:hint="eastAsia" w:ascii="Yu Gothic UI Semibold" w:hAnsi="Yu Gothic UI Semibold" w:eastAsia="宋体"/>
                          <w:color w:val="FFFFFF"/>
                          <w:kern w:val="24"/>
                          <w:sz w:val="72"/>
                          <w:szCs w:val="72"/>
                        </w:rPr>
                        <w:t>2019</w:t>
                      </w:r>
                    </w:p>
                  </w:txbxContent>
                </v:textbox>
              </v:rect>
            </w:pict>
          </mc:Fallback>
        </mc:AlternateContent>
      </w:r>
      <w:r>
        <w:rPr>
          <w:color w:val="000000"/>
        </w:rPr>
        <mc:AlternateContent>
          <mc:Choice Requires="wps">
            <w:drawing>
              <wp:anchor distT="0" distB="0" distL="113665" distR="113665" simplePos="0" relativeHeight="251659264" behindDoc="0" locked="0" layoutInCell="1" allowOverlap="1">
                <wp:simplePos x="0" y="0"/>
                <wp:positionH relativeFrom="column">
                  <wp:posOffset>789940</wp:posOffset>
                </wp:positionH>
                <wp:positionV relativeFrom="paragraph">
                  <wp:posOffset>3082925</wp:posOffset>
                </wp:positionV>
                <wp:extent cx="1313815" cy="1313815"/>
                <wp:effectExtent l="0" t="0" r="0" b="0"/>
                <wp:wrapNone/>
                <wp:docPr id="27" name="椭圆"/>
                <wp:cNvGraphicFramePr/>
                <a:graphic xmlns:a="http://schemas.openxmlformats.org/drawingml/2006/main">
                  <a:graphicData uri="http://schemas.microsoft.com/office/word/2010/wordprocessingShape">
                    <wps:wsp>
                      <wps:cNvSpPr/>
                      <wps:spPr>
                        <a:xfrm>
                          <a:off x="0" y="0"/>
                          <a:ext cx="1313814" cy="1313814"/>
                        </a:xfrm>
                        <a:prstGeom prst="ellipse">
                          <a:avLst/>
                        </a:prstGeom>
                        <a:solidFill>
                          <a:srgbClr val="1F2959"/>
                        </a:solidFill>
                        <a:ln w="9525" cap="flat" cmpd="sng">
                          <a:noFill/>
                          <a:prstDash val="solid"/>
                          <a:miter/>
                        </a:ln>
                      </wps:spPr>
                      <wps:txbx>
                        <w:txbxContent>
                          <w:p w14:paraId="13409AEE">
                            <w:pPr>
                              <w:jc w:val="center"/>
                            </w:pPr>
                          </w:p>
                        </w:txbxContent>
                      </wps:txbx>
                      <wps:bodyPr vert="horz" wrap="square" lIns="91440" tIns="45720" rIns="91440" bIns="45720" anchor="ctr" anchorCtr="0" upright="1">
                        <a:noAutofit/>
                      </wps:bodyPr>
                    </wps:wsp>
                  </a:graphicData>
                </a:graphic>
              </wp:anchor>
            </w:drawing>
          </mc:Choice>
          <mc:Fallback>
            <w:pict>
              <v:shape id="椭圆" o:spid="_x0000_s1026" o:spt="3" type="#_x0000_t3" style="position:absolute;left:0pt;margin-left:62.2pt;margin-top:242.75pt;height:103.45pt;width:103.45pt;z-index:251659264;v-text-anchor:middle;mso-width-relative:page;mso-height-relative:page;" fillcolor="#1F2959" filled="t" stroked="f" coordsize="21600,21600" o:gfxdata="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7ITKrZ&#10;AAAACwEAAA8AAAAAAAAAAQAgAAAAIgAAAGRycy9kb3ducmV2LnhtbFBLAQIUABQAAAAIAIdO4kBv&#10;xkenHwIAADIEAAAOAAAAAAAAAAEAIAAAACgBAABkcnMvZTJvRG9jLnhtbFBLBQYAAAAABgAGAFkB&#10;AAC5BQAAAAA=&#10;">
                <v:fill on="t" focussize="0,0"/>
                <v:stroke on="f" joinstyle="miter"/>
                <v:imagedata o:title=""/>
                <o:lock v:ext="edit" aspectratio="f"/>
                <v:textbox>
                  <w:txbxContent>
                    <w:p w14:paraId="13409AEE">
                      <w:pPr>
                        <w:jc w:val="center"/>
                      </w:pPr>
                    </w:p>
                  </w:txbxContent>
                </v:textbox>
              </v:shape>
            </w:pict>
          </mc:Fallback>
        </mc:AlternateContent>
      </w:r>
      <w:r>
        <w:rPr>
          <w:color w:val="000000"/>
        </w:rPr>
        <mc:AlternateContent>
          <mc:Choice Requires="wpg">
            <w:drawing>
              <wp:anchor distT="0" distB="0" distL="113665" distR="113665" simplePos="0" relativeHeight="251659264" behindDoc="1" locked="0" layoutInCell="1" allowOverlap="1">
                <wp:simplePos x="0" y="0"/>
                <wp:positionH relativeFrom="column">
                  <wp:posOffset>-31115</wp:posOffset>
                </wp:positionH>
                <wp:positionV relativeFrom="paragraph">
                  <wp:posOffset>0</wp:posOffset>
                </wp:positionV>
                <wp:extent cx="7623175" cy="3917950"/>
                <wp:effectExtent l="0" t="0" r="0" b="0"/>
                <wp:wrapNone/>
                <wp:docPr id="30" name="组合"/>
                <wp:cNvGraphicFramePr/>
                <a:graphic xmlns:a="http://schemas.openxmlformats.org/drawingml/2006/main">
                  <a:graphicData uri="http://schemas.microsoft.com/office/word/2010/wordprocessingGroup">
                    <wpg:wgp>
                      <wpg:cNvGrpSpPr/>
                      <wpg:grpSpPr>
                        <a:xfrm rot="0">
                          <a:off x="0" y="0"/>
                          <a:ext cx="7623175" cy="3917950"/>
                          <a:chOff x="0" y="0"/>
                          <a:chExt cx="7623175" cy="3917950"/>
                        </a:xfrm>
                        <a:solidFill>
                          <a:srgbClr val="FFFFFF"/>
                        </a:solidFill>
                      </wpg:grpSpPr>
                      <wps:wsp>
                        <wps:cNvPr id="32" name="矩形 32"/>
                        <wps:cNvSpPr/>
                        <wps:spPr>
                          <a:xfrm>
                            <a:off x="0" y="0"/>
                            <a:ext cx="7623175" cy="3917950"/>
                          </a:xfrm>
                          <a:prstGeom prst="rect">
                            <a:avLst/>
                          </a:prstGeom>
                          <a:solidFill>
                            <a:srgbClr val="FDBC11"/>
                          </a:solidFill>
                          <a:ln w="9525" cap="flat" cmpd="sng">
                            <a:noFill/>
                            <a:prstDash val="solid"/>
                            <a:miter/>
                          </a:ln>
                        </wps:spPr>
                        <wps:bodyPr vert="horz" wrap="square" lIns="91440" tIns="45720" rIns="91440" bIns="45720" anchor="t" anchorCtr="0" upright="1">
                          <a:noAutofit/>
                        </wps:bodyPr>
                      </wps:wsp>
                      <wps:wsp>
                        <wps:cNvPr id="33" name="矩形 33"/>
                        <wps:cNvSpPr/>
                        <wps:spPr>
                          <a:xfrm>
                            <a:off x="2289223" y="3008038"/>
                            <a:ext cx="5133251" cy="883911"/>
                          </a:xfrm>
                          <a:prstGeom prst="rect">
                            <a:avLst/>
                          </a:prstGeom>
                          <a:noFill/>
                          <a:ln w="9525" cap="flat" cmpd="sng">
                            <a:noFill/>
                            <a:prstDash val="solid"/>
                            <a:miter/>
                          </a:ln>
                        </wps:spPr>
                        <wps:txbx>
                          <w:txbxContent>
                            <w:p w14:paraId="0A03C357">
                              <w:pPr>
                                <w:jc w:val="left"/>
                                <w:rPr>
                                  <w:color w:val="000000"/>
                                  <w:kern w:val="0"/>
                                  <w:sz w:val="92"/>
                                  <w:szCs w:val="92"/>
                                </w:rPr>
                              </w:pPr>
                              <w:r>
                                <w:rPr>
                                  <w:rFonts w:hint="eastAsia" w:ascii="思源黑体 HW Bold" w:eastAsia="思源黑体 HW Bold"/>
                                  <w:color w:val="000000"/>
                                  <w:kern w:val="24"/>
                                  <w:sz w:val="92"/>
                                  <w:szCs w:val="92"/>
                                </w:rPr>
                                <w:t>部门决算公开文本</w:t>
                              </w:r>
                            </w:p>
                          </w:txbxContent>
                        </wps:txbx>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2.45pt;margin-top:0pt;height:308.5pt;width:600.25pt;z-index:-251657216;mso-width-relative:page;mso-height-relative:page;" coordsize="7623175,3917950" o:gfxdata="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cloTgNgAAAAIAQAADwAA&#10;AAAAAAABACAAAAAiAAAAZHJzL2Rvd25yZXYueG1sUEsBAhQAFAAAAAgAh07iQMCpD7TBAgAAxQcA&#10;AA4AAAAAAAAAAQAgAAAAJwEAAGRycy9lMm9Eb2MueG1sUEsFBgAAAAAGAAYAWQEAAFoGAAAAAA==&#10;">
                <o:lock v:ext="edit" aspectratio="f"/>
                <v:rect id="_x0000_s1026" o:spid="_x0000_s1026" o:spt="1" style="position:absolute;left:0;top:0;height:3917950;width:7623175;" fillcolor="#FDBC11" filled="t" stroked="f" coordsize="21600,21600" o:gfxdata="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qsRW8AAAA&#10;2wAAAA8AAAAAAAAAAQAgAAAAIgAAAGRycy9kb3ducmV2LnhtbFBLAQIUABQAAAAIAIdO4kAzLwWe&#10;OwAAADkAAAAQAAAAAAAAAAEAIAAAAAsBAABkcnMvc2hhcGV4bWwueG1sUEsFBgAAAAAGAAYAWwEA&#10;ALUDAAAAAA==&#10;">
                  <v:fill on="t" focussize="0,0"/>
                  <v:stroke on="f" joinstyle="miter"/>
                  <v:imagedata o:title=""/>
                  <o:lock v:ext="edit" aspectratio="f"/>
                </v:rect>
                <v:rect id="_x0000_s1026" o:spid="_x0000_s1026" o:spt="1" style="position:absolute;left:2289223;top:3008038;height:883911;width:5133251;" filled="f" stroked="f" coordsize="21600,21600" o:gfxdata="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hmB74A&#10;AADbAAAADwAAAAAAAAABACAAAAAiAAAAZHJzL2Rvd25yZXYueG1sUEsBAhQAFAAAAAgAh07iQDMv&#10;BZ47AAAAOQAAABAAAAAAAAAAAQAgAAAADQEAAGRycy9zaGFwZXhtbC54bWxQSwUGAAAAAAYABgBb&#10;AQAAtwMAAAAA&#10;">
                  <v:fill on="f" focussize="0,0"/>
                  <v:stroke on="f" joinstyle="miter"/>
                  <v:imagedata o:title=""/>
                  <o:lock v:ext="edit" aspectratio="f"/>
                  <v:textbox>
                    <w:txbxContent>
                      <w:p w14:paraId="0A03C357">
                        <w:pPr>
                          <w:jc w:val="left"/>
                          <w:rPr>
                            <w:color w:val="000000"/>
                            <w:kern w:val="0"/>
                            <w:sz w:val="92"/>
                            <w:szCs w:val="92"/>
                          </w:rPr>
                        </w:pPr>
                        <w:r>
                          <w:rPr>
                            <w:rFonts w:hint="eastAsia" w:ascii="思源黑体 HW Bold" w:eastAsia="思源黑体 HW Bold"/>
                            <w:color w:val="000000"/>
                            <w:kern w:val="24"/>
                            <w:sz w:val="92"/>
                            <w:szCs w:val="92"/>
                          </w:rPr>
                          <w:t>部门决算公开文本</w:t>
                        </w:r>
                      </w:p>
                    </w:txbxContent>
                  </v:textbox>
                </v:rect>
              </v:group>
            </w:pict>
          </mc:Fallback>
        </mc:AlternateContent>
      </w:r>
      <w:r>
        <w:rPr>
          <w:color w:val="000000"/>
        </w:rPr>
        <mc:AlternateContent>
          <mc:Choice Requires="wps">
            <w:drawing>
              <wp:anchor distT="0" distB="0" distL="113665" distR="113665" simplePos="0" relativeHeight="251659264" behindDoc="0" locked="0" layoutInCell="1" allowOverlap="1">
                <wp:simplePos x="0" y="0"/>
                <wp:positionH relativeFrom="column">
                  <wp:posOffset>2346325</wp:posOffset>
                </wp:positionH>
                <wp:positionV relativeFrom="paragraph">
                  <wp:posOffset>3639820</wp:posOffset>
                </wp:positionV>
                <wp:extent cx="192405" cy="289560"/>
                <wp:effectExtent l="0" t="0" r="0" b="0"/>
                <wp:wrapNone/>
                <wp:docPr id="38" name="矩形"/>
                <wp:cNvGraphicFramePr/>
                <a:graphic xmlns:a="http://schemas.openxmlformats.org/drawingml/2006/main">
                  <a:graphicData uri="http://schemas.microsoft.com/office/word/2010/wordprocessingShape">
                    <wps:wsp>
                      <wps:cNvSpPr/>
                      <wps:spPr>
                        <a:xfrm>
                          <a:off x="0" y="0"/>
                          <a:ext cx="192404" cy="289559"/>
                        </a:xfrm>
                        <a:prstGeom prst="rect">
                          <a:avLst/>
                        </a:prstGeom>
                        <a:noFill/>
                        <a:ln w="9525" cap="flat" cmpd="sng">
                          <a:noFill/>
                          <a:prstDash val="solid"/>
                          <a:miter/>
                        </a:ln>
                      </wps:spPr>
                      <wps:txbx>
                        <w:txbxContent>
                          <w:p w14:paraId="3CCE270D"/>
                        </w:txbxContent>
                      </wps:txbx>
                      <wps:bodyPr vert="horz" wrap="none" lIns="91440" tIns="45720" rIns="91440" bIns="45720" anchor="t" anchorCtr="0" upright="1">
                        <a:spAutoFit/>
                      </wps:bodyPr>
                    </wps:wsp>
                  </a:graphicData>
                </a:graphic>
              </wp:anchor>
            </w:drawing>
          </mc:Choice>
          <mc:Fallback>
            <w:pict>
              <v:rect id="矩形" o:spid="_x0000_s1026" o:spt="1" style="position:absolute;left:0pt;margin-left:184.75pt;margin-top:286.6pt;height:22.8pt;width:15.15pt;mso-wrap-style:none;z-index:251659264;mso-width-relative:page;mso-height-relative:page;" filled="f" stroked="f" coordsize="21600,21600" o:gfxdata="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m8CMN2gAAAAsBAAAPAAAAAAAAAAEAIAAAACIA&#10;AABkcnMvZG93bnJldi54bWxQSwECFAAUAAAACACHTuJA6BExzwcCAAAABAAADgAAAAAAAAABACAA&#10;AAApAQAAZHJzL2Uyb0RvYy54bWxQSwUGAAAAAAYABgBZAQAAogUAAAAA&#10;">
                <v:fill on="f" focussize="0,0"/>
                <v:stroke on="f" joinstyle="miter"/>
                <v:imagedata o:title=""/>
                <o:lock v:ext="edit" aspectratio="f"/>
                <v:textbox style="mso-fit-shape-to-text:t;">
                  <w:txbxContent>
                    <w:p w14:paraId="3CCE270D"/>
                  </w:txbxContent>
                </v:textbox>
              </v:rect>
            </w:pict>
          </mc:Fallback>
        </mc:AlternateContent>
      </w:r>
    </w:p>
    <w:p w14:paraId="1A88C15F">
      <w:pPr>
        <w:rPr>
          <w:color w:val="000000"/>
        </w:rPr>
      </w:pPr>
    </w:p>
    <w:p w14:paraId="51D2DCDF">
      <w:pPr>
        <w:jc w:val="center"/>
        <w:rPr>
          <w:rFonts w:ascii="黑体" w:eastAsia="黑体" w:cs="黑体"/>
          <w:color w:val="000000"/>
          <w:sz w:val="56"/>
          <w:szCs w:val="72"/>
        </w:rPr>
      </w:pPr>
    </w:p>
    <w:p w14:paraId="4EC57439">
      <w:pPr>
        <w:jc w:val="center"/>
        <w:rPr>
          <w:rFonts w:ascii="黑体" w:eastAsia="黑体" w:cs="黑体"/>
          <w:color w:val="000000"/>
          <w:sz w:val="56"/>
          <w:szCs w:val="72"/>
        </w:rPr>
      </w:pPr>
    </w:p>
    <w:p w14:paraId="66E664F1">
      <w:pPr>
        <w:rPr>
          <w:rFonts w:ascii="黑体" w:eastAsia="黑体" w:cs="Times New Roman"/>
          <w:color w:val="000000"/>
          <w:sz w:val="48"/>
          <w:szCs w:val="48"/>
        </w:rPr>
      </w:pPr>
      <w:r>
        <w:rPr>
          <w:color w:val="000000"/>
        </w:rPr>
        <mc:AlternateContent>
          <mc:Choice Requires="wpg">
            <w:drawing>
              <wp:anchor distT="0" distB="0" distL="113665" distR="113665" simplePos="0" relativeHeight="251659264" behindDoc="0" locked="0" layoutInCell="1" allowOverlap="1">
                <wp:simplePos x="0" y="0"/>
                <wp:positionH relativeFrom="column">
                  <wp:posOffset>-956310</wp:posOffset>
                </wp:positionH>
                <wp:positionV relativeFrom="paragraph">
                  <wp:posOffset>8681085</wp:posOffset>
                </wp:positionV>
                <wp:extent cx="7559675" cy="45085"/>
                <wp:effectExtent l="0" t="0" r="0" b="0"/>
                <wp:wrapNone/>
                <wp:docPr id="41" name="组合"/>
                <wp:cNvGraphicFramePr/>
                <a:graphic xmlns:a="http://schemas.openxmlformats.org/drawingml/2006/main">
                  <a:graphicData uri="http://schemas.microsoft.com/office/word/2010/wordprocessingGroup">
                    <wpg:wgp>
                      <wpg:cNvGrpSpPr/>
                      <wpg:grpSpPr>
                        <a:xfrm rot="0">
                          <a:off x="0" y="0"/>
                          <a:ext cx="7559675" cy="45085"/>
                          <a:chOff x="0" y="0"/>
                          <a:chExt cx="7559675" cy="45085"/>
                        </a:xfrm>
                        <a:solidFill>
                          <a:srgbClr val="FFFFFF"/>
                        </a:solidFill>
                      </wpg:grpSpPr>
                      <wps:wsp>
                        <wps:cNvPr id="43" name="矩形 43"/>
                        <wps:cNvSpPr/>
                        <wps:spPr>
                          <a:xfrm>
                            <a:off x="0" y="0"/>
                            <a:ext cx="714307" cy="44968"/>
                          </a:xfrm>
                          <a:prstGeom prst="rect">
                            <a:avLst/>
                          </a:prstGeom>
                          <a:solidFill>
                            <a:srgbClr val="FDBC11"/>
                          </a:solidFill>
                          <a:ln w="9525" cap="flat" cmpd="sng">
                            <a:noFill/>
                            <a:prstDash val="solid"/>
                            <a:miter/>
                          </a:ln>
                        </wps:spPr>
                        <wps:bodyPr vert="horz" wrap="square" lIns="91440" tIns="45720" rIns="91440" bIns="45720" anchor="t" anchorCtr="0" upright="1">
                          <a:noAutofit/>
                        </wps:bodyPr>
                      </wps:wsp>
                      <wps:wsp>
                        <wps:cNvPr id="44" name="矩形 44"/>
                        <wps:cNvSpPr/>
                        <wps:spPr>
                          <a:xfrm>
                            <a:off x="714307" y="99"/>
                            <a:ext cx="6845368" cy="44985"/>
                          </a:xfrm>
                          <a:prstGeom prst="rect">
                            <a:avLst/>
                          </a:prstGeom>
                          <a:solidFill>
                            <a:srgbClr val="1F2959"/>
                          </a:solidFill>
                          <a:ln w="9525" cap="flat" cmpd="sng">
                            <a:noFill/>
                            <a:prstDash val="solid"/>
                            <a:miter/>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75.3pt;margin-top:683.55pt;height:3.55pt;width:595.25pt;z-index:251659264;mso-width-relative:page;mso-height-relative:page;" coordsize="7559675,45085" o:gfxdata="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Dph&#10;XGLdAAAADwEAAA8AAAAAAAAAAQAgAAAAIgAAAGRycy9kb3ducmV2LnhtbFBLAQIUABQAAAAIAIdO&#10;4kB6MtI9yQIAANUHAAAOAAAAAAAAAAEAIAAAACwBAABkcnMvZTJvRG9jLnhtbFBLBQYAAAAABgAG&#10;AFkBAABnBgAAAAA=&#10;">
                <o:lock v:ext="edit" aspectratio="f"/>
                <v:rect id="_x0000_s1026" o:spid="_x0000_s1026" o:spt="1" style="position:absolute;left:0;top:0;height:44968;width:714307;" fillcolor="#FDBC11" filled="t" stroked="f" coordsize="21600,21600" o:gfxdata="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gZ/O/&#10;AAAA2wAAAA8AAAAAAAAAAQAgAAAAIgAAAGRycy9kb3ducmV2LnhtbFBLAQIUABQAAAAIAIdO4kAz&#10;LwWeOwAAADkAAAAQAAAAAAAAAAEAIAAAAA4BAABkcnMvc2hhcGV4bWwueG1sUEsFBgAAAAAGAAYA&#10;WwEAALgDAAAAAA==&#10;">
                  <v:fill on="t" focussize="0,0"/>
                  <v:stroke on="f" joinstyle="miter"/>
                  <v:imagedata o:title=""/>
                  <o:lock v:ext="edit" aspectratio="f"/>
                </v:rect>
                <v:rect id="_x0000_s1026" o:spid="_x0000_s1026" o:spt="1" style="position:absolute;left:714307;top:99;height:44985;width:6845368;" fillcolor="#1F2959" filled="t" stroked="f" coordsize="21600,21600" o:gfxdata="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qrBOLsAAADb&#10;AAAADwAAAAAAAAABACAAAAAiAAAAZHJzL2Rvd25yZXYueG1sUEsBAhQAFAAAAAgAh07iQDMvBZ47&#10;AAAAOQAAABAAAAAAAAAAAQAgAAAACgEAAGRycy9zaGFwZXhtbC54bWxQSwUGAAAAAAYABgBbAQAA&#10;tAMAAAAA&#10;">
                  <v:fill on="t" focussize="0,0"/>
                  <v:stroke on="f" joinstyle="miter"/>
                  <v:imagedata o:title=""/>
                  <o:lock v:ext="edit" aspectratio="f"/>
                </v:rect>
              </v:group>
            </w:pict>
          </mc:Fallback>
        </mc:AlternateContent>
      </w:r>
      <w:r>
        <w:rPr>
          <w:rFonts w:hint="eastAsia" w:ascii="黑体" w:eastAsia="黑体" w:cs="Times New Roman"/>
          <w:color w:val="000000"/>
          <w:sz w:val="48"/>
          <w:szCs w:val="48"/>
        </w:rPr>
        <w:br w:type="page"/>
      </w:r>
    </w:p>
    <w:p w14:paraId="7D8F5F53">
      <w:pPr>
        <w:tabs>
          <w:tab w:val="left" w:pos="2728"/>
        </w:tabs>
        <w:rPr>
          <w:rFonts w:ascii="黑体" w:eastAsia="黑体" w:cs="Times New Roman"/>
          <w:color w:val="000000"/>
          <w:sz w:val="48"/>
          <w:szCs w:val="48"/>
        </w:rPr>
      </w:pPr>
      <w:r>
        <w:rPr>
          <w:rFonts w:hint="eastAsia" w:ascii="黑体" w:eastAsia="黑体" w:cs="Times New Roman"/>
          <w:color w:val="000000"/>
          <w:sz w:val="48"/>
          <w:szCs w:val="48"/>
        </w:rPr>
        <w:tab/>
      </w:r>
    </w:p>
    <w:p w14:paraId="7A2684F7">
      <w:pPr>
        <w:rPr>
          <w:rFonts w:ascii="黑体" w:eastAsia="黑体" w:cs="黑体"/>
          <w:color w:val="000000"/>
          <w:sz w:val="56"/>
          <w:szCs w:val="72"/>
        </w:rPr>
      </w:pPr>
    </w:p>
    <w:p w14:paraId="0E2B80D4">
      <w:pPr>
        <w:rPr>
          <w:rFonts w:ascii="黑体" w:eastAsia="黑体" w:cs="黑体"/>
          <w:b/>
          <w:bCs/>
          <w:color w:val="000000"/>
          <w:sz w:val="72"/>
          <w:szCs w:val="96"/>
        </w:rPr>
      </w:pPr>
      <w:r>
        <w:rPr>
          <w:rFonts w:hint="eastAsia" w:ascii="黑体" w:eastAsia="黑体" w:cs="黑体"/>
          <w:b/>
          <w:bCs/>
          <w:color w:val="000000"/>
          <w:sz w:val="72"/>
          <w:szCs w:val="96"/>
        </w:rPr>
        <w:t>2019年度部门决算公开文本</w:t>
      </w:r>
    </w:p>
    <w:p w14:paraId="1914F2E3">
      <w:pPr>
        <w:spacing w:line="360" w:lineRule="auto"/>
        <w:jc w:val="center"/>
        <w:rPr>
          <w:rFonts w:ascii="黑体" w:eastAsia="黑体" w:cs="黑体"/>
          <w:color w:val="000000"/>
          <w:sz w:val="56"/>
          <w:szCs w:val="72"/>
        </w:rPr>
      </w:pPr>
    </w:p>
    <w:p w14:paraId="7E35ED8C">
      <w:pPr>
        <w:spacing w:line="600" w:lineRule="auto"/>
        <w:jc w:val="center"/>
        <w:rPr>
          <w:rFonts w:ascii="黑体" w:eastAsia="黑体" w:cs="黑体"/>
          <w:color w:val="000000"/>
          <w:sz w:val="56"/>
          <w:szCs w:val="72"/>
        </w:rPr>
      </w:pPr>
    </w:p>
    <w:p w14:paraId="0E0F8C78">
      <w:pPr>
        <w:spacing w:line="600" w:lineRule="auto"/>
        <w:jc w:val="center"/>
        <w:rPr>
          <w:rFonts w:ascii="黑体" w:eastAsia="黑体" w:cs="黑体"/>
          <w:color w:val="000000"/>
          <w:sz w:val="56"/>
          <w:szCs w:val="72"/>
        </w:rPr>
      </w:pPr>
    </w:p>
    <w:p w14:paraId="35514436">
      <w:pPr>
        <w:spacing w:line="600" w:lineRule="auto"/>
        <w:jc w:val="center"/>
        <w:rPr>
          <w:rFonts w:ascii="黑体" w:eastAsia="黑体" w:cs="黑体"/>
          <w:color w:val="000000"/>
          <w:sz w:val="56"/>
          <w:szCs w:val="72"/>
        </w:rPr>
      </w:pPr>
    </w:p>
    <w:p w14:paraId="42F8D34F">
      <w:pPr>
        <w:spacing w:line="600" w:lineRule="auto"/>
        <w:jc w:val="center"/>
        <w:rPr>
          <w:rFonts w:ascii="黑体" w:eastAsia="黑体" w:cs="黑体"/>
          <w:color w:val="000000"/>
          <w:sz w:val="56"/>
          <w:szCs w:val="72"/>
        </w:rPr>
      </w:pPr>
    </w:p>
    <w:p w14:paraId="18B89023">
      <w:pPr>
        <w:spacing w:line="480" w:lineRule="auto"/>
        <w:jc w:val="center"/>
        <w:rPr>
          <w:rFonts w:ascii="黑体" w:eastAsia="黑体" w:cs="黑体"/>
          <w:color w:val="000000"/>
          <w:sz w:val="56"/>
          <w:szCs w:val="72"/>
        </w:rPr>
      </w:pPr>
    </w:p>
    <w:p w14:paraId="1554F269">
      <w:pPr>
        <w:spacing w:line="480" w:lineRule="auto"/>
        <w:jc w:val="center"/>
        <w:rPr>
          <w:rFonts w:ascii="黑体" w:eastAsia="黑体" w:cs="黑体"/>
          <w:color w:val="000000"/>
          <w:sz w:val="56"/>
          <w:szCs w:val="72"/>
        </w:rPr>
      </w:pPr>
    </w:p>
    <w:p w14:paraId="3FF73EAA">
      <w:pPr>
        <w:spacing w:line="480" w:lineRule="auto"/>
        <w:jc w:val="center"/>
        <w:rPr>
          <w:rFonts w:ascii="黑体" w:eastAsia="黑体" w:cs="黑体"/>
          <w:color w:val="000000"/>
          <w:sz w:val="56"/>
          <w:szCs w:val="72"/>
        </w:rPr>
      </w:pPr>
    </w:p>
    <w:p w14:paraId="0253F2A8">
      <w:pPr>
        <w:snapToGrid w:val="0"/>
        <w:spacing w:line="480" w:lineRule="auto"/>
        <w:jc w:val="center"/>
        <w:rPr>
          <w:rFonts w:ascii="黑体" w:eastAsia="黑体" w:cs="黑体"/>
          <w:color w:val="000000"/>
          <w:sz w:val="56"/>
          <w:szCs w:val="72"/>
        </w:rPr>
      </w:pPr>
    </w:p>
    <w:p w14:paraId="66E69F14">
      <w:pPr>
        <w:snapToGrid w:val="0"/>
        <w:jc w:val="center"/>
        <w:rPr>
          <w:rFonts w:ascii="楷体_GB2312" w:eastAsia="楷体_GB2312" w:cs="楷体_GB2312"/>
          <w:color w:val="000000"/>
          <w:kern w:val="0"/>
          <w:sz w:val="44"/>
          <w:szCs w:val="44"/>
        </w:rPr>
      </w:pPr>
      <w:r>
        <w:rPr>
          <w:rFonts w:hint="eastAsia" w:ascii="楷体_GB2312" w:eastAsia="楷体_GB2312" w:cs="楷体_GB2312"/>
          <w:color w:val="000000"/>
          <w:kern w:val="0"/>
          <w:sz w:val="44"/>
          <w:szCs w:val="44"/>
        </w:rPr>
        <w:t>中国共产党廊坊市</w:t>
      </w:r>
      <w:bookmarkStart w:id="18" w:name="_GoBack"/>
      <w:r>
        <w:rPr>
          <w:rFonts w:hint="eastAsia" w:ascii="楷体_GB2312" w:eastAsia="楷体_GB2312" w:cs="楷体_GB2312"/>
          <w:color w:val="000000"/>
          <w:kern w:val="0"/>
          <w:sz w:val="44"/>
          <w:szCs w:val="44"/>
        </w:rPr>
        <w:t>广阳区委员会政法委员会</w:t>
      </w:r>
      <w:bookmarkEnd w:id="18"/>
    </w:p>
    <w:p w14:paraId="2D7459B7">
      <w:pPr>
        <w:snapToGrid w:val="0"/>
        <w:jc w:val="center"/>
        <w:rPr>
          <w:rFonts w:ascii="楷体_GB2312" w:eastAsia="楷体_GB2312" w:cs="楷体_GB2312"/>
          <w:color w:val="000000"/>
          <w:kern w:val="0"/>
          <w:sz w:val="44"/>
          <w:szCs w:val="44"/>
        </w:rPr>
        <w:sectPr>
          <w:headerReference r:id="rId5" w:type="first"/>
          <w:footerReference r:id="rId6" w:type="first"/>
          <w:headerReference r:id="rId4" w:type="default"/>
          <w:type w:val="continuous"/>
          <w:pgSz w:w="11906" w:h="16838"/>
          <w:pgMar w:top="2041" w:right="1531" w:bottom="2041" w:left="1531" w:header="851" w:footer="992" w:gutter="0"/>
          <w:cols w:space="720" w:num="1"/>
          <w:titlePg/>
          <w:docGrid w:type="lines" w:linePitch="312" w:charSpace="0"/>
        </w:sectPr>
      </w:pPr>
      <w:r>
        <w:rPr>
          <w:rFonts w:hint="eastAsia" w:ascii="楷体_GB2312" w:eastAsia="楷体_GB2312" w:cs="楷体_GB2312"/>
          <w:color w:val="000000"/>
          <w:kern w:val="0"/>
          <w:sz w:val="44"/>
          <w:szCs w:val="44"/>
        </w:rPr>
        <w:t>二〇二〇年十一</w:t>
      </w:r>
    </w:p>
    <w:p w14:paraId="45AE5878">
      <w:pPr>
        <w:tabs>
          <w:tab w:val="left" w:pos="2728"/>
        </w:tabs>
        <w:jc w:val="center"/>
        <w:rPr>
          <w:rFonts w:ascii="黑体" w:eastAsia="黑体" w:cs="Times New Roman"/>
          <w:color w:val="000000"/>
          <w:sz w:val="48"/>
          <w:szCs w:val="48"/>
        </w:rPr>
      </w:pPr>
    </w:p>
    <w:p w14:paraId="41E47046">
      <w:pPr>
        <w:tabs>
          <w:tab w:val="left" w:pos="2728"/>
        </w:tabs>
        <w:spacing w:line="584" w:lineRule="exact"/>
        <w:jc w:val="center"/>
        <w:rPr>
          <w:rFonts w:ascii="黑体" w:eastAsia="黑体" w:cs="Times New Roman"/>
          <w:color w:val="000000"/>
          <w:sz w:val="48"/>
          <w:szCs w:val="48"/>
        </w:rPr>
      </w:pPr>
      <w:r>
        <w:rPr>
          <w:rFonts w:hint="eastAsia" w:ascii="黑体" w:eastAsia="黑体" w:cs="Times New Roman"/>
          <w:color w:val="000000"/>
          <w:sz w:val="48"/>
          <w:szCs w:val="48"/>
        </w:rPr>
        <w:t>目    录</w:t>
      </w:r>
    </w:p>
    <w:p w14:paraId="6EA60431">
      <w:pPr>
        <w:widowControl/>
        <w:spacing w:after="160" w:line="584" w:lineRule="exact"/>
        <w:ind w:firstLine="640" w:firstLineChars="200"/>
        <w:rPr>
          <w:rFonts w:ascii="Times New Roman" w:hAnsi="Times New Roman" w:eastAsia="黑体" w:cs="Times New Roman"/>
          <w:color w:val="000000"/>
          <w:sz w:val="32"/>
          <w:szCs w:val="32"/>
        </w:rPr>
      </w:pPr>
    </w:p>
    <w:p w14:paraId="7F657A7E">
      <w:pPr>
        <w:widowControl/>
        <w:spacing w:after="160" w:line="584" w:lineRule="exact"/>
        <w:ind w:firstLine="640" w:firstLineChars="200"/>
        <w:rPr>
          <w:rFonts w:ascii="Times New Roman" w:hAnsi="Times New Roman" w:eastAsia="仿宋_GB2312" w:cs="Times New Roman"/>
          <w:color w:val="000000"/>
          <w:sz w:val="24"/>
          <w:szCs w:val="32"/>
        </w:rPr>
      </w:pPr>
      <w:r>
        <w:rPr>
          <w:rFonts w:ascii="Times New Roman" w:hAnsi="Times New Roman" w:eastAsia="黑体" w:cs="Times New Roman"/>
          <w:color w:val="000000"/>
          <w:sz w:val="32"/>
          <w:szCs w:val="32"/>
        </w:rPr>
        <w:t>第一部分   部门概况</w:t>
      </w:r>
    </w:p>
    <w:p w14:paraId="72F72DC3">
      <w:pPr>
        <w:widowControl/>
        <w:spacing w:after="160" w:line="584" w:lineRule="exact"/>
        <w:ind w:firstLine="1273" w:firstLineChars="398"/>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一、部门</w:t>
      </w:r>
      <w:r>
        <w:rPr>
          <w:rFonts w:hint="eastAsia" w:ascii="Times New Roman" w:hAnsi="Times New Roman" w:eastAsia="仿宋_GB2312" w:cs="Times New Roman"/>
          <w:color w:val="000000"/>
          <w:sz w:val="32"/>
          <w:szCs w:val="32"/>
        </w:rPr>
        <w:t>职责</w:t>
      </w:r>
    </w:p>
    <w:p w14:paraId="36D54F0E">
      <w:pPr>
        <w:widowControl/>
        <w:spacing w:after="160" w:line="584" w:lineRule="exact"/>
        <w:ind w:firstLine="1273" w:firstLineChars="398"/>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w:t>
      </w:r>
      <w:r>
        <w:rPr>
          <w:rFonts w:hint="eastAsia" w:ascii="Times New Roman" w:hAnsi="Times New Roman" w:eastAsia="仿宋_GB2312" w:cs="Times New Roman"/>
          <w:color w:val="000000"/>
          <w:sz w:val="32"/>
          <w:szCs w:val="32"/>
        </w:rPr>
        <w:t>机构设置</w:t>
      </w:r>
    </w:p>
    <w:p w14:paraId="000C5507">
      <w:pPr>
        <w:widowControl/>
        <w:spacing w:after="160" w:line="584"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第二部分   201</w:t>
      </w:r>
      <w:r>
        <w:rPr>
          <w:rFonts w:hint="eastAsia" w:ascii="Times New Roman" w:hAnsi="Times New Roman" w:eastAsia="黑体" w:cs="Times New Roman"/>
          <w:color w:val="000000"/>
          <w:sz w:val="32"/>
          <w:szCs w:val="32"/>
        </w:rPr>
        <w:t>9年度</w:t>
      </w:r>
      <w:r>
        <w:rPr>
          <w:rFonts w:ascii="Times New Roman" w:hAnsi="Times New Roman" w:eastAsia="黑体" w:cs="Times New Roman"/>
          <w:color w:val="000000"/>
          <w:sz w:val="32"/>
          <w:szCs w:val="32"/>
        </w:rPr>
        <w:t>部门决算情况说明</w:t>
      </w:r>
    </w:p>
    <w:p w14:paraId="4ABD3DD0">
      <w:pPr>
        <w:widowControl/>
        <w:spacing w:after="160" w:line="584" w:lineRule="exact"/>
        <w:ind w:left="640"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一、收入支出决算总体情况说明</w:t>
      </w:r>
    </w:p>
    <w:p w14:paraId="55DD6053">
      <w:pPr>
        <w:widowControl/>
        <w:spacing w:after="160" w:line="584" w:lineRule="exact"/>
        <w:ind w:left="640"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二、收入决算情况说明</w:t>
      </w:r>
    </w:p>
    <w:p w14:paraId="0DE7DF3A">
      <w:pPr>
        <w:widowControl/>
        <w:spacing w:after="160" w:line="584" w:lineRule="exact"/>
        <w:ind w:left="640"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三、支出决算情况说明</w:t>
      </w:r>
    </w:p>
    <w:p w14:paraId="3605D70C">
      <w:pPr>
        <w:widowControl/>
        <w:spacing w:after="160" w:line="584" w:lineRule="exact"/>
        <w:ind w:left="640"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四、财政拨款收入支出决算总体情况说明</w:t>
      </w:r>
    </w:p>
    <w:p w14:paraId="53F3E4F9">
      <w:pPr>
        <w:widowControl/>
        <w:spacing w:after="160" w:line="584" w:lineRule="exact"/>
        <w:ind w:left="640"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五、一般公共预算</w:t>
      </w:r>
      <w:r>
        <w:rPr>
          <w:rFonts w:ascii="Times New Roman" w:hAnsi="Times New Roman" w:eastAsia="仿宋_GB2312" w:cs="Times New Roman"/>
          <w:color w:val="000000"/>
          <w:sz w:val="32"/>
          <w:szCs w:val="32"/>
        </w:rPr>
        <w:t>“三公”经费支出决算情况说明</w:t>
      </w:r>
    </w:p>
    <w:p w14:paraId="30570E85">
      <w:pPr>
        <w:widowControl/>
        <w:spacing w:after="160" w:line="584" w:lineRule="exact"/>
        <w:ind w:left="640"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w:t>
      </w:r>
      <w:r>
        <w:rPr>
          <w:rFonts w:ascii="Times New Roman" w:hAnsi="Times New Roman" w:eastAsia="仿宋_GB2312" w:cs="Times New Roman"/>
          <w:color w:val="000000"/>
          <w:sz w:val="32"/>
          <w:szCs w:val="32"/>
        </w:rPr>
        <w:t>、其他重要事项的说明</w:t>
      </w:r>
    </w:p>
    <w:p w14:paraId="3CAFB1EA">
      <w:pPr>
        <w:widowControl/>
        <w:spacing w:after="160" w:line="584"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第三部分</w:t>
      </w:r>
      <w:r>
        <w:rPr>
          <w:rFonts w:hint="eastAsia" w:ascii="Times New Roman" w:hAnsi="Times New Roman" w:eastAsia="黑体" w:cs="Times New Roman"/>
          <w:color w:val="000000"/>
          <w:sz w:val="32"/>
          <w:szCs w:val="32"/>
        </w:rPr>
        <w:t xml:space="preserve">  </w:t>
      </w:r>
      <w:r>
        <w:rPr>
          <w:rFonts w:ascii="Times New Roman" w:hAnsi="Times New Roman" w:eastAsia="黑体" w:cs="Times New Roman"/>
          <w:color w:val="000000"/>
          <w:sz w:val="32"/>
          <w:szCs w:val="32"/>
        </w:rPr>
        <w:t>名词解释</w:t>
      </w:r>
    </w:p>
    <w:p w14:paraId="548FB361">
      <w:pPr>
        <w:widowControl/>
        <w:spacing w:after="160" w:line="584"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w:t>
      </w:r>
      <w:r>
        <w:rPr>
          <w:rFonts w:hint="eastAsia" w:ascii="Times New Roman" w:hAnsi="Times New Roman" w:eastAsia="黑体" w:cs="Times New Roman"/>
          <w:color w:val="000000"/>
          <w:sz w:val="32"/>
          <w:szCs w:val="32"/>
        </w:rPr>
        <w:t>四</w:t>
      </w:r>
      <w:r>
        <w:rPr>
          <w:rFonts w:ascii="Times New Roman" w:hAnsi="Times New Roman" w:eastAsia="黑体" w:cs="Times New Roman"/>
          <w:color w:val="000000"/>
          <w:sz w:val="32"/>
          <w:szCs w:val="32"/>
        </w:rPr>
        <w:t>部分</w:t>
      </w:r>
      <w:r>
        <w:rPr>
          <w:rFonts w:hint="eastAsia" w:ascii="Times New Roman" w:hAnsi="Times New Roman" w:eastAsia="黑体" w:cs="Times New Roman"/>
          <w:color w:val="000000"/>
          <w:sz w:val="32"/>
          <w:szCs w:val="32"/>
        </w:rPr>
        <w:t xml:space="preserve">  </w:t>
      </w:r>
      <w:r>
        <w:rPr>
          <w:rFonts w:ascii="Times New Roman" w:hAnsi="Times New Roman" w:eastAsia="黑体" w:cs="Times New Roman"/>
          <w:color w:val="000000"/>
          <w:sz w:val="32"/>
          <w:szCs w:val="32"/>
        </w:rPr>
        <w:t>201</w:t>
      </w:r>
      <w:r>
        <w:rPr>
          <w:rFonts w:hint="eastAsia" w:ascii="Times New Roman" w:hAnsi="Times New Roman" w:eastAsia="黑体" w:cs="Times New Roman"/>
          <w:color w:val="000000"/>
          <w:sz w:val="32"/>
          <w:szCs w:val="32"/>
        </w:rPr>
        <w:t>9</w:t>
      </w:r>
      <w:r>
        <w:rPr>
          <w:rFonts w:ascii="Times New Roman" w:hAnsi="Times New Roman" w:eastAsia="黑体" w:cs="Times New Roman"/>
          <w:color w:val="000000"/>
          <w:sz w:val="32"/>
          <w:szCs w:val="32"/>
        </w:rPr>
        <w:t>年度部门决算报表</w:t>
      </w:r>
    </w:p>
    <w:p w14:paraId="79D3E4D2">
      <w:pPr>
        <w:widowControl/>
        <w:spacing w:after="160" w:line="584" w:lineRule="exact"/>
        <w:ind w:firstLine="640" w:firstLineChars="200"/>
        <w:rPr>
          <w:rFonts w:ascii="Times New Roman" w:hAnsi="Times New Roman" w:eastAsia="仿宋_GB2312" w:cs="Times New Roman"/>
          <w:color w:val="000000"/>
          <w:sz w:val="20"/>
          <w:szCs w:val="32"/>
        </w:rPr>
      </w:pPr>
      <w:r>
        <w:rPr>
          <w:rFonts w:hint="eastAsia" w:ascii="Times New Roman" w:hAnsi="Times New Roman" w:eastAsia="黑体" w:cs="Times New Roman"/>
          <w:color w:val="000000"/>
          <w:sz w:val="32"/>
          <w:szCs w:val="32"/>
        </w:rPr>
        <w:t>第五</w:t>
      </w:r>
      <w:r>
        <w:rPr>
          <w:rFonts w:ascii="Times New Roman" w:hAnsi="Times New Roman" w:eastAsia="黑体" w:cs="Times New Roman"/>
          <w:color w:val="000000"/>
          <w:sz w:val="32"/>
          <w:szCs w:val="32"/>
        </w:rPr>
        <w:t>部分</w:t>
      </w:r>
      <w:r>
        <w:rPr>
          <w:rFonts w:hint="eastAsia" w:ascii="Times New Roman" w:hAnsi="Times New Roman" w:eastAsia="黑体" w:cs="Times New Roman"/>
          <w:color w:val="000000"/>
          <w:sz w:val="32"/>
          <w:szCs w:val="32"/>
        </w:rPr>
        <w:t xml:space="preserve">  预算绩效</w:t>
      </w:r>
      <w:r>
        <w:rPr>
          <w:rFonts w:ascii="Times New Roman" w:hAnsi="Times New Roman" w:eastAsia="黑体" w:cs="Times New Roman"/>
          <w:color w:val="000000"/>
          <w:sz w:val="32"/>
          <w:szCs w:val="32"/>
        </w:rPr>
        <w:t>公开内容</w:t>
      </w:r>
    </w:p>
    <w:p w14:paraId="2D020B13">
      <w:pPr>
        <w:widowControl/>
        <w:spacing w:after="160" w:line="580" w:lineRule="exact"/>
        <w:ind w:firstLine="640" w:firstLineChars="200"/>
        <w:rPr>
          <w:rFonts w:ascii="Times New Roman" w:hAnsi="Times New Roman" w:eastAsia="黑体" w:cs="Times New Roman"/>
          <w:color w:val="000000"/>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720" w:num="1"/>
          <w:titlePg/>
          <w:docGrid w:type="lines" w:linePitch="312" w:charSpace="0"/>
        </w:sectPr>
      </w:pPr>
    </w:p>
    <w:p w14:paraId="2F86DECF">
      <w:pPr>
        <w:rPr>
          <w:color w:val="000000"/>
        </w:rPr>
      </w:pPr>
      <w:r>
        <w:rPr>
          <w:color w:val="000000"/>
          <w:sz w:val="72"/>
        </w:rPr>
        <mc:AlternateContent>
          <mc:Choice Requires="wps">
            <w:drawing>
              <wp:anchor distT="0" distB="0" distL="113665" distR="113665" simplePos="0" relativeHeight="251659264" behindDoc="0" locked="0" layoutInCell="1" allowOverlap="1">
                <wp:simplePos x="0" y="0"/>
                <wp:positionH relativeFrom="column">
                  <wp:posOffset>-1088390</wp:posOffset>
                </wp:positionH>
                <wp:positionV relativeFrom="paragraph">
                  <wp:posOffset>1024255</wp:posOffset>
                </wp:positionV>
                <wp:extent cx="7793355" cy="3341370"/>
                <wp:effectExtent l="0" t="0" r="0" b="0"/>
                <wp:wrapNone/>
                <wp:docPr id="63" name="矩形"/>
                <wp:cNvGraphicFramePr/>
                <a:graphic xmlns:a="http://schemas.openxmlformats.org/drawingml/2006/main">
                  <a:graphicData uri="http://schemas.microsoft.com/office/word/2010/wordprocessingShape">
                    <wps:wsp>
                      <wps:cNvSpPr/>
                      <wps:spPr>
                        <a:xfrm>
                          <a:off x="0" y="0"/>
                          <a:ext cx="7793355" cy="3341370"/>
                        </a:xfrm>
                        <a:prstGeom prst="rect">
                          <a:avLst/>
                        </a:prstGeom>
                        <a:pattFill prst="pct5">
                          <a:fgClr>
                            <a:srgbClr val="FFD966"/>
                          </a:fgClr>
                          <a:bgClr>
                            <a:srgbClr val="FFFFFF"/>
                          </a:bgClr>
                        </a:pattFill>
                        <a:ln w="12700" cap="flat" cmpd="sng">
                          <a:solidFill>
                            <a:srgbClr val="FFD966"/>
                          </a:solidFill>
                          <a:prstDash val="solid"/>
                          <a:miter/>
                        </a:ln>
                      </wps:spPr>
                      <wps:txbx>
                        <w:txbxContent>
                          <w:p w14:paraId="41522791">
                            <w:pPr>
                              <w:widowControl/>
                              <w:jc w:val="center"/>
                              <w:rPr>
                                <w:rFonts w:ascii="黑体" w:eastAsia="黑体" w:cs="黑体"/>
                                <w:color w:val="000000"/>
                                <w:sz w:val="96"/>
                                <w:szCs w:val="96"/>
                              </w:rPr>
                            </w:pPr>
                            <w:r>
                              <w:rPr>
                                <w:rFonts w:hint="eastAsia" w:ascii="黑体" w:eastAsia="黑体" w:cs="黑体"/>
                                <w:color w:val="000000"/>
                                <w:sz w:val="96"/>
                                <w:szCs w:val="96"/>
                              </w:rPr>
                              <w:t>第一部分  部门概况</w:t>
                            </w:r>
                          </w:p>
                        </w:txbxContent>
                      </wps:txbx>
                      <wps:bodyPr vert="horz" wrap="square" lIns="91440" tIns="45720" rIns="91440" bIns="45720" anchor="ctr" anchorCtr="0" upright="1">
                        <a:noAutofit/>
                      </wps:bodyPr>
                    </wps:wsp>
                  </a:graphicData>
                </a:graphic>
              </wp:anchor>
            </w:drawing>
          </mc:Choice>
          <mc:Fallback>
            <w:pict>
              <v:rect id="矩形" o:spid="_x0000_s1026" o:spt="1" style="position:absolute;left:0pt;margin-left:-85.7pt;margin-top:80.65pt;height:263.1pt;width:613.65pt;z-index:251659264;v-text-anchor:middle;mso-width-relative:page;mso-height-relative:page;" fillcolor="#FFD966" filled="t" stroked="t" coordsize="21600,21600" o:gfxdata="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LFr/u2wAAAA0BAAAPAAAAAAAAAAEA&#10;IAAAACIAAABkcnMvZG93bnJldi54bWxQSwECFAAUAAAACACHTuJA/FN/oEUCAACiBAAADgAAAAAA&#10;AAABACAAAAAqAQAAZHJzL2Uyb0RvYy54bWxQSwUGAAAAAAYABgBZAQAA4QUAAAAA&#10;">
                <v:fill type="pattern" on="t" color2="#FFFFFF" o:title="5%" focussize="0,0" r:id="rId28"/>
                <v:stroke weight="1pt" color="#FFD966" joinstyle="miter"/>
                <v:imagedata o:title=""/>
                <o:lock v:ext="edit" aspectratio="f"/>
                <v:textbox>
                  <w:txbxContent>
                    <w:p w14:paraId="41522791">
                      <w:pPr>
                        <w:widowControl/>
                        <w:jc w:val="center"/>
                        <w:rPr>
                          <w:rFonts w:ascii="黑体" w:eastAsia="黑体" w:cs="黑体"/>
                          <w:color w:val="000000"/>
                          <w:sz w:val="96"/>
                          <w:szCs w:val="96"/>
                        </w:rPr>
                      </w:pPr>
                      <w:r>
                        <w:rPr>
                          <w:rFonts w:hint="eastAsia" w:ascii="黑体" w:eastAsia="黑体" w:cs="黑体"/>
                          <w:color w:val="000000"/>
                          <w:sz w:val="96"/>
                          <w:szCs w:val="96"/>
                        </w:rPr>
                        <w:t>第一部分  部门概况</w:t>
                      </w:r>
                    </w:p>
                  </w:txbxContent>
                </v:textbox>
              </v:rect>
            </w:pict>
          </mc:Fallback>
        </mc:AlternateContent>
      </w:r>
      <w:r>
        <w:rPr>
          <w:color w:val="000000"/>
        </w:rPr>
        <w:br w:type="page"/>
      </w:r>
    </w:p>
    <w:p w14:paraId="1653D011">
      <w:pPr>
        <w:pStyle w:val="2"/>
        <w:spacing w:before="0" w:after="0" w:line="580" w:lineRule="exact"/>
        <w:ind w:firstLine="640" w:firstLineChars="200"/>
        <w:jc w:val="left"/>
        <w:rPr>
          <w:rFonts w:ascii="黑体" w:eastAsia="黑体" w:cs="黑体"/>
          <w:b w:val="0"/>
          <w:bCs w:val="0"/>
          <w:color w:val="000000"/>
          <w:kern w:val="0"/>
          <w:sz w:val="32"/>
          <w:szCs w:val="32"/>
        </w:rPr>
      </w:pPr>
      <w:r>
        <w:rPr>
          <w:rFonts w:hint="eastAsia" w:ascii="黑体" w:eastAsia="黑体" w:cs="黑体"/>
          <w:b w:val="0"/>
          <w:bCs w:val="0"/>
          <w:color w:val="000000"/>
          <w:kern w:val="0"/>
          <w:sz w:val="32"/>
          <w:szCs w:val="32"/>
        </w:rPr>
        <w:t>一、部门职责</w:t>
      </w:r>
    </w:p>
    <w:p w14:paraId="1A63065E">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(1)深入贯彻习近平新时代中国特色社会主义思想,坚持党对政法工作的绝对领导,坚决维护习近平同志在党中央的核心、全党的核心地位,坚决维护党中央权威和集中统一领导，深入贯彻党的路线方针政策和中央、省市区委的决策部署,统一全区政法单位思想和行动,确保全区政法单位坚定正确的政治方向。</w:t>
      </w:r>
    </w:p>
    <w:p w14:paraId="5D16F9A6">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 (2)对全区政法工作研究提出全局性部署,推进平安广阳、法治广阳建设,加强过硬队伍建设,深化智能化建设,坚决维护国家政治安全、确保社会大局稳定、促进社会公平正义、保障人民安居乐业。</w:t>
      </w:r>
    </w:p>
    <w:p w14:paraId="63E2601D">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(3)了解掌握和分析研判政法工作情况动态,分析社会 稳定形势,创新完善多部门参与的综治维稳工作机制,协调推                                       动预防、化解影响稳定的社会矛盾和风险,协调应对和处置重 大突发事件。</w:t>
      </w:r>
    </w:p>
    <w:p w14:paraId="3471EAE1">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(四)加强对政法工作的督查,统筹协调社会治安综合治理、维护社会稳定、反邪教有关法律法规政策的实施工作。</w:t>
      </w:r>
    </w:p>
    <w:p w14:paraId="2C7E38F0">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(五)组织开展政法领域的调查研究,研究拟订政法工作的重大措施,及时向区委提出建议。</w:t>
      </w:r>
    </w:p>
    <w:p w14:paraId="65F64288">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(六)掌握分析政法舆情动态,指导协调政法单位媒体网络宣传工作,指导政法单位做好涉及政法工作的重大宣传工作。</w:t>
      </w:r>
    </w:p>
    <w:p w14:paraId="45041BE7">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(七)监督和支持政法单位依法行使职权,指导和协调政法单位密切配合,研究和协调重大、疑难案件,指导政法单位涉法涉诉信访工作,推进严格执法、公正司法。</w:t>
      </w:r>
    </w:p>
    <w:p w14:paraId="6E9D8CA9">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(八)组织研究政法改革中带有方向性、倾向性和普遍性的重大问题,深化政法改革,联系区委全面依法治区委员会</w:t>
      </w:r>
      <w:r>
        <w:rPr>
          <w:rFonts w:hint="eastAsia" w:ascii="仿宋_GB2312" w:eastAsia="仿宋_GB2312"/>
          <w:sz w:val="32"/>
          <w:szCs w:val="32"/>
          <w:lang w:eastAsia="zh-CN"/>
        </w:rPr>
        <w:t>办公室</w:t>
      </w:r>
      <w:r>
        <w:rPr>
          <w:rFonts w:hint="eastAsia" w:ascii="仿宋_GB2312" w:eastAsia="仿宋_GB2312"/>
          <w:sz w:val="32"/>
          <w:szCs w:val="32"/>
        </w:rPr>
        <w:t>。</w:t>
      </w:r>
    </w:p>
    <w:p w14:paraId="4A4C5035">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(九)指导推动政法系统党的建设和政法队伍建设,协调和指导全区见义勇为工作,代管区法学会。</w:t>
      </w:r>
    </w:p>
    <w:p w14:paraId="696D04BC">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(十)统筹推动全区政法系统信息化工作,指导政法智能化建设。 </w:t>
      </w:r>
    </w:p>
    <w:p w14:paraId="3B0A0827">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(十一)完成市委政法委、区委交办的其他任务。</w:t>
      </w:r>
    </w:p>
    <w:p w14:paraId="517A3261">
      <w:pPr>
        <w:keepNext/>
        <w:keepLines/>
        <w:widowControl w:val="0"/>
        <w:spacing w:line="580" w:lineRule="exact"/>
        <w:ind w:firstLine="640" w:firstLineChars="200"/>
        <w:jc w:val="left"/>
        <w:outlineLvl w:val="0"/>
        <w:rPr>
          <w:rFonts w:ascii="黑体" w:eastAsia="黑体" w:cs="黑体"/>
          <w:color w:val="000000"/>
          <w:kern w:val="0"/>
          <w:sz w:val="32"/>
          <w:szCs w:val="32"/>
        </w:rPr>
      </w:pPr>
      <w:r>
        <w:rPr>
          <w:rFonts w:hint="eastAsia" w:ascii="黑体" w:eastAsia="黑体" w:cs="黑体"/>
          <w:color w:val="000000"/>
          <w:kern w:val="0"/>
          <w:sz w:val="32"/>
          <w:szCs w:val="32"/>
        </w:rPr>
        <w:t>二、机构设置</w:t>
      </w:r>
    </w:p>
    <w:p w14:paraId="55A13F65">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从决算编报单位构成看，纳入2019 年度本部门决算汇编范围的独立核算单位（以下简称“单位”）共  个，具体情况如下：</w:t>
      </w:r>
    </w:p>
    <w:tbl>
      <w:tblPr>
        <w:tblStyle w:val="9"/>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14:paraId="3279688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14:paraId="75574AFE">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序号</w:t>
            </w:r>
          </w:p>
        </w:tc>
        <w:tc>
          <w:tcPr>
            <w:tcW w:w="3485" w:type="dxa"/>
            <w:vAlign w:val="center"/>
          </w:tcPr>
          <w:p w14:paraId="2A2E5F04">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单位名称</w:t>
            </w:r>
          </w:p>
        </w:tc>
        <w:tc>
          <w:tcPr>
            <w:tcW w:w="2445" w:type="dxa"/>
            <w:vAlign w:val="center"/>
          </w:tcPr>
          <w:p w14:paraId="751BAB11">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单位基本性质</w:t>
            </w:r>
          </w:p>
        </w:tc>
        <w:tc>
          <w:tcPr>
            <w:tcW w:w="2665" w:type="dxa"/>
            <w:vAlign w:val="center"/>
          </w:tcPr>
          <w:p w14:paraId="73171882">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经费形式</w:t>
            </w:r>
          </w:p>
        </w:tc>
      </w:tr>
      <w:tr w14:paraId="12866B0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14:paraId="7A393AD4">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1</w:t>
            </w:r>
          </w:p>
        </w:tc>
        <w:tc>
          <w:tcPr>
            <w:tcW w:w="3485" w:type="dxa"/>
          </w:tcPr>
          <w:p w14:paraId="789D7A54">
            <w:pPr>
              <w:spacing w:line="560" w:lineRule="exact"/>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中国共产党廊坊市广阳区委员会政法委员会(本级)</w:t>
            </w:r>
          </w:p>
        </w:tc>
        <w:tc>
          <w:tcPr>
            <w:tcW w:w="2445" w:type="dxa"/>
          </w:tcPr>
          <w:p w14:paraId="34C2BDEF">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行政</w:t>
            </w:r>
          </w:p>
        </w:tc>
        <w:tc>
          <w:tcPr>
            <w:tcW w:w="2665" w:type="dxa"/>
          </w:tcPr>
          <w:p w14:paraId="50A95DC2">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财政拨款</w:t>
            </w:r>
          </w:p>
        </w:tc>
      </w:tr>
    </w:tbl>
    <w:p w14:paraId="76BB8C2C">
      <w:pPr>
        <w:widowControl/>
        <w:spacing w:after="160" w:line="580" w:lineRule="exact"/>
        <w:ind w:firstLine="640" w:firstLineChars="200"/>
        <w:rPr>
          <w:rFonts w:ascii="Times New Roman" w:hAnsi="Times New Roman" w:eastAsia="黑体" w:cs="Times New Roman"/>
          <w:color w:val="000000"/>
          <w:sz w:val="32"/>
          <w:szCs w:val="32"/>
        </w:rPr>
      </w:pPr>
    </w:p>
    <w:p w14:paraId="3C3F1D56">
      <w:pPr>
        <w:widowControl/>
        <w:spacing w:after="160" w:line="580" w:lineRule="exact"/>
        <w:ind w:firstLine="640" w:firstLineChars="200"/>
        <w:rPr>
          <w:rFonts w:ascii="Times New Roman" w:hAnsi="Times New Roman" w:eastAsia="黑体" w:cs="Times New Roman"/>
          <w:color w:val="000000"/>
          <w:sz w:val="32"/>
          <w:szCs w:val="32"/>
        </w:rPr>
      </w:pPr>
    </w:p>
    <w:p w14:paraId="76FA82F9">
      <w:pPr>
        <w:widowControl/>
        <w:spacing w:after="160" w:line="580" w:lineRule="exact"/>
        <w:ind w:firstLine="640" w:firstLineChars="200"/>
        <w:rPr>
          <w:rFonts w:ascii="Times New Roman" w:hAnsi="Times New Roman" w:eastAsia="黑体" w:cs="Times New Roman"/>
          <w:color w:val="000000"/>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720" w:num="1"/>
          <w:titlePg/>
          <w:docGrid w:type="lines" w:linePitch="312" w:charSpace="0"/>
        </w:sectPr>
      </w:pPr>
    </w:p>
    <w:p w14:paraId="6642DB64">
      <w:pPr>
        <w:widowControl/>
        <w:spacing w:after="160" w:line="580" w:lineRule="exact"/>
        <w:ind w:firstLine="640" w:firstLineChars="200"/>
        <w:rPr>
          <w:rFonts w:ascii="Times New Roman" w:hAnsi="Times New Roman" w:eastAsia="黑体" w:cs="Times New Roman"/>
          <w:color w:val="000000"/>
          <w:sz w:val="32"/>
          <w:szCs w:val="32"/>
        </w:rPr>
        <w:sectPr>
          <w:headerReference r:id="rId14" w:type="default"/>
          <w:type w:val="continuous"/>
          <w:pgSz w:w="11906" w:h="16838"/>
          <w:pgMar w:top="2041" w:right="1531" w:bottom="2041" w:left="1531" w:header="851" w:footer="992" w:gutter="0"/>
          <w:pgNumType w:fmt="numberInDash"/>
          <w:cols w:space="720" w:num="1"/>
          <w:titlePg/>
          <w:docGrid w:type="lines" w:linePitch="312" w:charSpace="0"/>
        </w:sectPr>
      </w:pPr>
    </w:p>
    <w:p w14:paraId="7420FB60">
      <w:pPr>
        <w:widowControl/>
        <w:spacing w:after="160" w:line="580" w:lineRule="exact"/>
        <w:ind w:firstLine="1440" w:firstLineChars="200"/>
        <w:rPr>
          <w:rFonts w:ascii="Times New Roman" w:hAnsi="Times New Roman" w:eastAsia="黑体" w:cs="Times New Roman"/>
          <w:color w:val="000000"/>
          <w:sz w:val="32"/>
          <w:szCs w:val="32"/>
        </w:rPr>
        <w:sectPr>
          <w:pgSz w:w="11906" w:h="16838"/>
          <w:pgMar w:top="2041" w:right="1531" w:bottom="2041" w:left="1531" w:header="851" w:footer="992" w:gutter="0"/>
          <w:pgNumType w:fmt="numberInDash"/>
          <w:cols w:space="720" w:num="1"/>
          <w:titlePg/>
          <w:docGrid w:type="lines" w:linePitch="312" w:charSpace="0"/>
        </w:sectPr>
      </w:pPr>
      <w:r>
        <w:rPr>
          <w:color w:val="000000"/>
          <w:sz w:val="72"/>
        </w:rPr>
        <mc:AlternateContent>
          <mc:Choice Requires="wps">
            <w:drawing>
              <wp:anchor distT="0" distB="0" distL="113665" distR="113665" simplePos="0" relativeHeight="251659264" behindDoc="0" locked="0" layoutInCell="1" allowOverlap="1">
                <wp:simplePos x="0" y="0"/>
                <wp:positionH relativeFrom="column">
                  <wp:posOffset>-1088390</wp:posOffset>
                </wp:positionH>
                <wp:positionV relativeFrom="paragraph">
                  <wp:posOffset>3023870</wp:posOffset>
                </wp:positionV>
                <wp:extent cx="7793355" cy="2200275"/>
                <wp:effectExtent l="0" t="0" r="0" b="0"/>
                <wp:wrapNone/>
                <wp:docPr id="76" name="矩形"/>
                <wp:cNvGraphicFramePr/>
                <a:graphic xmlns:a="http://schemas.openxmlformats.org/drawingml/2006/main">
                  <a:graphicData uri="http://schemas.microsoft.com/office/word/2010/wordprocessingShape">
                    <wps:wsp>
                      <wps:cNvSpPr/>
                      <wps:spPr>
                        <a:xfrm>
                          <a:off x="0" y="0"/>
                          <a:ext cx="7793355" cy="2200275"/>
                        </a:xfrm>
                        <a:prstGeom prst="rect">
                          <a:avLst/>
                        </a:prstGeom>
                        <a:noFill/>
                        <a:ln w="9525" cap="flat" cmpd="sng">
                          <a:noFill/>
                          <a:prstDash val="solid"/>
                          <a:miter/>
                        </a:ln>
                      </wps:spPr>
                      <wps:txbx>
                        <w:txbxContent>
                          <w:p w14:paraId="7909C15D">
                            <w:pPr>
                              <w:widowControl/>
                              <w:jc w:val="center"/>
                              <w:rPr>
                                <w:rFonts w:ascii="黑体" w:eastAsia="黑体" w:cs="黑体"/>
                                <w:color w:val="000000"/>
                                <w:sz w:val="96"/>
                                <w:szCs w:val="96"/>
                              </w:rPr>
                            </w:pPr>
                            <w:r>
                              <w:rPr>
                                <w:rFonts w:hint="eastAsia" w:ascii="黑体" w:eastAsia="黑体" w:cs="黑体"/>
                                <w:color w:val="000000"/>
                                <w:sz w:val="96"/>
                                <w:szCs w:val="96"/>
                              </w:rPr>
                              <w:t xml:space="preserve"> </w:t>
                            </w:r>
                          </w:p>
                          <w:p w14:paraId="56508D4E">
                            <w:pPr>
                              <w:widowControl/>
                              <w:jc w:val="center"/>
                              <w:rPr>
                                <w:rFonts w:ascii="黑体" w:eastAsia="黑体" w:cs="黑体"/>
                                <w:color w:val="000000"/>
                                <w:sz w:val="96"/>
                                <w:szCs w:val="96"/>
                              </w:rPr>
                            </w:pPr>
                          </w:p>
                        </w:txbxContent>
                      </wps:txbx>
                      <wps:bodyPr vert="horz" wrap="square" lIns="91440" tIns="45720" rIns="91440" bIns="45720" anchor="t" anchorCtr="0" upright="1">
                        <a:noAutofit/>
                      </wps:bodyPr>
                    </wps:wsp>
                  </a:graphicData>
                </a:graphic>
              </wp:anchor>
            </w:drawing>
          </mc:Choice>
          <mc:Fallback>
            <w:pict>
              <v:rect id="矩形" o:spid="_x0000_s1026" o:spt="1" style="position:absolute;left:0pt;margin-left:-85.7pt;margin-top:238.1pt;height:173.25pt;width:613.65pt;z-index:251659264;mso-width-relative:page;mso-height-relative:page;" filled="f" stroked="f" coordsize="21600,21600" o:gfxdata="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kXR394AAAANAQAADwAAAAAAAAAB&#10;ACAAAAAiAAAAZHJzL2Rvd25yZXYueG1sUEsBAhQAFAAAAAgAh07iQB+ch6AKAgAABAQAAA4AAAAA&#10;AAAAAQAgAAAALQEAAGRycy9lMm9Eb2MueG1sUEsFBgAAAAAGAAYAWQEAAKkFAAAAAA==&#10;">
                <v:fill on="f" focussize="0,0"/>
                <v:stroke on="f" joinstyle="miter"/>
                <v:imagedata o:title=""/>
                <o:lock v:ext="edit" aspectratio="f"/>
                <v:textbox>
                  <w:txbxContent>
                    <w:p w14:paraId="7909C15D">
                      <w:pPr>
                        <w:widowControl/>
                        <w:jc w:val="center"/>
                        <w:rPr>
                          <w:rFonts w:ascii="黑体" w:eastAsia="黑体" w:cs="黑体"/>
                          <w:color w:val="000000"/>
                          <w:sz w:val="96"/>
                          <w:szCs w:val="96"/>
                        </w:rPr>
                      </w:pPr>
                      <w:r>
                        <w:rPr>
                          <w:rFonts w:hint="eastAsia" w:ascii="黑体" w:eastAsia="黑体" w:cs="黑体"/>
                          <w:color w:val="000000"/>
                          <w:sz w:val="96"/>
                          <w:szCs w:val="96"/>
                        </w:rPr>
                        <w:t xml:space="preserve"> </w:t>
                      </w:r>
                    </w:p>
                    <w:p w14:paraId="56508D4E">
                      <w:pPr>
                        <w:widowControl/>
                        <w:jc w:val="center"/>
                        <w:rPr>
                          <w:rFonts w:ascii="黑体" w:eastAsia="黑体" w:cs="黑体"/>
                          <w:color w:val="000000"/>
                          <w:sz w:val="96"/>
                          <w:szCs w:val="96"/>
                        </w:rPr>
                      </w:pPr>
                    </w:p>
                  </w:txbxContent>
                </v:textbox>
              </v:rect>
            </w:pict>
          </mc:Fallback>
        </mc:AlternateContent>
      </w:r>
    </w:p>
    <w:p w14:paraId="65293325">
      <w:pPr>
        <w:widowControl/>
        <w:spacing w:line="580" w:lineRule="exact"/>
        <w:ind w:firstLine="640" w:firstLineChars="200"/>
        <w:rPr>
          <w:rFonts w:eastAsia="黑体"/>
          <w:color w:val="000000"/>
          <w:sz w:val="32"/>
          <w:szCs w:val="32"/>
        </w:rPr>
      </w:pPr>
    </w:p>
    <w:p w14:paraId="5D7E9160">
      <w:pPr>
        <w:jc w:val="center"/>
        <w:rPr>
          <w:rFonts w:ascii="黑体" w:eastAsia="黑体" w:cs="黑体"/>
          <w:color w:val="000000"/>
          <w:sz w:val="56"/>
          <w:szCs w:val="72"/>
        </w:rPr>
      </w:pPr>
    </w:p>
    <w:p w14:paraId="1067BADA">
      <w:pPr>
        <w:jc w:val="center"/>
        <w:rPr>
          <w:rFonts w:ascii="黑体" w:eastAsia="黑体" w:cs="黑体"/>
          <w:color w:val="000000"/>
          <w:sz w:val="56"/>
          <w:szCs w:val="72"/>
        </w:rPr>
      </w:pPr>
    </w:p>
    <w:p w14:paraId="43520E2D">
      <w:pPr>
        <w:jc w:val="center"/>
        <w:rPr>
          <w:rFonts w:ascii="黑体" w:eastAsia="黑体" w:cs="黑体"/>
          <w:color w:val="000000"/>
          <w:sz w:val="56"/>
          <w:szCs w:val="72"/>
        </w:rPr>
      </w:pPr>
      <w:r>
        <w:rPr>
          <w:color w:val="000000"/>
          <w:sz w:val="72"/>
        </w:rPr>
        <mc:AlternateContent>
          <mc:Choice Requires="wps">
            <w:drawing>
              <wp:anchor distT="0" distB="0" distL="113665" distR="113665" simplePos="0" relativeHeight="251659264" behindDoc="0" locked="0" layoutInCell="1" allowOverlap="1">
                <wp:simplePos x="0" y="0"/>
                <wp:positionH relativeFrom="column">
                  <wp:posOffset>-1153160</wp:posOffset>
                </wp:positionH>
                <wp:positionV relativeFrom="paragraph">
                  <wp:posOffset>55245</wp:posOffset>
                </wp:positionV>
                <wp:extent cx="7793355" cy="3341370"/>
                <wp:effectExtent l="0" t="0" r="0" b="0"/>
                <wp:wrapNone/>
                <wp:docPr id="79" name="矩形"/>
                <wp:cNvGraphicFramePr/>
                <a:graphic xmlns:a="http://schemas.openxmlformats.org/drawingml/2006/main">
                  <a:graphicData uri="http://schemas.microsoft.com/office/word/2010/wordprocessingShape">
                    <wps:wsp>
                      <wps:cNvSpPr/>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ln>
                      </wps:spPr>
                      <wps:txbx>
                        <w:txbxContent>
                          <w:p w14:paraId="665E1DD2">
                            <w:pPr>
                              <w:widowControl/>
                              <w:jc w:val="center"/>
                              <w:rPr>
                                <w:rFonts w:ascii="黑体" w:eastAsia="黑体" w:cs="黑体"/>
                                <w:color w:val="000000"/>
                                <w:sz w:val="90"/>
                                <w:szCs w:val="90"/>
                              </w:rPr>
                            </w:pPr>
                            <w:r>
                              <w:rPr>
                                <w:rFonts w:hint="eastAsia" w:ascii="黑体" w:eastAsia="黑体" w:cs="黑体"/>
                                <w:color w:val="000000"/>
                                <w:sz w:val="90"/>
                                <w:szCs w:val="90"/>
                              </w:rPr>
                              <w:t xml:space="preserve">第二部分 </w:t>
                            </w:r>
                          </w:p>
                          <w:p w14:paraId="6D282A7E">
                            <w:pPr>
                              <w:widowControl/>
                              <w:jc w:val="center"/>
                              <w:rPr>
                                <w:rFonts w:ascii="黑体" w:eastAsia="黑体" w:cs="黑体"/>
                                <w:color w:val="000000"/>
                                <w:sz w:val="90"/>
                                <w:szCs w:val="90"/>
                              </w:rPr>
                            </w:pPr>
                            <w:r>
                              <w:rPr>
                                <w:rFonts w:hint="eastAsia" w:ascii="黑体" w:eastAsia="黑体" w:cs="黑体"/>
                                <w:color w:val="000000"/>
                                <w:sz w:val="90"/>
                                <w:szCs w:val="90"/>
                              </w:rPr>
                              <w:t>2019年部门决算情况说明</w:t>
                            </w:r>
                          </w:p>
                          <w:p w14:paraId="5609A59C"/>
                        </w:txbxContent>
                      </wps:txbx>
                      <wps:bodyPr vert="horz" wrap="square" lIns="91440" tIns="45720" rIns="91440" bIns="45720" anchor="ctr" anchorCtr="0" upright="1">
                        <a:noAutofit/>
                      </wps:bodyPr>
                    </wps:wsp>
                  </a:graphicData>
                </a:graphic>
              </wp:anchor>
            </w:drawing>
          </mc:Choice>
          <mc:Fallback>
            <w:pict>
              <v:rect id="矩形" o:spid="_x0000_s1026" o:spt="1" style="position:absolute;left:0pt;margin-left:-90.8pt;margin-top:4.35pt;height:263.1pt;width:613.65pt;z-index:251659264;v-text-anchor:middle;mso-width-relative:page;mso-height-relative:page;" fillcolor="#FFD966" filled="t" stroked="t" coordsize="21600,21600" o:gfxdata="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csymI3AAAAAsBAAAPAAAAAAAAAAEA&#10;IAAAACIAAABkcnMvZG93bnJldi54bWxQSwECFAAUAAAACACHTuJAmI7zPEQCAAChBAAADgAAAAAA&#10;AAABACAAAAArAQAAZHJzL2Uyb0RvYy54bWxQSwUGAAAAAAYABgBZAQAA4QUAAAAA&#10;">
                <v:fill type="pattern" on="t" color2="#FFFFFF" o:title="5%" focussize="0,0" r:id="rId28"/>
                <v:stroke weight="0.5pt" color="#FFD966" joinstyle="miter"/>
                <v:imagedata o:title=""/>
                <o:lock v:ext="edit" aspectratio="f"/>
                <v:textbox>
                  <w:txbxContent>
                    <w:p w14:paraId="665E1DD2">
                      <w:pPr>
                        <w:widowControl/>
                        <w:jc w:val="center"/>
                        <w:rPr>
                          <w:rFonts w:ascii="黑体" w:eastAsia="黑体" w:cs="黑体"/>
                          <w:color w:val="000000"/>
                          <w:sz w:val="90"/>
                          <w:szCs w:val="90"/>
                        </w:rPr>
                      </w:pPr>
                      <w:r>
                        <w:rPr>
                          <w:rFonts w:hint="eastAsia" w:ascii="黑体" w:eastAsia="黑体" w:cs="黑体"/>
                          <w:color w:val="000000"/>
                          <w:sz w:val="90"/>
                          <w:szCs w:val="90"/>
                        </w:rPr>
                        <w:t xml:space="preserve">第二部分 </w:t>
                      </w:r>
                    </w:p>
                    <w:p w14:paraId="6D282A7E">
                      <w:pPr>
                        <w:widowControl/>
                        <w:jc w:val="center"/>
                        <w:rPr>
                          <w:rFonts w:ascii="黑体" w:eastAsia="黑体" w:cs="黑体"/>
                          <w:color w:val="000000"/>
                          <w:sz w:val="90"/>
                          <w:szCs w:val="90"/>
                        </w:rPr>
                      </w:pPr>
                      <w:r>
                        <w:rPr>
                          <w:rFonts w:hint="eastAsia" w:ascii="黑体" w:eastAsia="黑体" w:cs="黑体"/>
                          <w:color w:val="000000"/>
                          <w:sz w:val="90"/>
                          <w:szCs w:val="90"/>
                        </w:rPr>
                        <w:t>2019年部门决算情况说明</w:t>
                      </w:r>
                    </w:p>
                    <w:p w14:paraId="5609A59C"/>
                  </w:txbxContent>
                </v:textbox>
              </v:rect>
            </w:pict>
          </mc:Fallback>
        </mc:AlternateContent>
      </w:r>
    </w:p>
    <w:p w14:paraId="058E8190">
      <w:pPr>
        <w:jc w:val="center"/>
        <w:rPr>
          <w:rFonts w:ascii="黑体" w:eastAsia="黑体" w:cs="黑体"/>
          <w:color w:val="000000"/>
          <w:sz w:val="56"/>
          <w:szCs w:val="72"/>
        </w:rPr>
      </w:pPr>
    </w:p>
    <w:p w14:paraId="22C8366B">
      <w:pPr>
        <w:jc w:val="center"/>
        <w:rPr>
          <w:rFonts w:ascii="黑体" w:eastAsia="黑体" w:cs="黑体"/>
          <w:color w:val="000000"/>
          <w:sz w:val="56"/>
          <w:szCs w:val="72"/>
        </w:rPr>
      </w:pPr>
    </w:p>
    <w:p w14:paraId="2B2CF9D7">
      <w:pPr>
        <w:jc w:val="center"/>
        <w:rPr>
          <w:rFonts w:ascii="黑体" w:eastAsia="黑体" w:cs="黑体"/>
          <w:color w:val="000000"/>
          <w:sz w:val="56"/>
          <w:szCs w:val="72"/>
        </w:rPr>
      </w:pPr>
    </w:p>
    <w:p w14:paraId="60988CA6">
      <w:pPr>
        <w:jc w:val="center"/>
        <w:rPr>
          <w:rFonts w:ascii="黑体" w:eastAsia="黑体" w:cs="黑体"/>
          <w:color w:val="000000"/>
          <w:sz w:val="56"/>
          <w:szCs w:val="72"/>
        </w:rPr>
      </w:pPr>
    </w:p>
    <w:p w14:paraId="4F1D40DE">
      <w:pPr>
        <w:jc w:val="center"/>
        <w:rPr>
          <w:rFonts w:ascii="黑体" w:eastAsia="黑体" w:cs="黑体"/>
          <w:color w:val="000000"/>
          <w:sz w:val="56"/>
          <w:szCs w:val="72"/>
        </w:rPr>
      </w:pPr>
    </w:p>
    <w:p w14:paraId="3A1764AA">
      <w:pPr>
        <w:jc w:val="center"/>
        <w:rPr>
          <w:rFonts w:ascii="黑体" w:eastAsia="黑体" w:cs="黑体"/>
          <w:color w:val="000000"/>
          <w:sz w:val="56"/>
          <w:szCs w:val="72"/>
        </w:rPr>
      </w:pPr>
    </w:p>
    <w:p w14:paraId="68934B55">
      <w:pPr>
        <w:jc w:val="center"/>
        <w:rPr>
          <w:rFonts w:ascii="黑体" w:eastAsia="黑体" w:cs="黑体"/>
          <w:color w:val="000000"/>
          <w:sz w:val="56"/>
          <w:szCs w:val="72"/>
        </w:rPr>
      </w:pPr>
    </w:p>
    <w:p w14:paraId="540E2B25">
      <w:pPr>
        <w:jc w:val="center"/>
        <w:rPr>
          <w:rFonts w:ascii="黑体" w:eastAsia="黑体" w:cs="黑体"/>
          <w:color w:val="000000"/>
          <w:sz w:val="56"/>
          <w:szCs w:val="72"/>
        </w:rPr>
      </w:pPr>
    </w:p>
    <w:p w14:paraId="771374CD">
      <w:pPr>
        <w:jc w:val="center"/>
        <w:rPr>
          <w:rFonts w:ascii="黑体" w:eastAsia="黑体" w:cs="黑体"/>
          <w:color w:val="000000"/>
          <w:sz w:val="56"/>
          <w:szCs w:val="72"/>
        </w:rPr>
      </w:pPr>
    </w:p>
    <w:p w14:paraId="3B65F2BF">
      <w:pPr>
        <w:keepNext/>
        <w:keepLines/>
        <w:widowControl w:val="0"/>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一、收入</w:t>
      </w:r>
      <w:r>
        <w:rPr>
          <w:rFonts w:hint="eastAsia" w:ascii="黑体" w:eastAsia="黑体" w:cs="黑体"/>
          <w:color w:val="000000"/>
          <w:kern w:val="0"/>
          <w:sz w:val="32"/>
          <w:szCs w:val="32"/>
        </w:rPr>
        <w:t>支出</w:t>
      </w:r>
      <w:r>
        <w:rPr>
          <w:rFonts w:hint="eastAsia" w:ascii="黑体" w:eastAsia="黑体" w:cs="Times New Roman"/>
          <w:color w:val="000000"/>
          <w:sz w:val="32"/>
          <w:szCs w:val="32"/>
        </w:rPr>
        <w:t>决算总体情况说明</w:t>
      </w:r>
    </w:p>
    <w:p w14:paraId="391CBC4C">
      <w:pPr>
        <w:widowControl/>
        <w:ind w:firstLine="640" w:firstLineChars="200"/>
        <w:rPr>
          <w:rFonts w:ascii="宋体" w:eastAsia="宋体"/>
          <w:color w:val="000000"/>
          <w:kern w:val="0"/>
          <w:sz w:val="22"/>
        </w:rPr>
      </w:pPr>
      <w:r>
        <w:rPr>
          <w:rFonts w:hint="eastAsia" w:ascii="仿宋_GB2312" w:eastAsia="仿宋_GB2312" w:cs="DengXian-Regular"/>
          <w:color w:val="000000"/>
          <w:sz w:val="32"/>
          <w:szCs w:val="32"/>
        </w:rPr>
        <w:t>本部门2019年度收支总计（含结转和结余）2,214.85万元决算支出支总计1,925.43</w:t>
      </w:r>
      <w:r>
        <w:rPr>
          <w:rFonts w:ascii="仿宋_GB2312" w:eastAsia="仿宋_GB2312" w:cs="DengXian-Regular"/>
          <w:color w:val="000000"/>
          <w:sz w:val="32"/>
          <w:szCs w:val="32"/>
        </w:rPr>
        <w:t>万元</w:t>
      </w:r>
      <w:r>
        <w:rPr>
          <w:rFonts w:hint="eastAsia" w:ascii="仿宋_GB2312" w:eastAsia="仿宋_GB2312" w:cs="DengXian-Regular"/>
          <w:color w:val="000000"/>
          <w:sz w:val="32"/>
          <w:szCs w:val="32"/>
        </w:rPr>
        <w:t>。与2018年度决算相比，收支各减少5</w:t>
      </w:r>
      <w:r>
        <w:rPr>
          <w:rFonts w:ascii="仿宋_GB2312" w:eastAsia="仿宋_GB2312" w:cs="DengXian-Regular"/>
          <w:color w:val="000000"/>
          <w:sz w:val="32"/>
          <w:szCs w:val="32"/>
        </w:rPr>
        <w:t>3.34</w:t>
      </w:r>
      <w:r>
        <w:rPr>
          <w:rFonts w:hint="eastAsia" w:ascii="仿宋_GB2312" w:eastAsia="仿宋_GB2312" w:cs="DengXian-Regular"/>
          <w:color w:val="000000"/>
          <w:sz w:val="32"/>
          <w:szCs w:val="32"/>
        </w:rPr>
        <w:t>万元和1</w:t>
      </w:r>
      <w:r>
        <w:rPr>
          <w:rFonts w:ascii="仿宋_GB2312" w:eastAsia="仿宋_GB2312" w:cs="DengXian-Regular"/>
          <w:color w:val="000000"/>
          <w:sz w:val="32"/>
          <w:szCs w:val="32"/>
        </w:rPr>
        <w:t>72.55</w:t>
      </w:r>
      <w:r>
        <w:rPr>
          <w:rFonts w:hint="eastAsia" w:ascii="仿宋_GB2312" w:eastAsia="仿宋_GB2312" w:cs="DengXian-Regular"/>
          <w:color w:val="000000"/>
          <w:sz w:val="32"/>
          <w:szCs w:val="32"/>
        </w:rPr>
        <w:t>万元，下降</w:t>
      </w:r>
      <w:r>
        <w:rPr>
          <w:rFonts w:ascii="仿宋_GB2312" w:eastAsia="仿宋_GB2312" w:cs="DengXian-Regular"/>
          <w:color w:val="000000"/>
          <w:sz w:val="32"/>
          <w:szCs w:val="32"/>
        </w:rPr>
        <w:t>2.4</w:t>
      </w:r>
      <w:r>
        <w:rPr>
          <w:rFonts w:hint="eastAsia" w:ascii="仿宋_GB2312" w:eastAsia="仿宋_GB2312" w:cs="DengXian-Regular"/>
          <w:color w:val="000000"/>
          <w:sz w:val="32"/>
          <w:szCs w:val="32"/>
        </w:rPr>
        <w:t>%和1</w:t>
      </w:r>
      <w:r>
        <w:rPr>
          <w:rFonts w:ascii="仿宋_GB2312" w:eastAsia="仿宋_GB2312" w:cs="DengXian-Regular"/>
          <w:color w:val="000000"/>
          <w:sz w:val="32"/>
          <w:szCs w:val="32"/>
        </w:rPr>
        <w:t>9.35%</w:t>
      </w:r>
      <w:r>
        <w:rPr>
          <w:rFonts w:hint="eastAsia" w:ascii="仿宋_GB2312" w:eastAsia="仿宋_GB2312" w:cs="DengXian-Regular"/>
          <w:color w:val="000000"/>
          <w:sz w:val="32"/>
          <w:szCs w:val="32"/>
        </w:rPr>
        <w:t>，主要原因是工作内容有所调整。年末结转结余</w:t>
      </w:r>
      <w:r>
        <w:rPr>
          <w:rFonts w:ascii="仿宋_GB2312" w:eastAsia="仿宋_GB2312" w:cs="DengXian-Regular"/>
          <w:color w:val="000000"/>
          <w:sz w:val="32"/>
          <w:szCs w:val="32"/>
        </w:rPr>
        <w:t>618.57</w:t>
      </w:r>
      <w:r>
        <w:rPr>
          <w:rFonts w:hint="eastAsia" w:ascii="仿宋_GB2312" w:eastAsia="仿宋_GB2312" w:cs="DengXian-Regular"/>
          <w:color w:val="000000"/>
          <w:sz w:val="32"/>
          <w:szCs w:val="32"/>
        </w:rPr>
        <w:t>万元。</w:t>
      </w:r>
    </w:p>
    <w:p w14:paraId="47B5DB7C">
      <w:pPr>
        <w:keepNext/>
        <w:keepLines/>
        <w:widowControl w:val="0"/>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二、收入决算情况说明</w:t>
      </w:r>
    </w:p>
    <w:p w14:paraId="50E8287B">
      <w:pPr>
        <w:widowControl/>
        <w:ind w:firstLine="640" w:firstLineChars="200"/>
        <w:rPr>
          <w:rFonts w:ascii="宋体" w:eastAsia="宋体"/>
          <w:color w:val="000000"/>
          <w:kern w:val="0"/>
          <w:sz w:val="22"/>
        </w:rPr>
      </w:pPr>
      <w:r>
        <w:rPr>
          <w:rFonts w:hint="eastAsia" w:ascii="仿宋_GB2312" w:eastAsia="仿宋_GB2312" w:cs="DengXian-Regular"/>
          <w:color w:val="000000"/>
          <w:sz w:val="32"/>
          <w:szCs w:val="32"/>
        </w:rPr>
        <w:t>本部门2019年度本年收入合计</w:t>
      </w:r>
      <w:r>
        <w:rPr>
          <w:rFonts w:ascii="仿宋_GB2312" w:eastAsia="仿宋_GB2312" w:cs="DengXian-Regular"/>
          <w:color w:val="000000"/>
          <w:sz w:val="32"/>
          <w:szCs w:val="32"/>
        </w:rPr>
        <w:t>2214.85</w:t>
      </w:r>
      <w:r>
        <w:rPr>
          <w:rFonts w:hint="eastAsia" w:ascii="仿宋_GB2312" w:eastAsia="仿宋_GB2312" w:cs="DengXian-Regular"/>
          <w:color w:val="000000"/>
          <w:sz w:val="32"/>
          <w:szCs w:val="32"/>
        </w:rPr>
        <w:t>万元，其中：财政拨款收入1,539.30万元，占</w:t>
      </w:r>
      <w:r>
        <w:rPr>
          <w:rFonts w:ascii="仿宋_GB2312" w:eastAsia="仿宋_GB2312" w:cs="DengXian-Regular"/>
          <w:color w:val="000000"/>
          <w:sz w:val="32"/>
          <w:szCs w:val="32"/>
        </w:rPr>
        <w:t>69.5</w:t>
      </w:r>
      <w:r>
        <w:rPr>
          <w:rFonts w:hint="eastAsia" w:ascii="仿宋_GB2312" w:eastAsia="仿宋_GB2312" w:cs="DengXian-Regular"/>
          <w:color w:val="000000"/>
          <w:sz w:val="32"/>
          <w:szCs w:val="32"/>
        </w:rPr>
        <w:t>%；其他收入675.5</w:t>
      </w:r>
      <w:r>
        <w:rPr>
          <w:rFonts w:ascii="仿宋_GB2312" w:eastAsia="仿宋_GB2312" w:cs="DengXian-Regular"/>
          <w:color w:val="000000"/>
          <w:sz w:val="32"/>
          <w:szCs w:val="32"/>
        </w:rPr>
        <w:t>5</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30.5</w:t>
      </w:r>
      <w:r>
        <w:rPr>
          <w:rFonts w:hint="eastAsia" w:ascii="仿宋_GB2312" w:eastAsia="仿宋_GB2312" w:cs="DengXian-Regular"/>
          <w:color w:val="000000"/>
          <w:sz w:val="32"/>
          <w:szCs w:val="32"/>
        </w:rPr>
        <w:t>%。</w:t>
      </w:r>
    </w:p>
    <w:p w14:paraId="4916582E">
      <w:pPr>
        <w:keepNext/>
        <w:keepLines/>
        <w:widowControl w:val="0"/>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三、支出决算情况说明</w:t>
      </w:r>
    </w:p>
    <w:p w14:paraId="5E5BAF93">
      <w:pPr>
        <w:widowControl/>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本部门2019年度本年支出合计</w:t>
      </w:r>
      <w:r>
        <w:rPr>
          <w:rFonts w:hint="eastAsia"/>
          <w:color w:val="000000"/>
          <w:sz w:val="22"/>
        </w:rPr>
        <w:t xml:space="preserve"> </w:t>
      </w:r>
      <w:r>
        <w:rPr>
          <w:rFonts w:hint="eastAsia" w:ascii="仿宋_GB2312" w:eastAsia="仿宋_GB2312" w:cs="DengXian-Regular"/>
          <w:color w:val="000000"/>
          <w:sz w:val="32"/>
          <w:szCs w:val="32"/>
        </w:rPr>
        <w:t>1,925.43万元，其中：基本支出</w:t>
      </w:r>
      <w:r>
        <w:rPr>
          <w:rFonts w:ascii="仿宋_GB2312" w:eastAsia="仿宋_GB2312" w:cs="DengXian-Regular"/>
          <w:color w:val="000000"/>
          <w:sz w:val="32"/>
          <w:szCs w:val="32"/>
        </w:rPr>
        <w:t>1878.84</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97.58</w:t>
      </w:r>
      <w:r>
        <w:rPr>
          <w:rFonts w:hint="eastAsia" w:ascii="仿宋_GB2312" w:eastAsia="仿宋_GB2312" w:cs="DengXian-Regular"/>
          <w:color w:val="000000"/>
          <w:sz w:val="32"/>
          <w:szCs w:val="32"/>
        </w:rPr>
        <w:t>%；项目支出</w:t>
      </w:r>
      <w:r>
        <w:rPr>
          <w:rFonts w:ascii="仿宋_GB2312" w:eastAsia="仿宋_GB2312" w:cs="DengXian-Regular"/>
          <w:color w:val="000000"/>
          <w:sz w:val="32"/>
          <w:szCs w:val="32"/>
        </w:rPr>
        <w:t>46.59</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2.42</w:t>
      </w:r>
      <w:r>
        <w:rPr>
          <w:rFonts w:hint="eastAsia" w:ascii="仿宋_GB2312" w:eastAsia="仿宋_GB2312" w:cs="DengXian-Regular"/>
          <w:color w:val="000000"/>
          <w:sz w:val="32"/>
          <w:szCs w:val="32"/>
        </w:rPr>
        <w:t>%。</w:t>
      </w:r>
    </w:p>
    <w:p w14:paraId="2D26488C">
      <w:pPr>
        <w:keepNext/>
        <w:keepLines/>
        <w:widowControl w:val="0"/>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四、</w:t>
      </w:r>
      <w:r>
        <w:rPr>
          <w:rFonts w:hint="eastAsia" w:ascii="黑体" w:eastAsia="黑体" w:cs="黑体"/>
          <w:color w:val="000000"/>
          <w:kern w:val="0"/>
          <w:sz w:val="32"/>
          <w:szCs w:val="32"/>
        </w:rPr>
        <w:t>财政</w:t>
      </w:r>
      <w:r>
        <w:rPr>
          <w:rFonts w:hint="eastAsia" w:ascii="黑体" w:eastAsia="黑体" w:cs="Times New Roman"/>
          <w:color w:val="000000"/>
          <w:sz w:val="32"/>
          <w:szCs w:val="32"/>
        </w:rPr>
        <w:t>拨款收入支出决算总体情况说明</w:t>
      </w:r>
    </w:p>
    <w:p w14:paraId="25F24539">
      <w:pPr>
        <w:snapToGrid w:val="0"/>
        <w:spacing w:line="580" w:lineRule="exact"/>
        <w:ind w:firstLine="643" w:firstLine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（一）财政拨款收支与2018 年度决算对比情况</w:t>
      </w:r>
    </w:p>
    <w:p w14:paraId="6DE2DD43">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本部门2019年度形成的财政拨款收支均为一般公共预算财政拨款，其中本年收入</w:t>
      </w:r>
      <w:r>
        <w:rPr>
          <w:rFonts w:ascii="仿宋_GB2312" w:eastAsia="仿宋_GB2312" w:cs="DengXian-Regular"/>
          <w:color w:val="000000"/>
          <w:sz w:val="32"/>
          <w:szCs w:val="32"/>
        </w:rPr>
        <w:t>1539.3</w:t>
      </w:r>
      <w:r>
        <w:rPr>
          <w:rFonts w:hint="eastAsia" w:ascii="仿宋_GB2312" w:eastAsia="仿宋_GB2312" w:cs="DengXian-Regular"/>
          <w:color w:val="000000"/>
          <w:sz w:val="32"/>
          <w:szCs w:val="32"/>
        </w:rPr>
        <w:t>万元,比2018年度减少</w:t>
      </w:r>
      <w:r>
        <w:rPr>
          <w:rFonts w:ascii="仿宋_GB2312" w:eastAsia="仿宋_GB2312" w:cs="DengXian-Regular"/>
          <w:color w:val="000000"/>
          <w:sz w:val="32"/>
          <w:szCs w:val="32"/>
        </w:rPr>
        <w:t>454.57</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22.79</w:t>
      </w:r>
      <w:r>
        <w:rPr>
          <w:rFonts w:hint="eastAsia" w:ascii="仿宋_GB2312" w:eastAsia="仿宋_GB2312" w:cs="DengXian-Regular"/>
          <w:color w:val="000000"/>
          <w:sz w:val="32"/>
          <w:szCs w:val="32"/>
        </w:rPr>
        <w:t>%，主要是</w:t>
      </w:r>
      <w:bookmarkStart w:id="0" w:name="_Hlk57282048"/>
      <w:r>
        <w:rPr>
          <w:rFonts w:hint="eastAsia" w:ascii="仿宋_GB2312" w:eastAsia="仿宋_GB2312" w:cs="DengXian-Regular"/>
          <w:color w:val="000000"/>
          <w:sz w:val="32"/>
          <w:szCs w:val="32"/>
        </w:rPr>
        <w:t>重点工作有所调整</w:t>
      </w:r>
      <w:bookmarkEnd w:id="0"/>
      <w:r>
        <w:rPr>
          <w:rFonts w:hint="eastAsia" w:ascii="仿宋_GB2312" w:eastAsia="仿宋_GB2312" w:cs="DengXian-Regular"/>
          <w:color w:val="000000"/>
          <w:sz w:val="32"/>
          <w:szCs w:val="32"/>
        </w:rPr>
        <w:t>；本年支出</w:t>
      </w:r>
      <w:r>
        <w:rPr>
          <w:rFonts w:ascii="仿宋_GB2312" w:eastAsia="仿宋_GB2312" w:cs="DengXian-Regular"/>
          <w:color w:val="000000"/>
          <w:sz w:val="32"/>
          <w:szCs w:val="32"/>
        </w:rPr>
        <w:t>1511.32</w:t>
      </w:r>
      <w:r>
        <w:rPr>
          <w:rFonts w:hint="eastAsia" w:ascii="仿宋_GB2312" w:eastAsia="仿宋_GB2312" w:cs="DengXian-Regular"/>
          <w:color w:val="000000"/>
          <w:sz w:val="32"/>
          <w:szCs w:val="32"/>
        </w:rPr>
        <w:t>万元，减少</w:t>
      </w:r>
      <w:r>
        <w:rPr>
          <w:rFonts w:ascii="仿宋_GB2312" w:eastAsia="仿宋_GB2312" w:cs="DengXian-Regular"/>
          <w:color w:val="000000"/>
          <w:sz w:val="32"/>
          <w:szCs w:val="32"/>
        </w:rPr>
        <w:t>798.74</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34.58</w:t>
      </w:r>
      <w:r>
        <w:rPr>
          <w:rFonts w:hint="eastAsia" w:ascii="仿宋_GB2312" w:eastAsia="仿宋_GB2312" w:cs="DengXian-Regular"/>
          <w:color w:val="000000"/>
          <w:sz w:val="32"/>
          <w:szCs w:val="32"/>
        </w:rPr>
        <w:t>%，主要重点工作有所调整，预算项目支出减少。</w:t>
      </w:r>
    </w:p>
    <w:p w14:paraId="225038AC">
      <w:pPr>
        <w:snapToGrid w:val="0"/>
        <w:spacing w:line="580" w:lineRule="exact"/>
        <w:ind w:firstLine="643" w:firstLineChars="200"/>
        <w:rPr>
          <w:rFonts w:ascii="仿宋_GB2312" w:eastAsia="仿宋_GB2312" w:cs="DengXian-Bold"/>
          <w:b/>
          <w:bCs/>
          <w:color w:val="000000"/>
          <w:sz w:val="32"/>
          <w:szCs w:val="32"/>
        </w:rPr>
      </w:pPr>
      <w:r>
        <w:rPr>
          <w:rFonts w:hint="eastAsia" w:ascii="楷体_GB2312" w:eastAsia="楷体_GB2312" w:cs="DengXian-Bold"/>
          <w:b/>
          <w:bCs/>
          <w:color w:val="000000"/>
          <w:sz w:val="32"/>
          <w:szCs w:val="32"/>
        </w:rPr>
        <w:t>（二）财政拨款收支与年初预算数对比情况</w:t>
      </w:r>
    </w:p>
    <w:p w14:paraId="22992568">
      <w:pPr>
        <w:adjustRightInd w:val="0"/>
        <w:snapToGrid w:val="0"/>
        <w:spacing w:line="580" w:lineRule="exact"/>
        <w:ind w:firstLine="640" w:firstLineChars="200"/>
        <w:rPr>
          <w:rFonts w:ascii="仿宋_GB2312" w:eastAsia="仿宋_GB2312" w:cs="DengXian-Regular"/>
          <w:color w:val="000000"/>
          <w:sz w:val="32"/>
          <w:szCs w:val="32"/>
          <w:highlight w:val="yellow"/>
        </w:rPr>
      </w:pPr>
      <w:r>
        <w:rPr>
          <w:rFonts w:hint="eastAsia" w:ascii="仿宋_GB2312" w:eastAsia="仿宋_GB2312" w:cs="DengXian-Regular"/>
          <w:color w:val="000000"/>
          <w:sz w:val="32"/>
          <w:szCs w:val="32"/>
        </w:rPr>
        <w:t>本部门2019年度一般公共预算财政拨款收入</w:t>
      </w:r>
      <w:r>
        <w:rPr>
          <w:rFonts w:ascii="仿宋_GB2312" w:eastAsia="仿宋_GB2312" w:cs="DengXian-Regular"/>
          <w:color w:val="000000"/>
          <w:sz w:val="32"/>
          <w:szCs w:val="32"/>
        </w:rPr>
        <w:t>1539.3</w:t>
      </w:r>
      <w:r>
        <w:rPr>
          <w:rFonts w:hint="eastAsia" w:ascii="仿宋_GB2312" w:eastAsia="仿宋_GB2312" w:cs="DengXian-Regular"/>
          <w:color w:val="000000"/>
          <w:sz w:val="32"/>
          <w:szCs w:val="32"/>
        </w:rPr>
        <w:t>万元，完成年初预算的100%,比年初预算增加366.39万元，决算数大于预算数主要原因是</w:t>
      </w:r>
      <w:r>
        <w:rPr>
          <w:rFonts w:hint="eastAsia" w:ascii="仿宋_GB2312" w:eastAsia="仿宋_GB2312" w:cs="DengXian-Regular"/>
          <w:sz w:val="32"/>
          <w:szCs w:val="32"/>
        </w:rPr>
        <w:t>人员经费变动及其他公共安全支出</w:t>
      </w:r>
      <w:r>
        <w:rPr>
          <w:rFonts w:hint="eastAsia" w:ascii="仿宋_GB2312" w:eastAsia="仿宋_GB2312" w:cs="DengXian-Regular"/>
          <w:color w:val="000000"/>
          <w:sz w:val="32"/>
          <w:szCs w:val="32"/>
        </w:rPr>
        <w:t>；本年支出</w:t>
      </w:r>
      <w:r>
        <w:rPr>
          <w:rFonts w:ascii="仿宋_GB2312" w:eastAsia="仿宋_GB2312" w:cs="DengXian-Regular"/>
          <w:color w:val="000000"/>
          <w:sz w:val="32"/>
          <w:szCs w:val="32"/>
        </w:rPr>
        <w:t>1511.32</w:t>
      </w:r>
      <w:r>
        <w:rPr>
          <w:rFonts w:hint="eastAsia" w:ascii="仿宋_GB2312" w:eastAsia="仿宋_GB2312" w:cs="DengXian-Regular"/>
          <w:color w:val="000000"/>
          <w:sz w:val="32"/>
          <w:szCs w:val="32"/>
        </w:rPr>
        <w:t>万元，完成年初预算的100%,比年初预算增加</w:t>
      </w:r>
      <w:r>
        <w:rPr>
          <w:rFonts w:ascii="仿宋_GB2312" w:eastAsia="仿宋_GB2312" w:cs="DengXian-Regular"/>
          <w:color w:val="000000"/>
          <w:sz w:val="32"/>
          <w:szCs w:val="32"/>
        </w:rPr>
        <w:t>338.41</w:t>
      </w:r>
      <w:r>
        <w:rPr>
          <w:rFonts w:hint="eastAsia" w:ascii="仿宋_GB2312" w:eastAsia="仿宋_GB2312" w:cs="DengXian-Regular"/>
          <w:color w:val="000000"/>
          <w:sz w:val="32"/>
          <w:szCs w:val="32"/>
        </w:rPr>
        <w:t>万元，决算数大于预算数主要原因是主要是</w:t>
      </w:r>
      <w:r>
        <w:rPr>
          <w:rFonts w:hint="eastAsia" w:ascii="仿宋_GB2312" w:eastAsia="仿宋_GB2312" w:cs="DengXian-Regular"/>
          <w:sz w:val="32"/>
          <w:szCs w:val="32"/>
        </w:rPr>
        <w:t>人员经费及养老保险清算及其他公共安全支出。</w:t>
      </w:r>
    </w:p>
    <w:p w14:paraId="04398878">
      <w:pPr>
        <w:numPr>
          <w:ilvl w:val="0"/>
          <w:numId w:val="1"/>
        </w:numPr>
        <w:adjustRightInd w:val="0"/>
        <w:snapToGrid w:val="0"/>
        <w:spacing w:line="580" w:lineRule="exact"/>
        <w:ind w:left="420" w:left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财政拨款支出决算结构情况。</w:t>
      </w:r>
    </w:p>
    <w:p w14:paraId="1FA576F0">
      <w:pPr>
        <w:widowControl/>
        <w:ind w:firstLine="640" w:firstLineChars="200"/>
        <w:rPr>
          <w:rFonts w:ascii="宋体" w:eastAsia="宋体"/>
          <w:color w:val="000000"/>
          <w:kern w:val="0"/>
          <w:sz w:val="22"/>
        </w:rPr>
      </w:pPr>
      <w:r>
        <w:rPr>
          <w:rFonts w:hint="eastAsia" w:ascii="仿宋_GB2312" w:eastAsia="仿宋_GB2312" w:cs="DengXian-Regular"/>
          <w:color w:val="000000"/>
          <w:sz w:val="32"/>
          <w:szCs w:val="32"/>
        </w:rPr>
        <w:t>201</w:t>
      </w:r>
      <w:r>
        <w:rPr>
          <w:rFonts w:ascii="仿宋_GB2312" w:eastAsia="仿宋_GB2312" w:cs="DengXian-Regular"/>
          <w:color w:val="000000"/>
          <w:sz w:val="32"/>
          <w:szCs w:val="32"/>
        </w:rPr>
        <w:t>9</w:t>
      </w:r>
      <w:r>
        <w:rPr>
          <w:rFonts w:hint="eastAsia" w:ascii="仿宋_GB2312" w:eastAsia="仿宋_GB2312" w:cs="DengXian-Regular"/>
          <w:color w:val="000000"/>
          <w:sz w:val="32"/>
          <w:szCs w:val="32"/>
        </w:rPr>
        <w:t>年度财政拨款支出</w:t>
      </w:r>
      <w:r>
        <w:rPr>
          <w:rFonts w:ascii="仿宋_GB2312" w:eastAsia="仿宋_GB2312" w:cs="DengXian-Regular"/>
          <w:color w:val="000000"/>
          <w:sz w:val="32"/>
          <w:szCs w:val="32"/>
        </w:rPr>
        <w:t>1511.32</w:t>
      </w:r>
      <w:r>
        <w:rPr>
          <w:rFonts w:hint="eastAsia" w:ascii="仿宋_GB2312" w:eastAsia="仿宋_GB2312" w:cs="DengXian-Regular"/>
          <w:color w:val="000000"/>
          <w:sz w:val="32"/>
          <w:szCs w:val="32"/>
        </w:rPr>
        <w:t>万元，主要用于以下方面：公共安全支出1</w:t>
      </w:r>
      <w:r>
        <w:rPr>
          <w:rFonts w:ascii="仿宋_GB2312" w:eastAsia="仿宋_GB2312" w:cs="DengXian-Regular"/>
          <w:color w:val="000000"/>
          <w:sz w:val="32"/>
          <w:szCs w:val="32"/>
        </w:rPr>
        <w:t>447.8</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95.8</w:t>
      </w:r>
      <w:r>
        <w:rPr>
          <w:rFonts w:hint="eastAsia" w:ascii="仿宋_GB2312" w:eastAsia="仿宋_GB2312" w:cs="DengXian-Regular"/>
          <w:color w:val="000000"/>
          <w:sz w:val="32"/>
          <w:szCs w:val="32"/>
        </w:rPr>
        <w:t xml:space="preserve">%，；社会保障和就业（类）支出 </w:t>
      </w:r>
      <w:r>
        <w:rPr>
          <w:rFonts w:ascii="仿宋_GB2312" w:eastAsia="仿宋_GB2312" w:cs="DengXian-Regular"/>
          <w:color w:val="000000"/>
          <w:sz w:val="32"/>
          <w:szCs w:val="32"/>
        </w:rPr>
        <w:t>27.41</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1.81</w:t>
      </w:r>
      <w:r>
        <w:rPr>
          <w:rFonts w:hint="eastAsia" w:ascii="仿宋_GB2312" w:eastAsia="仿宋_GB2312" w:cs="DengXian-Regular"/>
          <w:color w:val="000000"/>
          <w:sz w:val="32"/>
          <w:szCs w:val="32"/>
        </w:rPr>
        <w:t>%；住房保障（类）支出</w:t>
      </w:r>
      <w:r>
        <w:rPr>
          <w:rFonts w:hint="eastAsia" w:ascii="宋体" w:eastAsia="宋体"/>
          <w:color w:val="000000"/>
          <w:kern w:val="0"/>
          <w:sz w:val="22"/>
        </w:rPr>
        <w:t>18.43</w:t>
      </w:r>
      <w:r>
        <w:rPr>
          <w:rFonts w:hint="eastAsia" w:ascii="仿宋_GB2312" w:eastAsia="仿宋_GB2312" w:cs="DengXian-Regular"/>
          <w:color w:val="000000"/>
          <w:sz w:val="32"/>
          <w:szCs w:val="32"/>
        </w:rPr>
        <w:t xml:space="preserve">万元，占 </w:t>
      </w:r>
      <w:r>
        <w:rPr>
          <w:rFonts w:ascii="仿宋_GB2312" w:eastAsia="仿宋_GB2312" w:cs="DengXian-Regular"/>
          <w:color w:val="000000"/>
          <w:sz w:val="32"/>
          <w:szCs w:val="32"/>
        </w:rPr>
        <w:t>1.22</w:t>
      </w:r>
      <w:r>
        <w:rPr>
          <w:rFonts w:hint="eastAsia" w:ascii="仿宋_GB2312" w:eastAsia="仿宋_GB2312" w:cs="DengXian-Regular"/>
          <w:color w:val="000000"/>
          <w:sz w:val="32"/>
          <w:szCs w:val="32"/>
        </w:rPr>
        <w:t>%;行政事业单位医疗支出9</w:t>
      </w:r>
      <w:r>
        <w:rPr>
          <w:rFonts w:ascii="仿宋_GB2312" w:eastAsia="仿宋_GB2312" w:cs="DengXian-Regular"/>
          <w:color w:val="000000"/>
          <w:sz w:val="32"/>
          <w:szCs w:val="32"/>
        </w:rPr>
        <w:t>.69</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0.064</w:t>
      </w:r>
      <w:r>
        <w:rPr>
          <w:rFonts w:hint="eastAsia" w:ascii="仿宋_GB2312" w:eastAsia="仿宋_GB2312" w:cs="DengXian-Regular"/>
          <w:color w:val="000000"/>
          <w:sz w:val="32"/>
          <w:szCs w:val="32"/>
        </w:rPr>
        <w:t>%。</w:t>
      </w:r>
    </w:p>
    <w:p w14:paraId="31865693">
      <w:pPr>
        <w:adjustRightInd w:val="0"/>
        <w:snapToGrid w:val="0"/>
        <w:spacing w:line="580" w:lineRule="exact"/>
        <w:ind w:left="420" w:left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（四）一般公共预算基本支出决算情况说明</w:t>
      </w:r>
    </w:p>
    <w:p w14:paraId="135C81D6">
      <w:pPr>
        <w:widowControl/>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2019 年度财政拨款基本支出</w:t>
      </w:r>
      <w:r>
        <w:rPr>
          <w:rFonts w:ascii="仿宋_GB2312" w:eastAsia="仿宋_GB2312" w:cs="DengXian-Regular"/>
          <w:color w:val="000000"/>
          <w:sz w:val="32"/>
          <w:szCs w:val="32"/>
        </w:rPr>
        <w:t>1464.74</w:t>
      </w:r>
      <w:r>
        <w:rPr>
          <w:rFonts w:hint="eastAsia" w:ascii="仿宋_GB2312" w:eastAsia="仿宋_GB2312" w:cs="DengXian-Regular"/>
          <w:color w:val="000000"/>
          <w:sz w:val="32"/>
          <w:szCs w:val="32"/>
        </w:rPr>
        <w:t>万元，其中：人员经费332.</w:t>
      </w:r>
      <w:r>
        <w:rPr>
          <w:rFonts w:ascii="仿宋_GB2312" w:eastAsia="仿宋_GB2312" w:cs="DengXian-Regular"/>
          <w:color w:val="000000"/>
          <w:sz w:val="32"/>
          <w:szCs w:val="32"/>
        </w:rPr>
        <w:t>57</w:t>
      </w:r>
      <w:r>
        <w:rPr>
          <w:rFonts w:hint="eastAsia" w:ascii="仿宋_GB2312" w:eastAsia="仿宋_GB2312" w:cs="DengXian-Regular"/>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1,111.06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资本性支出2</w:t>
      </w:r>
      <w:r>
        <w:rPr>
          <w:rFonts w:ascii="仿宋_GB2312" w:eastAsia="仿宋_GB2312" w:cs="DengXian-Regular"/>
          <w:color w:val="000000"/>
          <w:sz w:val="32"/>
          <w:szCs w:val="32"/>
        </w:rPr>
        <w:t>1.1</w:t>
      </w:r>
      <w:r>
        <w:rPr>
          <w:rFonts w:hint="eastAsia" w:ascii="仿宋_GB2312" w:eastAsia="仿宋_GB2312" w:cs="DengXian-Regular"/>
          <w:color w:val="000000"/>
          <w:sz w:val="32"/>
          <w:szCs w:val="32"/>
        </w:rPr>
        <w:t>万元，包括办公设备购置、专用设备购置、信息网络及软件购置更新、公务用车购置、其他资本性支出。</w:t>
      </w:r>
    </w:p>
    <w:p w14:paraId="06E6E188">
      <w:pPr>
        <w:keepNext/>
        <w:keepLines/>
        <w:widowControl w:val="0"/>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五、一般公共预算“三公” 经费支出决算情况说明</w:t>
      </w:r>
    </w:p>
    <w:p w14:paraId="3D7B240C">
      <w:pPr>
        <w:widowControl/>
        <w:ind w:firstLine="640" w:firstLineChars="200"/>
        <w:rPr>
          <w:rFonts w:ascii="宋体" w:eastAsia="宋体"/>
          <w:color w:val="000000"/>
          <w:kern w:val="0"/>
          <w:sz w:val="22"/>
        </w:rPr>
      </w:pPr>
      <w:r>
        <w:rPr>
          <w:rFonts w:hint="eastAsia" w:ascii="仿宋_GB2312" w:eastAsia="仿宋_GB2312" w:cs="DengXian-Regular"/>
          <w:color w:val="000000"/>
          <w:sz w:val="32"/>
          <w:szCs w:val="32"/>
        </w:rPr>
        <w:t>本部门2019年度“三公”经费支出共计</w:t>
      </w:r>
      <w:r>
        <w:rPr>
          <w:rFonts w:ascii="仿宋_GB2312" w:eastAsia="仿宋_GB2312" w:cs="DengXian-Regular"/>
          <w:color w:val="000000"/>
          <w:sz w:val="32"/>
          <w:szCs w:val="32"/>
        </w:rPr>
        <w:t>4.88</w:t>
      </w:r>
      <w:r>
        <w:rPr>
          <w:rFonts w:hint="eastAsia" w:ascii="仿宋_GB2312" w:eastAsia="仿宋_GB2312" w:cs="DengXian-Regular"/>
          <w:color w:val="000000"/>
          <w:sz w:val="32"/>
          <w:szCs w:val="32"/>
        </w:rPr>
        <w:t>万元，完成预算的</w:t>
      </w:r>
      <w:r>
        <w:rPr>
          <w:rFonts w:ascii="仿宋_GB2312" w:eastAsia="仿宋_GB2312" w:cs="DengXian-Regular"/>
          <w:color w:val="000000"/>
          <w:sz w:val="32"/>
          <w:szCs w:val="32"/>
        </w:rPr>
        <w:t>74.4</w:t>
      </w:r>
      <w:r>
        <w:rPr>
          <w:rFonts w:hint="eastAsia" w:ascii="仿宋_GB2312" w:eastAsia="仿宋_GB2312" w:cs="DengXian-Regular"/>
          <w:color w:val="000000"/>
          <w:sz w:val="32"/>
          <w:szCs w:val="32"/>
        </w:rPr>
        <w:t>%,较预算减少</w:t>
      </w:r>
      <w:r>
        <w:rPr>
          <w:rFonts w:ascii="仿宋_GB2312" w:eastAsia="仿宋_GB2312" w:cs="DengXian-Regular"/>
          <w:color w:val="000000"/>
          <w:sz w:val="32"/>
          <w:szCs w:val="32"/>
        </w:rPr>
        <w:t>1.68</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25.6</w:t>
      </w:r>
      <w:r>
        <w:rPr>
          <w:rFonts w:hint="eastAsia" w:ascii="仿宋_GB2312" w:eastAsia="仿宋_GB2312" w:cs="DengXian-Regular"/>
          <w:color w:val="000000"/>
          <w:sz w:val="32"/>
          <w:szCs w:val="32"/>
        </w:rPr>
        <w:t>%，主要</w:t>
      </w:r>
      <w:r>
        <w:rPr>
          <w:rFonts w:hint="eastAsia" w:eastAsia="仿宋_GB2312"/>
          <w:sz w:val="32"/>
          <w:szCs w:val="32"/>
        </w:rPr>
        <w:t>公务用车减少外出</w:t>
      </w:r>
      <w:r>
        <w:rPr>
          <w:rFonts w:hint="eastAsia" w:ascii="仿宋_GB2312" w:eastAsia="仿宋_GB2312" w:cs="DengXian-Regular"/>
          <w:color w:val="000000"/>
          <w:sz w:val="32"/>
          <w:szCs w:val="32"/>
        </w:rPr>
        <w:t>；较2018年度增加</w:t>
      </w:r>
      <w:r>
        <w:rPr>
          <w:rFonts w:ascii="仿宋_GB2312" w:eastAsia="仿宋_GB2312" w:cs="DengXian-Regular"/>
          <w:color w:val="000000"/>
          <w:sz w:val="32"/>
          <w:szCs w:val="32"/>
        </w:rPr>
        <w:t>0.28</w:t>
      </w:r>
      <w:r>
        <w:rPr>
          <w:rFonts w:hint="eastAsia" w:ascii="仿宋_GB2312" w:eastAsia="仿宋_GB2312" w:cs="DengXian-Regular"/>
          <w:color w:val="000000"/>
          <w:sz w:val="32"/>
          <w:szCs w:val="32"/>
        </w:rPr>
        <w:t>万元，增长6</w:t>
      </w:r>
      <w:r>
        <w:rPr>
          <w:rFonts w:ascii="仿宋_GB2312" w:eastAsia="仿宋_GB2312" w:cs="DengXian-Regular"/>
          <w:color w:val="000000"/>
          <w:sz w:val="32"/>
          <w:szCs w:val="32"/>
        </w:rPr>
        <w:t>.09</w:t>
      </w:r>
      <w:r>
        <w:rPr>
          <w:rFonts w:hint="eastAsia" w:ascii="仿宋_GB2312" w:eastAsia="仿宋_GB2312" w:cs="DengXian-Regular"/>
          <w:color w:val="000000"/>
          <w:sz w:val="32"/>
          <w:szCs w:val="32"/>
        </w:rPr>
        <w:t>%，主要是公务用车老旧维修。具体情况如下：</w:t>
      </w:r>
    </w:p>
    <w:p w14:paraId="7A52647F">
      <w:pPr>
        <w:numPr>
          <w:ilvl w:val="0"/>
          <w:numId w:val="2"/>
        </w:numPr>
        <w:adjustRightInd w:val="0"/>
        <w:snapToGrid w:val="0"/>
        <w:spacing w:line="580" w:lineRule="exact"/>
        <w:ind w:left="0" w:firstLine="643" w:firstLineChars="200"/>
        <w:rPr>
          <w:rFonts w:ascii="仿宋_GB2312" w:eastAsia="仿宋_GB2312" w:cs="DengXian-Regular"/>
          <w:color w:val="000000"/>
          <w:sz w:val="32"/>
          <w:szCs w:val="32"/>
        </w:rPr>
      </w:pPr>
      <w:r>
        <w:rPr>
          <w:rFonts w:hint="eastAsia" w:ascii="楷体_GB2312" w:eastAsia="楷体_GB2312" w:cs="DengXian-Bold"/>
          <w:b/>
          <w:bCs/>
          <w:color w:val="000000"/>
          <w:sz w:val="32"/>
          <w:szCs w:val="32"/>
        </w:rPr>
        <w:t>因公出国（境）费支出0万元。</w:t>
      </w:r>
      <w:r>
        <w:rPr>
          <w:rFonts w:hint="eastAsia" w:ascii="仿宋_GB2312" w:eastAsia="仿宋_GB2312" w:cs="DengXian-Regular"/>
          <w:color w:val="000000"/>
          <w:sz w:val="32"/>
          <w:szCs w:val="32"/>
        </w:rPr>
        <w:t>本单位本年度未发生相关费用。</w:t>
      </w:r>
    </w:p>
    <w:p w14:paraId="4EDE06CB">
      <w:pPr>
        <w:adjustRightInd w:val="0"/>
        <w:snapToGrid w:val="0"/>
        <w:spacing w:line="580" w:lineRule="exact"/>
        <w:ind w:firstLine="643" w:firstLineChars="200"/>
        <w:rPr>
          <w:rFonts w:ascii="仿宋_GB2312" w:eastAsia="仿宋_GB2312" w:cs="DengXian-Bold"/>
          <w:b/>
          <w:bCs/>
          <w:color w:val="000000"/>
          <w:sz w:val="32"/>
          <w:szCs w:val="32"/>
        </w:rPr>
      </w:pPr>
      <w:r>
        <w:rPr>
          <w:rFonts w:hint="eastAsia" w:ascii="楷体_GB2312" w:eastAsia="楷体_GB2312" w:cs="DengXian-Bold"/>
          <w:b/>
          <w:bCs/>
          <w:color w:val="000000"/>
          <w:sz w:val="32"/>
          <w:szCs w:val="32"/>
        </w:rPr>
        <w:t>（二）公务用车购置及运行维护费支出</w:t>
      </w:r>
      <w:r>
        <w:rPr>
          <w:rFonts w:ascii="楷体_GB2312" w:eastAsia="楷体_GB2312" w:cs="DengXian-Bold"/>
          <w:b/>
          <w:bCs/>
          <w:color w:val="000000"/>
          <w:sz w:val="32"/>
          <w:szCs w:val="32"/>
        </w:rPr>
        <w:t>4.88</w:t>
      </w:r>
      <w:r>
        <w:rPr>
          <w:rFonts w:hint="eastAsia" w:ascii="楷体_GB2312" w:eastAsia="楷体_GB2312" w:cs="DengXian-Bold"/>
          <w:b/>
          <w:bCs/>
          <w:color w:val="000000"/>
          <w:sz w:val="32"/>
          <w:szCs w:val="32"/>
        </w:rPr>
        <w:t>万元。</w:t>
      </w:r>
      <w:r>
        <w:rPr>
          <w:rFonts w:hint="eastAsia" w:ascii="仿宋_GB2312" w:eastAsia="仿宋_GB2312" w:cs="DengXian-Regular"/>
          <w:color w:val="000000"/>
          <w:sz w:val="32"/>
          <w:szCs w:val="32"/>
        </w:rPr>
        <w:t>本部门2019年度“三公”经费支出共计</w:t>
      </w:r>
      <w:r>
        <w:rPr>
          <w:rFonts w:ascii="仿宋_GB2312" w:eastAsia="仿宋_GB2312" w:cs="DengXian-Regular"/>
          <w:color w:val="000000"/>
          <w:sz w:val="32"/>
          <w:szCs w:val="32"/>
        </w:rPr>
        <w:t>4.88</w:t>
      </w:r>
      <w:r>
        <w:rPr>
          <w:rFonts w:hint="eastAsia" w:ascii="仿宋_GB2312" w:eastAsia="仿宋_GB2312" w:cs="DengXian-Regular"/>
          <w:color w:val="000000"/>
          <w:sz w:val="32"/>
          <w:szCs w:val="32"/>
        </w:rPr>
        <w:t>万元，完成预算的</w:t>
      </w:r>
      <w:r>
        <w:rPr>
          <w:rFonts w:ascii="仿宋_GB2312" w:eastAsia="仿宋_GB2312" w:cs="DengXian-Regular"/>
          <w:color w:val="000000"/>
          <w:sz w:val="32"/>
          <w:szCs w:val="32"/>
        </w:rPr>
        <w:t>74.4</w:t>
      </w:r>
      <w:r>
        <w:rPr>
          <w:rFonts w:hint="eastAsia" w:ascii="仿宋_GB2312" w:eastAsia="仿宋_GB2312" w:cs="DengXian-Regular"/>
          <w:color w:val="000000"/>
          <w:sz w:val="32"/>
          <w:szCs w:val="32"/>
        </w:rPr>
        <w:t>%,较预算减少</w:t>
      </w:r>
      <w:r>
        <w:rPr>
          <w:rFonts w:ascii="仿宋_GB2312" w:eastAsia="仿宋_GB2312" w:cs="DengXian-Regular"/>
          <w:color w:val="000000"/>
          <w:sz w:val="32"/>
          <w:szCs w:val="32"/>
        </w:rPr>
        <w:t>1.68</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25.6</w:t>
      </w:r>
      <w:r>
        <w:rPr>
          <w:rFonts w:hint="eastAsia" w:ascii="仿宋_GB2312" w:eastAsia="仿宋_GB2312" w:cs="DengXian-Regular"/>
          <w:color w:val="000000"/>
          <w:sz w:val="32"/>
          <w:szCs w:val="32"/>
        </w:rPr>
        <w:t>%，主要</w:t>
      </w:r>
      <w:r>
        <w:rPr>
          <w:rFonts w:hint="eastAsia" w:eastAsia="仿宋_GB2312"/>
          <w:sz w:val="32"/>
          <w:szCs w:val="32"/>
        </w:rPr>
        <w:t>公务用车减少外出</w:t>
      </w:r>
      <w:r>
        <w:rPr>
          <w:rFonts w:hint="eastAsia" w:ascii="仿宋_GB2312" w:eastAsia="仿宋_GB2312" w:cs="DengXian-Regular"/>
          <w:color w:val="000000"/>
          <w:sz w:val="32"/>
          <w:szCs w:val="32"/>
        </w:rPr>
        <w:t>；较2018年度增加</w:t>
      </w:r>
      <w:r>
        <w:rPr>
          <w:rFonts w:ascii="仿宋_GB2312" w:eastAsia="仿宋_GB2312" w:cs="DengXian-Regular"/>
          <w:color w:val="000000"/>
          <w:sz w:val="32"/>
          <w:szCs w:val="32"/>
        </w:rPr>
        <w:t>0.28</w:t>
      </w:r>
      <w:r>
        <w:rPr>
          <w:rFonts w:hint="eastAsia" w:ascii="仿宋_GB2312" w:eastAsia="仿宋_GB2312" w:cs="DengXian-Regular"/>
          <w:color w:val="000000"/>
          <w:sz w:val="32"/>
          <w:szCs w:val="32"/>
        </w:rPr>
        <w:t>万元，增长6</w:t>
      </w:r>
      <w:r>
        <w:rPr>
          <w:rFonts w:ascii="仿宋_GB2312" w:eastAsia="仿宋_GB2312" w:cs="DengXian-Regular"/>
          <w:color w:val="000000"/>
          <w:sz w:val="32"/>
          <w:szCs w:val="32"/>
        </w:rPr>
        <w:t>.09</w:t>
      </w:r>
      <w:r>
        <w:rPr>
          <w:rFonts w:hint="eastAsia" w:ascii="仿宋_GB2312" w:eastAsia="仿宋_GB2312" w:cs="DengXian-Regular"/>
          <w:color w:val="000000"/>
          <w:sz w:val="32"/>
          <w:szCs w:val="32"/>
        </w:rPr>
        <w:t>%，主要是公务用车老旧维修。</w:t>
      </w:r>
      <w:r>
        <w:rPr>
          <w:rFonts w:hint="eastAsia" w:ascii="仿宋_GB2312" w:eastAsia="仿宋_GB2312" w:cs="DengXian-Bold"/>
          <w:b/>
          <w:bCs/>
          <w:color w:val="000000"/>
          <w:sz w:val="32"/>
          <w:szCs w:val="32"/>
        </w:rPr>
        <w:t>其中：</w:t>
      </w:r>
    </w:p>
    <w:p w14:paraId="66E776E8">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公务用车购置费：</w:t>
      </w:r>
      <w:r>
        <w:rPr>
          <w:rFonts w:hint="eastAsia" w:ascii="仿宋_GB2312" w:eastAsia="仿宋_GB2312" w:cs="DengXian-Regular"/>
          <w:color w:val="000000"/>
          <w:sz w:val="32"/>
          <w:szCs w:val="32"/>
        </w:rPr>
        <w:t>本部门2019年度公务用车购置量0辆，发生“公务用车购置”经费支出0万元。</w:t>
      </w:r>
    </w:p>
    <w:p w14:paraId="14035F1B">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公务用车运行维护费：</w:t>
      </w:r>
      <w:r>
        <w:rPr>
          <w:rFonts w:hint="eastAsia" w:ascii="仿宋_GB2312" w:eastAsia="仿宋_GB2312" w:cs="DengXian-Regular"/>
          <w:color w:val="000000"/>
          <w:sz w:val="32"/>
          <w:szCs w:val="32"/>
        </w:rPr>
        <w:t>本部门2019年度单位公务用车保有量</w:t>
      </w:r>
      <w:r>
        <w:rPr>
          <w:rFonts w:ascii="仿宋_GB2312" w:eastAsia="仿宋_GB2312" w:cs="DengXian-Regular"/>
          <w:color w:val="000000"/>
          <w:sz w:val="32"/>
          <w:szCs w:val="32"/>
        </w:rPr>
        <w:t>2</w:t>
      </w:r>
      <w:r>
        <w:rPr>
          <w:rFonts w:hint="eastAsia" w:ascii="仿宋_GB2312" w:eastAsia="仿宋_GB2312" w:cs="DengXian-Regular"/>
          <w:color w:val="000000"/>
          <w:sz w:val="32"/>
          <w:szCs w:val="32"/>
        </w:rPr>
        <w:t>辆。本部门2019年度“三公”经费支出共计</w:t>
      </w:r>
      <w:r>
        <w:rPr>
          <w:rFonts w:ascii="仿宋_GB2312" w:eastAsia="仿宋_GB2312" w:cs="DengXian-Regular"/>
          <w:color w:val="000000"/>
          <w:sz w:val="32"/>
          <w:szCs w:val="32"/>
        </w:rPr>
        <w:t>4.88</w:t>
      </w:r>
      <w:r>
        <w:rPr>
          <w:rFonts w:hint="eastAsia" w:ascii="仿宋_GB2312" w:eastAsia="仿宋_GB2312" w:cs="DengXian-Regular"/>
          <w:color w:val="000000"/>
          <w:sz w:val="32"/>
          <w:szCs w:val="32"/>
        </w:rPr>
        <w:t>万元，完成预算的</w:t>
      </w:r>
      <w:r>
        <w:rPr>
          <w:rFonts w:ascii="仿宋_GB2312" w:eastAsia="仿宋_GB2312" w:cs="DengXian-Regular"/>
          <w:color w:val="000000"/>
          <w:sz w:val="32"/>
          <w:szCs w:val="32"/>
        </w:rPr>
        <w:t>74.4</w:t>
      </w:r>
      <w:r>
        <w:rPr>
          <w:rFonts w:hint="eastAsia" w:ascii="仿宋_GB2312" w:eastAsia="仿宋_GB2312" w:cs="DengXian-Regular"/>
          <w:color w:val="000000"/>
          <w:sz w:val="32"/>
          <w:szCs w:val="32"/>
        </w:rPr>
        <w:t>%,较预算减少</w:t>
      </w:r>
      <w:r>
        <w:rPr>
          <w:rFonts w:ascii="仿宋_GB2312" w:eastAsia="仿宋_GB2312" w:cs="DengXian-Regular"/>
          <w:color w:val="000000"/>
          <w:sz w:val="32"/>
          <w:szCs w:val="32"/>
        </w:rPr>
        <w:t>1.68</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25.6</w:t>
      </w:r>
      <w:r>
        <w:rPr>
          <w:rFonts w:hint="eastAsia" w:ascii="仿宋_GB2312" w:eastAsia="仿宋_GB2312" w:cs="DengXian-Regular"/>
          <w:color w:val="000000"/>
          <w:sz w:val="32"/>
          <w:szCs w:val="32"/>
        </w:rPr>
        <w:t>%，主要</w:t>
      </w:r>
      <w:r>
        <w:rPr>
          <w:rFonts w:hint="eastAsia" w:eastAsia="仿宋_GB2312"/>
          <w:sz w:val="32"/>
          <w:szCs w:val="32"/>
        </w:rPr>
        <w:t>公务用车减少外出</w:t>
      </w:r>
      <w:r>
        <w:rPr>
          <w:rFonts w:hint="eastAsia" w:ascii="仿宋_GB2312" w:eastAsia="仿宋_GB2312" w:cs="DengXian-Regular"/>
          <w:color w:val="000000"/>
          <w:sz w:val="32"/>
          <w:szCs w:val="32"/>
        </w:rPr>
        <w:t>；较2018年度增加</w:t>
      </w:r>
      <w:r>
        <w:rPr>
          <w:rFonts w:ascii="仿宋_GB2312" w:eastAsia="仿宋_GB2312" w:cs="DengXian-Regular"/>
          <w:color w:val="000000"/>
          <w:sz w:val="32"/>
          <w:szCs w:val="32"/>
        </w:rPr>
        <w:t>0.28</w:t>
      </w:r>
      <w:r>
        <w:rPr>
          <w:rFonts w:hint="eastAsia" w:ascii="仿宋_GB2312" w:eastAsia="仿宋_GB2312" w:cs="DengXian-Regular"/>
          <w:color w:val="000000"/>
          <w:sz w:val="32"/>
          <w:szCs w:val="32"/>
        </w:rPr>
        <w:t>万元，增长6</w:t>
      </w:r>
      <w:r>
        <w:rPr>
          <w:rFonts w:ascii="仿宋_GB2312" w:eastAsia="仿宋_GB2312" w:cs="DengXian-Regular"/>
          <w:color w:val="000000"/>
          <w:sz w:val="32"/>
          <w:szCs w:val="32"/>
        </w:rPr>
        <w:t>.09</w:t>
      </w:r>
      <w:r>
        <w:rPr>
          <w:rFonts w:hint="eastAsia" w:ascii="仿宋_GB2312" w:eastAsia="仿宋_GB2312" w:cs="DengXian-Regular"/>
          <w:color w:val="000000"/>
          <w:sz w:val="32"/>
          <w:szCs w:val="32"/>
        </w:rPr>
        <w:t>%，主要是公务用车老旧维修。</w:t>
      </w:r>
    </w:p>
    <w:p w14:paraId="1C271F23">
      <w:pPr>
        <w:numPr>
          <w:ilvl w:val="0"/>
          <w:numId w:val="2"/>
        </w:numPr>
        <w:adjustRightInd w:val="0"/>
        <w:snapToGrid w:val="0"/>
        <w:spacing w:line="580" w:lineRule="exact"/>
        <w:ind w:left="0" w:firstLine="643" w:firstLineChars="200"/>
        <w:rPr>
          <w:rFonts w:ascii="仿宋_GB2312" w:eastAsia="仿宋_GB2312" w:cs="DengXian-Regular"/>
          <w:color w:val="000000"/>
          <w:sz w:val="32"/>
          <w:szCs w:val="32"/>
        </w:rPr>
      </w:pPr>
      <w:r>
        <w:rPr>
          <w:rFonts w:hint="eastAsia" w:ascii="楷体_GB2312" w:eastAsia="楷体_GB2312" w:cs="DengXian-Bold"/>
          <w:b/>
          <w:bCs/>
          <w:color w:val="000000"/>
          <w:sz w:val="32"/>
          <w:szCs w:val="32"/>
        </w:rPr>
        <w:t>（三）公务接待费支出0万元。</w:t>
      </w:r>
      <w:r>
        <w:rPr>
          <w:rFonts w:hint="eastAsia" w:ascii="仿宋_GB2312" w:eastAsia="仿宋_GB2312" w:cs="DengXian-Regular"/>
          <w:color w:val="000000"/>
          <w:sz w:val="32"/>
          <w:szCs w:val="32"/>
        </w:rPr>
        <w:t>本单位本年度未发生相关费用。</w:t>
      </w:r>
    </w:p>
    <w:p w14:paraId="4DE2FEF7">
      <w:pPr>
        <w:keepNext/>
        <w:keepLines/>
        <w:widowControl w:val="0"/>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六、其他重要事项的说明</w:t>
      </w:r>
    </w:p>
    <w:p w14:paraId="5DFEDED1">
      <w:pPr>
        <w:keepNext/>
        <w:keepLines/>
        <w:widowControl w:val="0"/>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（一）机关运行经费情况</w:t>
      </w:r>
    </w:p>
    <w:p w14:paraId="7448BA7C">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本部门2019年度机关运行经费支出</w:t>
      </w:r>
      <w:r>
        <w:rPr>
          <w:rFonts w:ascii="仿宋_GB2312" w:eastAsia="仿宋_GB2312" w:cs="DengXian-Regular"/>
          <w:color w:val="000000"/>
          <w:sz w:val="32"/>
          <w:szCs w:val="32"/>
        </w:rPr>
        <w:t>4.88</w:t>
      </w:r>
      <w:r>
        <w:rPr>
          <w:rFonts w:hint="eastAsia" w:ascii="仿宋_GB2312" w:eastAsia="仿宋_GB2312" w:cs="DengXian-Regular"/>
          <w:color w:val="000000"/>
          <w:sz w:val="32"/>
          <w:szCs w:val="32"/>
        </w:rPr>
        <w:t>万元，完成预算的7</w:t>
      </w:r>
      <w:r>
        <w:rPr>
          <w:rFonts w:ascii="仿宋_GB2312" w:eastAsia="仿宋_GB2312" w:cs="DengXian-Regular"/>
          <w:color w:val="000000"/>
          <w:sz w:val="32"/>
          <w:szCs w:val="32"/>
        </w:rPr>
        <w:t>4.4</w:t>
      </w:r>
      <w:r>
        <w:rPr>
          <w:rFonts w:hint="eastAsia" w:ascii="仿宋_GB2312" w:eastAsia="仿宋_GB2312" w:cs="DengXian-Regular"/>
          <w:color w:val="000000"/>
          <w:sz w:val="32"/>
          <w:szCs w:val="32"/>
        </w:rPr>
        <w:t>%,较预算减少</w:t>
      </w:r>
      <w:r>
        <w:rPr>
          <w:rFonts w:ascii="仿宋_GB2312" w:eastAsia="仿宋_GB2312" w:cs="DengXian-Regular"/>
          <w:color w:val="000000"/>
          <w:sz w:val="32"/>
          <w:szCs w:val="32"/>
        </w:rPr>
        <w:t>1.68</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25.6</w:t>
      </w:r>
      <w:r>
        <w:rPr>
          <w:rFonts w:hint="eastAsia" w:ascii="仿宋_GB2312" w:eastAsia="仿宋_GB2312" w:cs="DengXian-Regular"/>
          <w:color w:val="000000"/>
          <w:sz w:val="32"/>
          <w:szCs w:val="32"/>
        </w:rPr>
        <w:t>%，主要</w:t>
      </w:r>
      <w:r>
        <w:rPr>
          <w:rFonts w:hint="eastAsia" w:eastAsia="仿宋_GB2312"/>
          <w:sz w:val="32"/>
          <w:szCs w:val="32"/>
        </w:rPr>
        <w:t>公务用车减少外出</w:t>
      </w:r>
      <w:r>
        <w:rPr>
          <w:rFonts w:hint="eastAsia" w:ascii="仿宋_GB2312" w:eastAsia="仿宋_GB2312" w:cs="DengXian-Regular"/>
          <w:color w:val="000000"/>
          <w:sz w:val="32"/>
          <w:szCs w:val="32"/>
        </w:rPr>
        <w:t>；较2018年度增加</w:t>
      </w:r>
      <w:r>
        <w:rPr>
          <w:rFonts w:ascii="仿宋_GB2312" w:eastAsia="仿宋_GB2312" w:cs="DengXian-Regular"/>
          <w:color w:val="000000"/>
          <w:sz w:val="32"/>
          <w:szCs w:val="32"/>
        </w:rPr>
        <w:t>0.28</w:t>
      </w:r>
      <w:r>
        <w:rPr>
          <w:rFonts w:hint="eastAsia" w:ascii="仿宋_GB2312" w:eastAsia="仿宋_GB2312" w:cs="DengXian-Regular"/>
          <w:color w:val="000000"/>
          <w:sz w:val="32"/>
          <w:szCs w:val="32"/>
        </w:rPr>
        <w:t>万元，增长6</w:t>
      </w:r>
      <w:r>
        <w:rPr>
          <w:rFonts w:ascii="仿宋_GB2312" w:eastAsia="仿宋_GB2312" w:cs="DengXian-Regular"/>
          <w:color w:val="000000"/>
          <w:sz w:val="32"/>
          <w:szCs w:val="32"/>
        </w:rPr>
        <w:t>.09</w:t>
      </w:r>
      <w:r>
        <w:rPr>
          <w:rFonts w:hint="eastAsia" w:ascii="仿宋_GB2312" w:eastAsia="仿宋_GB2312" w:cs="DengXian-Regular"/>
          <w:color w:val="000000"/>
          <w:sz w:val="32"/>
          <w:szCs w:val="32"/>
        </w:rPr>
        <w:t>%，主要是公务用车老旧维修。</w:t>
      </w:r>
    </w:p>
    <w:p w14:paraId="0AFF91DB">
      <w:pPr>
        <w:keepNext/>
        <w:keepLines/>
        <w:widowControl w:val="0"/>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（二）政府采购情况</w:t>
      </w:r>
    </w:p>
    <w:p w14:paraId="1DAE3795">
      <w:pPr>
        <w:numPr>
          <w:ilvl w:val="0"/>
          <w:numId w:val="2"/>
        </w:numPr>
        <w:adjustRightInd w:val="0"/>
        <w:snapToGrid w:val="0"/>
        <w:spacing w:line="580" w:lineRule="exact"/>
        <w:ind w:left="0"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本部门2019年度政府采购支出总额0万元。本单位本年度未发生相关费用。</w:t>
      </w:r>
    </w:p>
    <w:p w14:paraId="22DE6817">
      <w:pPr>
        <w:keepNext/>
        <w:keepLines/>
        <w:widowControl w:val="0"/>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（三）国有资产占用情况</w:t>
      </w:r>
    </w:p>
    <w:p w14:paraId="6DFA877B">
      <w:pPr>
        <w:adjustRightInd w:val="0"/>
        <w:snapToGrid w:val="0"/>
        <w:spacing w:line="580" w:lineRule="exact"/>
        <w:ind w:firstLine="640" w:firstLineChars="200"/>
        <w:rPr>
          <w:rFonts w:ascii="楷体_GB2312" w:eastAsia="楷体_GB2312" w:cs="DengXian-Bold"/>
          <w:b/>
          <w:bCs/>
          <w:color w:val="000000"/>
          <w:sz w:val="32"/>
          <w:szCs w:val="32"/>
        </w:rPr>
      </w:pPr>
      <w:r>
        <w:rPr>
          <w:rFonts w:hint="eastAsia" w:ascii="仿宋_GB2312" w:eastAsia="仿宋_GB2312" w:cs="DengXian-Regular"/>
          <w:color w:val="000000"/>
          <w:sz w:val="32"/>
          <w:szCs w:val="32"/>
        </w:rPr>
        <w:t>截至2019年12月31日，本部门共有车辆</w:t>
      </w:r>
      <w:r>
        <w:rPr>
          <w:rFonts w:ascii="仿宋_GB2312" w:eastAsia="仿宋_GB2312" w:cs="DengXian-Regular"/>
          <w:color w:val="000000"/>
          <w:sz w:val="32"/>
          <w:szCs w:val="32"/>
        </w:rPr>
        <w:t>2</w:t>
      </w:r>
      <w:r>
        <w:rPr>
          <w:rFonts w:hint="eastAsia" w:ascii="仿宋_GB2312" w:eastAsia="仿宋_GB2312" w:cs="DengXian-Regular"/>
          <w:color w:val="000000"/>
          <w:sz w:val="32"/>
          <w:szCs w:val="32"/>
        </w:rPr>
        <w:t>辆，其中，机要通信用车1辆，执法执勤用车1辆。价值</w:t>
      </w:r>
      <w:r>
        <w:rPr>
          <w:rFonts w:hint="eastAsia" w:ascii="仿宋_GB2312" w:eastAsia="仿宋_GB2312" w:cs="TimesNewRomanPSMT"/>
          <w:color w:val="000000"/>
          <w:sz w:val="32"/>
          <w:szCs w:val="32"/>
        </w:rPr>
        <w:t>50</w:t>
      </w:r>
      <w:r>
        <w:rPr>
          <w:rFonts w:hint="eastAsia" w:ascii="仿宋_GB2312" w:eastAsia="仿宋_GB2312" w:cs="DengXian-Regular"/>
          <w:color w:val="000000"/>
          <w:sz w:val="32"/>
          <w:szCs w:val="32"/>
        </w:rPr>
        <w:t>万元以上通用设备0台（套），单位价值</w:t>
      </w:r>
      <w:r>
        <w:rPr>
          <w:rFonts w:hint="eastAsia" w:ascii="仿宋_GB2312" w:eastAsia="仿宋_GB2312" w:cs="TimesNewRomanPSMT"/>
          <w:color w:val="000000"/>
          <w:sz w:val="32"/>
          <w:szCs w:val="32"/>
        </w:rPr>
        <w:t>100</w:t>
      </w:r>
      <w:r>
        <w:rPr>
          <w:rFonts w:hint="eastAsia" w:ascii="仿宋_GB2312" w:eastAsia="仿宋_GB2312" w:cs="DengXian-Regular"/>
          <w:color w:val="000000"/>
          <w:sz w:val="32"/>
          <w:szCs w:val="32"/>
        </w:rPr>
        <w:t>万元以上专用设备0台（套）。</w:t>
      </w:r>
    </w:p>
    <w:p w14:paraId="64707D23">
      <w:pPr>
        <w:keepNext/>
        <w:keepLines/>
        <w:widowControl w:val="0"/>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（四）其他需要说明的情况</w:t>
      </w:r>
    </w:p>
    <w:p w14:paraId="1FEE31EB">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1. 本部门2019年度政府性基金预算财政拨款、国有资本经营预算财政拨款无收支及结转结余情况，故政府性基金预算财政拨款表、国有资本经营预算财政拨款表以空表列示。</w:t>
      </w:r>
    </w:p>
    <w:p w14:paraId="209E6A74">
      <w:pPr>
        <w:adjustRightInd w:val="0"/>
        <w:snapToGrid w:val="0"/>
        <w:spacing w:line="580" w:lineRule="exact"/>
        <w:ind w:firstLine="640" w:firstLineChars="200"/>
        <w:rPr>
          <w:rFonts w:ascii="仿宋_GB2312" w:eastAsia="仿宋_GB2312" w:cs="DengXian-Regular"/>
          <w:color w:val="000000"/>
          <w:sz w:val="32"/>
          <w:szCs w:val="32"/>
        </w:rPr>
      </w:pPr>
    </w:p>
    <w:p w14:paraId="77FE3DC6">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 由于决算公开表格中金额数值应当保留两位小数，公开数据为四舍五入计算结果，个别数据合计项与分项之和存在小数点后差额，特此说明。</w:t>
      </w:r>
    </w:p>
    <w:p w14:paraId="080A4F72">
      <w:pPr>
        <w:widowControl/>
        <w:spacing w:line="580" w:lineRule="exact"/>
        <w:ind w:firstLine="883" w:firstLineChars="200"/>
        <w:jc w:val="left"/>
        <w:rPr>
          <w:rFonts w:ascii="宋体" w:eastAsia="宋体" w:cs="MS-UIGothic,Bold"/>
          <w:b/>
          <w:bCs/>
          <w:color w:val="000000"/>
          <w:kern w:val="0"/>
          <w:sz w:val="44"/>
          <w:szCs w:val="44"/>
        </w:rPr>
        <w:sectPr>
          <w:type w:val="continuous"/>
          <w:pgSz w:w="11906" w:h="16838"/>
          <w:pgMar w:top="2098" w:right="1474" w:bottom="1984" w:left="1588" w:header="851" w:footer="992" w:gutter="0"/>
          <w:pgNumType w:fmt="numberInDash"/>
          <w:cols w:space="720" w:num="1"/>
          <w:docGrid w:type="lines" w:linePitch="312" w:charSpace="0"/>
        </w:sectPr>
      </w:pPr>
    </w:p>
    <w:p w14:paraId="19723F55">
      <w:pPr>
        <w:jc w:val="center"/>
        <w:rPr>
          <w:rFonts w:ascii="黑体" w:eastAsia="黑体" w:cs="黑体"/>
          <w:color w:val="000000"/>
          <w:sz w:val="56"/>
          <w:szCs w:val="72"/>
        </w:rPr>
      </w:pPr>
    </w:p>
    <w:p w14:paraId="389277C4">
      <w:pPr>
        <w:jc w:val="center"/>
        <w:rPr>
          <w:rFonts w:ascii="黑体" w:eastAsia="黑体" w:cs="黑体"/>
          <w:color w:val="000000"/>
          <w:sz w:val="56"/>
          <w:szCs w:val="72"/>
        </w:rPr>
        <w:sectPr>
          <w:type w:val="continuous"/>
          <w:pgSz w:w="11906" w:h="16838"/>
          <w:pgMar w:top="2041" w:right="1531" w:bottom="2041" w:left="1531" w:header="851" w:footer="992" w:gutter="0"/>
          <w:pgNumType w:fmt="numberInDash"/>
          <w:cols w:space="720" w:num="1"/>
          <w:titlePg/>
          <w:docGrid w:type="lines" w:linePitch="312" w:charSpace="0"/>
        </w:sectPr>
      </w:pPr>
    </w:p>
    <w:p w14:paraId="769E9B34">
      <w:pPr>
        <w:rPr>
          <w:rFonts w:ascii="黑体" w:eastAsia="黑体" w:cs="黑体"/>
          <w:color w:val="000000"/>
          <w:sz w:val="56"/>
          <w:szCs w:val="72"/>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720" w:num="1"/>
          <w:titlePg/>
          <w:docGrid w:type="lines" w:linePitch="312" w:charSpace="0"/>
        </w:sectPr>
      </w:pPr>
      <w:r>
        <w:rPr>
          <w:rFonts w:ascii="黑体" w:eastAsia="黑体" w:cs="黑体"/>
          <w:color w:val="000000"/>
          <w:sz w:val="56"/>
          <w:szCs w:val="72"/>
        </w:rPr>
        <w:br w:type="page"/>
      </w:r>
    </w:p>
    <w:p w14:paraId="5BE48CE0">
      <w:pPr>
        <w:rPr>
          <w:rFonts w:ascii="黑体" w:eastAsia="黑体" w:cs="黑体"/>
          <w:color w:val="000000"/>
          <w:sz w:val="56"/>
          <w:szCs w:val="72"/>
        </w:rPr>
      </w:pPr>
    </w:p>
    <w:p w14:paraId="205E0E3C">
      <w:pPr>
        <w:jc w:val="center"/>
        <w:rPr>
          <w:rFonts w:ascii="黑体" w:eastAsia="黑体" w:cs="黑体"/>
          <w:color w:val="000000"/>
          <w:sz w:val="56"/>
          <w:szCs w:val="72"/>
        </w:rPr>
      </w:pPr>
    </w:p>
    <w:p w14:paraId="0CB0EC13">
      <w:pPr>
        <w:jc w:val="center"/>
        <w:rPr>
          <w:rFonts w:ascii="黑体" w:eastAsia="黑体" w:cs="黑体"/>
          <w:color w:val="000000"/>
          <w:sz w:val="56"/>
          <w:szCs w:val="72"/>
        </w:rPr>
      </w:pPr>
    </w:p>
    <w:p w14:paraId="5616ECA3">
      <w:pPr>
        <w:jc w:val="center"/>
        <w:rPr>
          <w:color w:val="000000"/>
          <w:sz w:val="72"/>
        </w:rPr>
      </w:pPr>
      <w:r>
        <w:rPr>
          <w:color w:val="000000"/>
          <w:sz w:val="72"/>
        </w:rPr>
        <mc:AlternateContent>
          <mc:Choice Requires="wps">
            <w:drawing>
              <wp:anchor distT="0" distB="0" distL="113665" distR="113665" simplePos="0" relativeHeight="251659264" behindDoc="0" locked="0" layoutInCell="1" allowOverlap="1">
                <wp:simplePos x="0" y="0"/>
                <wp:positionH relativeFrom="column">
                  <wp:posOffset>-1021715</wp:posOffset>
                </wp:positionH>
                <wp:positionV relativeFrom="paragraph">
                  <wp:posOffset>441960</wp:posOffset>
                </wp:positionV>
                <wp:extent cx="7793355" cy="3341370"/>
                <wp:effectExtent l="0" t="0" r="0" b="0"/>
                <wp:wrapNone/>
                <wp:docPr id="115" name="矩形"/>
                <wp:cNvGraphicFramePr/>
                <a:graphic xmlns:a="http://schemas.openxmlformats.org/drawingml/2006/main">
                  <a:graphicData uri="http://schemas.microsoft.com/office/word/2010/wordprocessingShape">
                    <wps:wsp>
                      <wps:cNvSpPr/>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ln>
                      </wps:spPr>
                      <wps:txbx>
                        <w:txbxContent>
                          <w:p w14:paraId="318875F3">
                            <w:pPr>
                              <w:widowControl/>
                              <w:jc w:val="center"/>
                            </w:pPr>
                            <w:r>
                              <w:rPr>
                                <w:rFonts w:hint="eastAsia" w:ascii="黑体" w:eastAsia="黑体" w:cs="黑体"/>
                                <w:color w:val="000000"/>
                                <w:sz w:val="90"/>
                                <w:szCs w:val="90"/>
                              </w:rPr>
                              <w:t>第三部分 相关名词解释</w:t>
                            </w:r>
                          </w:p>
                        </w:txbxContent>
                      </wps:txbx>
                      <wps:bodyPr vert="horz" wrap="square" lIns="91440" tIns="45720" rIns="91440" bIns="45720" anchor="ctr" anchorCtr="0" upright="1">
                        <a:noAutofit/>
                      </wps:bodyPr>
                    </wps:wsp>
                  </a:graphicData>
                </a:graphic>
              </wp:anchor>
            </w:drawing>
          </mc:Choice>
          <mc:Fallback>
            <w:pict>
              <v:rect id="矩形" o:spid="_x0000_s1026" o:spt="1" style="position:absolute;left:0pt;margin-left:-80.45pt;margin-top:34.8pt;height:263.1pt;width:613.65pt;z-index:251659264;v-text-anchor:middle;mso-width-relative:page;mso-height-relative:page;" fillcolor="#FFD966" filled="t" stroked="t" coordsize="21600,21600" o:gfxdata="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os+GvbAAAADAEAAA8AAAAAAAAAAQAg&#10;AAAAIgAAAGRycy9kb3ducmV2LnhtbFBLAQIUABQAAAAIAIdO4kDBh7SxRAIAAKIEAAAOAAAAAAAA&#10;AAEAIAAAACoBAABkcnMvZTJvRG9jLnhtbFBLBQYAAAAABgAGAFkBAADgBQAAAAA=&#10;">
                <v:fill type="pattern" on="t" color2="#FFFFFF" o:title="5%" focussize="0,0" r:id="rId28"/>
                <v:stroke weight="0.5pt" color="#FFD966" joinstyle="miter"/>
                <v:imagedata o:title=""/>
                <o:lock v:ext="edit" aspectratio="f"/>
                <v:textbox>
                  <w:txbxContent>
                    <w:p w14:paraId="318875F3">
                      <w:pPr>
                        <w:widowControl/>
                        <w:jc w:val="center"/>
                      </w:pPr>
                      <w:r>
                        <w:rPr>
                          <w:rFonts w:hint="eastAsia" w:ascii="黑体" w:eastAsia="黑体" w:cs="黑体"/>
                          <w:color w:val="000000"/>
                          <w:sz w:val="90"/>
                          <w:szCs w:val="90"/>
                        </w:rPr>
                        <w:t>第三部分 相关名词解释</w:t>
                      </w:r>
                    </w:p>
                  </w:txbxContent>
                </v:textbox>
              </v:rect>
            </w:pict>
          </mc:Fallback>
        </mc:AlternateContent>
      </w:r>
    </w:p>
    <w:p w14:paraId="591D6BDF">
      <w:pPr>
        <w:rPr>
          <w:color w:val="000000"/>
        </w:rPr>
      </w:pPr>
    </w:p>
    <w:p w14:paraId="187426AE">
      <w:pPr>
        <w:rPr>
          <w:color w:val="000000"/>
        </w:rPr>
      </w:pPr>
    </w:p>
    <w:p w14:paraId="767E7CA2">
      <w:pPr>
        <w:rPr>
          <w:color w:val="000000"/>
        </w:rPr>
      </w:pPr>
    </w:p>
    <w:p w14:paraId="3EE9DA33">
      <w:pPr>
        <w:rPr>
          <w:color w:val="000000"/>
        </w:rPr>
      </w:pPr>
    </w:p>
    <w:p w14:paraId="7F8D6588">
      <w:pPr>
        <w:rPr>
          <w:color w:val="000000"/>
        </w:rPr>
      </w:pPr>
    </w:p>
    <w:p w14:paraId="0CA18E45">
      <w:pPr>
        <w:rPr>
          <w:color w:val="000000"/>
        </w:rPr>
      </w:pPr>
    </w:p>
    <w:p w14:paraId="76F7C43F">
      <w:pPr>
        <w:rPr>
          <w:color w:val="000000"/>
        </w:rPr>
      </w:pPr>
    </w:p>
    <w:p w14:paraId="2EB998C9">
      <w:pPr>
        <w:rPr>
          <w:color w:val="000000"/>
        </w:rPr>
      </w:pPr>
    </w:p>
    <w:p w14:paraId="74A26E65">
      <w:pPr>
        <w:rPr>
          <w:color w:val="000000"/>
        </w:rPr>
      </w:pPr>
    </w:p>
    <w:p w14:paraId="5BAB7F43">
      <w:pPr>
        <w:rPr>
          <w:color w:val="000000"/>
        </w:rPr>
      </w:pPr>
    </w:p>
    <w:p w14:paraId="6C3893E7">
      <w:pPr>
        <w:rPr>
          <w:color w:val="000000"/>
        </w:rPr>
      </w:pPr>
    </w:p>
    <w:p w14:paraId="3F785257">
      <w:pPr>
        <w:tabs>
          <w:tab w:val="left" w:pos="886"/>
        </w:tabs>
        <w:jc w:val="left"/>
        <w:rPr>
          <w:color w:val="000000"/>
        </w:rPr>
        <w:sectPr>
          <w:headerReference r:id="rId19" w:type="first"/>
          <w:pgSz w:w="11906" w:h="16838"/>
          <w:pgMar w:top="2041" w:right="1531" w:bottom="2041" w:left="1531" w:header="851" w:footer="992" w:gutter="0"/>
          <w:pgNumType w:fmt="numberInDash"/>
          <w:cols w:space="720" w:num="1"/>
          <w:titlePg/>
          <w:docGrid w:type="lines" w:linePitch="312" w:charSpace="0"/>
        </w:sectPr>
      </w:pPr>
    </w:p>
    <w:p w14:paraId="3C6B4901">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（一）财政拨款收入：</w:t>
      </w:r>
      <w:r>
        <w:rPr>
          <w:rFonts w:hint="eastAsia" w:ascii="仿宋_GB2312" w:eastAsia="仿宋_GB2312" w:cs="Times New Roman"/>
          <w:color w:val="000000"/>
          <w:kern w:val="0"/>
          <w:sz w:val="32"/>
          <w:szCs w:val="32"/>
        </w:rPr>
        <w:t>本年度从本级财政部门取得的财政拨款，包括一般公共预算财政拨款和政府性基金预算财政拨款。</w:t>
      </w:r>
    </w:p>
    <w:p w14:paraId="33090A97">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（二）事业收入：</w:t>
      </w:r>
      <w:r>
        <w:rPr>
          <w:rFonts w:hint="eastAsia" w:ascii="仿宋_GB2312" w:eastAsia="仿宋_GB2312" w:cs="Times New Roman"/>
          <w:color w:val="000000"/>
          <w:kern w:val="0"/>
          <w:sz w:val="32"/>
          <w:szCs w:val="32"/>
        </w:rPr>
        <w:t>指事业单位开展专业业务活动及辅助活动所取得的收入。</w:t>
      </w:r>
    </w:p>
    <w:p w14:paraId="14F183A7">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（三）其他收入：</w:t>
      </w:r>
      <w:r>
        <w:rPr>
          <w:rFonts w:hint="eastAsia" w:ascii="仿宋_GB2312" w:eastAsia="仿宋_GB2312" w:cs="Times New Roman"/>
          <w:color w:val="000000"/>
          <w:kern w:val="0"/>
          <w:sz w:val="32"/>
          <w:szCs w:val="32"/>
        </w:rPr>
        <w:t>指除上述“财政拨款收入”“事业收入”“经营收入”等以外的收入。</w:t>
      </w:r>
    </w:p>
    <w:p w14:paraId="608FED15">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（四）用事业基金弥补收支差额：</w:t>
      </w:r>
      <w:r>
        <w:rPr>
          <w:rFonts w:hint="eastAsia" w:ascii="仿宋_GB2312"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5807E10A">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（五）年初结转和结余：</w:t>
      </w:r>
      <w:r>
        <w:rPr>
          <w:rFonts w:hint="eastAsia" w:ascii="仿宋_GB2312" w:eastAsia="仿宋_GB2312" w:cs="Times New Roman"/>
          <w:color w:val="000000"/>
          <w:kern w:val="0"/>
          <w:sz w:val="32"/>
          <w:szCs w:val="32"/>
        </w:rPr>
        <w:t>指以前年度尚未完成、结转到本年仍按原规定用途继续使用的资金，或项目已完成等产生的结余资金。</w:t>
      </w:r>
    </w:p>
    <w:p w14:paraId="15B11C58">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（六）结余分配：</w:t>
      </w:r>
      <w:r>
        <w:rPr>
          <w:rFonts w:hint="eastAsia" w:ascii="仿宋_GB2312" w:eastAsia="仿宋_GB2312" w:cs="Times New Roman"/>
          <w:color w:val="000000"/>
          <w:kern w:val="0"/>
          <w:sz w:val="32"/>
          <w:szCs w:val="32"/>
        </w:rPr>
        <w:t>指事业单位按照事业单位会计制度的规定从非财政补助结余中分配的事业基金和职工福利基金等。</w:t>
      </w:r>
    </w:p>
    <w:p w14:paraId="5552E546">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（七）年末结转和结余：</w:t>
      </w:r>
      <w:r>
        <w:rPr>
          <w:rFonts w:hint="eastAsia" w:ascii="仿宋_GB2312" w:eastAsia="仿宋_GB2312" w:cs="Times New Roman"/>
          <w:color w:val="000000"/>
          <w:kern w:val="0"/>
          <w:sz w:val="32"/>
          <w:szCs w:val="32"/>
        </w:rPr>
        <w:t>指单位按有关规定结转到下年或以后年度继续使用的资金，或项目已完成等产生的结余资金。</w:t>
      </w:r>
    </w:p>
    <w:p w14:paraId="2F679EFE">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（八）基本支出：</w:t>
      </w:r>
      <w:r>
        <w:rPr>
          <w:rFonts w:hint="eastAsia" w:ascii="仿宋_GB2312" w:eastAsia="仿宋_GB2312" w:cs="Times New Roman"/>
          <w:color w:val="000000"/>
          <w:kern w:val="0"/>
          <w:sz w:val="32"/>
          <w:szCs w:val="32"/>
        </w:rPr>
        <w:t>填列单位为保障机构正常运转、完成日常工作任务而发生的各项支出。</w:t>
      </w:r>
    </w:p>
    <w:p w14:paraId="4B783B8B">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（九）项目支出：</w:t>
      </w:r>
      <w:r>
        <w:rPr>
          <w:rFonts w:hint="eastAsia" w:ascii="仿宋_GB2312" w:eastAsia="仿宋_GB2312" w:cs="Times New Roman"/>
          <w:color w:val="000000"/>
          <w:kern w:val="0"/>
          <w:sz w:val="32"/>
          <w:szCs w:val="32"/>
        </w:rPr>
        <w:t>填列单位为完成特定的行政工作任务或事业发展目标，在基本支出之外发生的各项支出</w:t>
      </w:r>
    </w:p>
    <w:p w14:paraId="7CB14703">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（十）基本建设支出：</w:t>
      </w:r>
      <w:r>
        <w:rPr>
          <w:rFonts w:hint="eastAsia" w:ascii="仿宋_GB2312"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6684D5AC">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（十一）其他资本性支出：</w:t>
      </w:r>
      <w:r>
        <w:rPr>
          <w:rFonts w:hint="eastAsia" w:ascii="仿宋_GB2312"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47CE4A59">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（十二）“三公”经费：</w:t>
      </w:r>
      <w:r>
        <w:rPr>
          <w:rFonts w:hint="eastAsia" w:ascii="仿宋_GB2312"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017F7E88">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（十三）其他交通费用：</w:t>
      </w:r>
      <w:r>
        <w:rPr>
          <w:rFonts w:hint="eastAsia" w:ascii="仿宋_GB2312"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384F8BE7">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（十四）公务用车购置：</w:t>
      </w:r>
      <w:r>
        <w:rPr>
          <w:rFonts w:hint="eastAsia" w:ascii="仿宋_GB2312" w:eastAsia="仿宋_GB2312" w:cs="Times New Roman"/>
          <w:color w:val="000000"/>
          <w:kern w:val="0"/>
          <w:sz w:val="32"/>
          <w:szCs w:val="32"/>
        </w:rPr>
        <w:t>填列单位公务用车车辆购置支出（含车辆购置税、牌照费）。</w:t>
      </w:r>
    </w:p>
    <w:p w14:paraId="08F8D897">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（十五）其他交通工具购置：</w:t>
      </w:r>
      <w:r>
        <w:rPr>
          <w:rFonts w:hint="eastAsia" w:ascii="仿宋_GB2312" w:eastAsia="仿宋_GB2312" w:cs="Times New Roman"/>
          <w:color w:val="000000"/>
          <w:kern w:val="0"/>
          <w:sz w:val="32"/>
          <w:szCs w:val="32"/>
        </w:rPr>
        <w:t>填列单位除公务用车外的其他各类交通工具（如船舶、飞机等）购置支出（含车辆购置税、牌照费）。</w:t>
      </w:r>
    </w:p>
    <w:p w14:paraId="1E581621">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（十六）机关运行经费：</w:t>
      </w:r>
      <w:r>
        <w:rPr>
          <w:rFonts w:hint="eastAsia" w:ascii="仿宋_GB2312"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53870A43">
      <w:pPr>
        <w:tabs>
          <w:tab w:val="left" w:pos="235"/>
        </w:tabs>
        <w:ind w:firstLine="643" w:firstLineChars="200"/>
        <w:jc w:val="left"/>
        <w:rPr>
          <w:rFonts w:ascii="仿宋_GB2312" w:eastAsia="仿宋_GB2312" w:cs="ArialUnicodeMS"/>
          <w:color w:val="000000"/>
          <w:kern w:val="0"/>
          <w:sz w:val="32"/>
          <w:szCs w:val="32"/>
        </w:rPr>
      </w:pPr>
      <w:r>
        <w:rPr>
          <w:rFonts w:hint="eastAsia" w:ascii="仿宋_GB2312" w:eastAsia="仿宋_GB2312" w:cs="Times New Roman"/>
          <w:b/>
          <w:bCs/>
          <w:color w:val="000000"/>
          <w:kern w:val="0"/>
          <w:sz w:val="32"/>
          <w:szCs w:val="32"/>
        </w:rPr>
        <w:t>（十七）经费形式:</w:t>
      </w:r>
      <w:r>
        <w:rPr>
          <w:rFonts w:hint="eastAsia" w:ascii="仿宋_GB2312" w:eastAsia="仿宋_GB2312" w:cs="Times New Roman"/>
          <w:color w:val="000000"/>
          <w:kern w:val="0"/>
          <w:sz w:val="32"/>
          <w:szCs w:val="32"/>
        </w:rPr>
        <w:t>按照经费来源，</w:t>
      </w:r>
      <w:r>
        <w:rPr>
          <w:rFonts w:hint="eastAsia" w:ascii="仿宋_GB2312" w:eastAsia="仿宋_GB2312" w:cs="ArialUnicodeMS"/>
          <w:color w:val="000000"/>
          <w:kern w:val="0"/>
          <w:sz w:val="32"/>
          <w:szCs w:val="32"/>
        </w:rPr>
        <w:t>可分为财政拨款、财政性资金基本保证、财政性资金定额或定项补助、财政性资金零补助四类。</w:t>
      </w:r>
    </w:p>
    <w:p w14:paraId="46346D52">
      <w:pPr>
        <w:rPr>
          <w:color w:val="000000"/>
        </w:rPr>
      </w:pPr>
    </w:p>
    <w:p w14:paraId="797DC918">
      <w:pPr>
        <w:rPr>
          <w:color w:val="000000"/>
        </w:rPr>
      </w:pPr>
    </w:p>
    <w:p w14:paraId="74146A09">
      <w:pPr>
        <w:rPr>
          <w:color w:val="000000"/>
        </w:rPr>
      </w:pPr>
    </w:p>
    <w:p w14:paraId="1F8BF5D2">
      <w:pPr>
        <w:rPr>
          <w:color w:val="000000"/>
        </w:rPr>
      </w:pPr>
    </w:p>
    <w:p w14:paraId="724906AB">
      <w:pPr>
        <w:tabs>
          <w:tab w:val="left" w:pos="235"/>
        </w:tabs>
        <w:jc w:val="left"/>
        <w:rPr>
          <w:color w:val="000000"/>
        </w:rPr>
      </w:pPr>
    </w:p>
    <w:p w14:paraId="0753A448">
      <w:pPr>
        <w:tabs>
          <w:tab w:val="left" w:pos="235"/>
        </w:tabs>
        <w:jc w:val="left"/>
        <w:rPr>
          <w:color w:val="000000"/>
        </w:rPr>
        <w:sectPr>
          <w:headerReference r:id="rId20" w:type="default"/>
          <w:pgSz w:w="11906" w:h="16838"/>
          <w:pgMar w:top="2098" w:right="1474" w:bottom="1985" w:left="1588" w:header="851" w:footer="992" w:gutter="0"/>
          <w:pgNumType w:fmt="numberInDash"/>
          <w:cols w:space="720" w:num="1"/>
          <w:docGrid w:type="lines" w:linePitch="312" w:charSpace="0"/>
        </w:sectPr>
      </w:pPr>
    </w:p>
    <w:p w14:paraId="0062F18A">
      <w:pPr>
        <w:rPr>
          <w:color w:val="000000"/>
        </w:rPr>
      </w:pPr>
    </w:p>
    <w:p w14:paraId="7CF2D7B7">
      <w:pPr>
        <w:tabs>
          <w:tab w:val="left" w:pos="235"/>
        </w:tabs>
        <w:jc w:val="left"/>
        <w:rPr>
          <w:color w:val="000000"/>
        </w:rPr>
        <w:sectPr>
          <w:headerReference r:id="rId21" w:type="default"/>
          <w:pgSz w:w="11906" w:h="16838"/>
          <w:pgMar w:top="2098" w:right="1474" w:bottom="1985" w:left="1588" w:header="851" w:footer="992" w:gutter="0"/>
          <w:pgNumType w:fmt="numberInDash"/>
          <w:cols w:space="720" w:num="1"/>
          <w:docGrid w:type="lines" w:linePitch="312" w:charSpace="0"/>
        </w:sectPr>
      </w:pPr>
      <w:r>
        <w:rPr>
          <w:color w:val="000000"/>
          <w:sz w:val="72"/>
        </w:rPr>
        <mc:AlternateContent>
          <mc:Choice Requires="wps">
            <w:drawing>
              <wp:anchor distT="0" distB="0" distL="113665" distR="113665" simplePos="0" relativeHeight="251659264" behindDoc="0" locked="0" layoutInCell="1" allowOverlap="1">
                <wp:simplePos x="0" y="0"/>
                <wp:positionH relativeFrom="column">
                  <wp:posOffset>-1042035</wp:posOffset>
                </wp:positionH>
                <wp:positionV relativeFrom="paragraph">
                  <wp:posOffset>1420495</wp:posOffset>
                </wp:positionV>
                <wp:extent cx="7793355" cy="3341370"/>
                <wp:effectExtent l="0" t="0" r="0" b="0"/>
                <wp:wrapNone/>
                <wp:docPr id="128" name="矩形"/>
                <wp:cNvGraphicFramePr/>
                <a:graphic xmlns:a="http://schemas.openxmlformats.org/drawingml/2006/main">
                  <a:graphicData uri="http://schemas.microsoft.com/office/word/2010/wordprocessingShape">
                    <wps:wsp>
                      <wps:cNvSpPr/>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ln>
                      </wps:spPr>
                      <wps:txbx>
                        <w:txbxContent>
                          <w:p w14:paraId="5A0EDFD7">
                            <w:pPr>
                              <w:widowControl/>
                              <w:jc w:val="center"/>
                              <w:rPr>
                                <w:rFonts w:ascii="黑体" w:eastAsia="黑体" w:cs="黑体"/>
                                <w:color w:val="000000"/>
                                <w:sz w:val="90"/>
                                <w:szCs w:val="90"/>
                              </w:rPr>
                            </w:pPr>
                            <w:r>
                              <w:rPr>
                                <w:rFonts w:hint="eastAsia" w:ascii="黑体" w:eastAsia="黑体" w:cs="黑体"/>
                                <w:color w:val="000000"/>
                                <w:sz w:val="90"/>
                                <w:szCs w:val="90"/>
                              </w:rPr>
                              <w:t xml:space="preserve">第四部分 </w:t>
                            </w:r>
                          </w:p>
                          <w:p w14:paraId="12651DCA">
                            <w:pPr>
                              <w:widowControl/>
                              <w:jc w:val="center"/>
                            </w:pPr>
                            <w:r>
                              <w:rPr>
                                <w:rFonts w:hint="eastAsia" w:ascii="黑体" w:eastAsia="黑体" w:cs="黑体"/>
                                <w:color w:val="000000"/>
                                <w:sz w:val="90"/>
                                <w:szCs w:val="90"/>
                              </w:rPr>
                              <w:t>2019年度部门决算报表</w:t>
                            </w:r>
                          </w:p>
                        </w:txbxContent>
                      </wps:txbx>
                      <wps:bodyPr vert="horz" wrap="square" lIns="91440" tIns="45720" rIns="91440" bIns="45720" anchor="ctr" anchorCtr="0" upright="1">
                        <a:noAutofit/>
                      </wps:bodyPr>
                    </wps:wsp>
                  </a:graphicData>
                </a:graphic>
              </wp:anchor>
            </w:drawing>
          </mc:Choice>
          <mc:Fallback>
            <w:pict>
              <v:rect id="矩形" o:spid="_x0000_s1026" o:spt="1" style="position:absolute;left:0pt;margin-left:-82.05pt;margin-top:111.85pt;height:263.1pt;width:613.65pt;z-index:251659264;v-text-anchor:middle;mso-width-relative:page;mso-height-relative:page;" fillcolor="#FFD966" filled="t" stroked="t" coordsize="21600,21600" o:gfxdata="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fVRBt0AAAANAQAADwAAAAAAAAAB&#10;ACAAAAAiAAAAZHJzL2Rvd25yZXYueG1sUEsBAhQAFAAAAAgAh07iQPHd7tBEAgAAogQAAA4AAAAA&#10;AAAAAQAgAAAALAEAAGRycy9lMm9Eb2MueG1sUEsFBgAAAAAGAAYAWQEAAOIFAAAAAA==&#10;">
                <v:fill type="pattern" on="t" color2="#FFFFFF" o:title="5%" focussize="0,0" r:id="rId28"/>
                <v:stroke weight="0.5pt" color="#FFD966" joinstyle="miter"/>
                <v:imagedata o:title=""/>
                <o:lock v:ext="edit" aspectratio="f"/>
                <v:textbox>
                  <w:txbxContent>
                    <w:p w14:paraId="5A0EDFD7">
                      <w:pPr>
                        <w:widowControl/>
                        <w:jc w:val="center"/>
                        <w:rPr>
                          <w:rFonts w:ascii="黑体" w:eastAsia="黑体" w:cs="黑体"/>
                          <w:color w:val="000000"/>
                          <w:sz w:val="90"/>
                          <w:szCs w:val="90"/>
                        </w:rPr>
                      </w:pPr>
                      <w:r>
                        <w:rPr>
                          <w:rFonts w:hint="eastAsia" w:ascii="黑体" w:eastAsia="黑体" w:cs="黑体"/>
                          <w:color w:val="000000"/>
                          <w:sz w:val="90"/>
                          <w:szCs w:val="90"/>
                        </w:rPr>
                        <w:t xml:space="preserve">第四部分 </w:t>
                      </w:r>
                    </w:p>
                    <w:p w14:paraId="12651DCA">
                      <w:pPr>
                        <w:widowControl/>
                        <w:jc w:val="center"/>
                      </w:pPr>
                      <w:r>
                        <w:rPr>
                          <w:rFonts w:hint="eastAsia" w:ascii="黑体" w:eastAsia="黑体" w:cs="黑体"/>
                          <w:color w:val="000000"/>
                          <w:sz w:val="90"/>
                          <w:szCs w:val="90"/>
                        </w:rPr>
                        <w:t>2019年度部门决算报表</w:t>
                      </w:r>
                    </w:p>
                  </w:txbxContent>
                </v:textbox>
              </v:rect>
            </w:pict>
          </mc:Fallback>
        </mc:AlternateContent>
      </w:r>
    </w:p>
    <w:tbl>
      <w:tblPr>
        <w:tblStyle w:val="9"/>
        <w:tblpPr w:leftFromText="180" w:rightFromText="180" w:vertAnchor="text" w:horzAnchor="page" w:tblpXSpec="center" w:tblpY="31"/>
        <w:tblOverlap w:val="never"/>
        <w:tblW w:w="9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36"/>
        <w:gridCol w:w="731"/>
        <w:gridCol w:w="691"/>
        <w:gridCol w:w="3474"/>
        <w:gridCol w:w="541"/>
        <w:gridCol w:w="844"/>
      </w:tblGrid>
      <w:tr w14:paraId="5337B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14:paraId="3CAD47AD">
            <w:pPr>
              <w:spacing w:line="400" w:lineRule="exact"/>
              <w:jc w:val="center"/>
              <w:rPr>
                <w:rFonts w:ascii="黑体" w:eastAsia="黑体" w:cs="黑体"/>
                <w:color w:val="000000"/>
                <w:sz w:val="32"/>
                <w:szCs w:val="32"/>
              </w:rPr>
            </w:pPr>
            <w:r>
              <w:rPr>
                <w:rFonts w:hint="eastAsia" w:ascii="黑体" w:eastAsia="黑体" w:cs="黑体"/>
                <w:color w:val="000000"/>
                <w:kern w:val="0"/>
                <w:sz w:val="32"/>
                <w:szCs w:val="32"/>
              </w:rPr>
              <w:t>收入支出决算总表</w:t>
            </w:r>
          </w:p>
        </w:tc>
      </w:tr>
      <w:tr w14:paraId="6B805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 w:hRule="atLeast"/>
        </w:trPr>
        <w:tc>
          <w:tcPr>
            <w:tcW w:w="3236" w:type="dxa"/>
            <w:tcBorders>
              <w:top w:val="nil"/>
              <w:left w:val="nil"/>
              <w:bottom w:val="nil"/>
              <w:right w:val="nil"/>
            </w:tcBorders>
            <w:shd w:val="clear" w:color="auto" w:fill="auto"/>
            <w:noWrap/>
            <w:tcMar>
              <w:top w:w="15" w:type="dxa"/>
              <w:left w:w="15" w:type="dxa"/>
              <w:right w:w="15" w:type="dxa"/>
            </w:tcMar>
            <w:vAlign w:val="bottom"/>
          </w:tcPr>
          <w:p w14:paraId="69D1D477">
            <w:pPr>
              <w:rPr>
                <w:rFonts w:ascii="Arial" w:hAnsi="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14:paraId="3111EE03">
            <w:pPr>
              <w:rPr>
                <w:rFonts w:ascii="Arial" w:hAnsi="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14:paraId="59A25D0D">
            <w:pPr>
              <w:rPr>
                <w:rFonts w:ascii="Arial" w:hAnsi="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14:paraId="352BF212">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公开01表</w:t>
            </w:r>
          </w:p>
        </w:tc>
      </w:tr>
      <w:tr w14:paraId="0078F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trPr>
        <w:tc>
          <w:tcPr>
            <w:tcW w:w="3236" w:type="dxa"/>
            <w:tcBorders>
              <w:top w:val="nil"/>
              <w:left w:val="nil"/>
              <w:bottom w:val="nil"/>
              <w:right w:val="nil"/>
            </w:tcBorders>
            <w:shd w:val="clear" w:color="auto" w:fill="auto"/>
            <w:noWrap/>
            <w:tcMar>
              <w:top w:w="15" w:type="dxa"/>
              <w:left w:w="15" w:type="dxa"/>
              <w:right w:w="15" w:type="dxa"/>
            </w:tcMar>
            <w:vAlign w:val="bottom"/>
          </w:tcPr>
          <w:p w14:paraId="304C71A2">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14:paraId="65D68854">
            <w:pPr>
              <w:rPr>
                <w:rFonts w:ascii="Arial" w:hAnsi="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14:paraId="42609E29">
            <w:pPr>
              <w:rPr>
                <w:rFonts w:ascii="Arial" w:hAnsi="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14:paraId="0CE474B3">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7DD11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55D3A">
            <w:pPr>
              <w:widowControl/>
              <w:jc w:val="center"/>
              <w:textAlignment w:val="center"/>
              <w:rPr>
                <w:rFonts w:ascii="宋体" w:eastAsia="宋体" w:cs="宋体"/>
                <w:color w:val="000000"/>
                <w:sz w:val="22"/>
              </w:rPr>
            </w:pPr>
            <w:r>
              <w:rPr>
                <w:rFonts w:hint="eastAsia" w:asci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AB7083">
            <w:pPr>
              <w:widowControl/>
              <w:jc w:val="center"/>
              <w:textAlignment w:val="center"/>
              <w:rPr>
                <w:rFonts w:ascii="宋体" w:eastAsia="宋体" w:cs="宋体"/>
                <w:color w:val="000000"/>
                <w:sz w:val="22"/>
              </w:rPr>
            </w:pPr>
            <w:r>
              <w:rPr>
                <w:rFonts w:hint="eastAsia" w:ascii="宋体" w:eastAsia="宋体" w:cs="宋体"/>
                <w:color w:val="000000"/>
                <w:kern w:val="0"/>
                <w:sz w:val="22"/>
              </w:rPr>
              <w:t>支出</w:t>
            </w:r>
          </w:p>
        </w:tc>
      </w:tr>
      <w:tr w14:paraId="358A0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9AA0">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9FB4B">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94751">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6DD0C">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6BDB8">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4B785">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r>
      <w:tr w14:paraId="73CCA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63E84">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D5A98">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D9D5E">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A125A">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276FE">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635A4">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r>
      <w:tr w14:paraId="57676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1407F">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89638">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C3822">
            <w:pPr>
              <w:widowControl/>
              <w:jc w:val="right"/>
              <w:rPr>
                <w:rFonts w:ascii="宋体" w:eastAsia="宋体"/>
                <w:color w:val="000000"/>
                <w:kern w:val="0"/>
                <w:sz w:val="22"/>
              </w:rPr>
            </w:pPr>
            <w:r>
              <w:rPr>
                <w:rFonts w:hint="eastAsia"/>
                <w:color w:val="000000"/>
                <w:sz w:val="22"/>
              </w:rPr>
              <w:t>1,539.30</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E46EF">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2D1A3">
            <w:pPr>
              <w:widowControl/>
              <w:jc w:val="center"/>
              <w:textAlignment w:val="center"/>
              <w:rPr>
                <w:rFonts w:ascii="宋体" w:eastAsia="宋体" w:cs="宋体"/>
                <w:color w:val="000000"/>
                <w:sz w:val="22"/>
              </w:rPr>
            </w:pPr>
            <w:r>
              <w:rPr>
                <w:rFonts w:hint="eastAsia" w:asci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8E243">
            <w:pPr>
              <w:widowControl/>
              <w:jc w:val="right"/>
              <w:rPr>
                <w:rFonts w:ascii="宋体" w:eastAsia="宋体"/>
                <w:color w:val="000000"/>
                <w:kern w:val="0"/>
                <w:sz w:val="22"/>
              </w:rPr>
            </w:pPr>
            <w:r>
              <w:rPr>
                <w:rFonts w:hint="eastAsia"/>
                <w:color w:val="000000"/>
                <w:sz w:val="22"/>
              </w:rPr>
              <w:t>0.00</w:t>
            </w:r>
          </w:p>
        </w:tc>
      </w:tr>
      <w:tr w14:paraId="69E1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229A8">
            <w:pPr>
              <w:widowControl/>
              <w:jc w:val="left"/>
              <w:textAlignment w:val="center"/>
              <w:rPr>
                <w:rFonts w:ascii="宋体" w:eastAsia="宋体" w:cs="宋体"/>
                <w:color w:val="000000"/>
                <w:sz w:val="22"/>
              </w:rPr>
            </w:pPr>
            <w:r>
              <w:rPr>
                <w:rFonts w:hint="eastAsia" w:asci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7E575">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1AF54">
            <w:pPr>
              <w:jc w:val="right"/>
              <w:rPr>
                <w:color w:val="000000"/>
                <w:sz w:val="22"/>
              </w:rPr>
            </w:pPr>
            <w:r>
              <w:rPr>
                <w:rFonts w:hint="eastAsia"/>
                <w:color w:val="000000"/>
                <w:sz w:val="22"/>
              </w:rPr>
              <w:t>0.00</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9DB13">
            <w:pPr>
              <w:widowControl/>
              <w:jc w:val="left"/>
              <w:textAlignment w:val="center"/>
              <w:rPr>
                <w:rFonts w:ascii="宋体" w:eastAsia="宋体" w:cs="宋体"/>
                <w:color w:val="000000"/>
                <w:sz w:val="22"/>
              </w:rPr>
            </w:pPr>
            <w:r>
              <w:rPr>
                <w:rFonts w:hint="eastAsia" w:asci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2737E">
            <w:pPr>
              <w:widowControl/>
              <w:jc w:val="center"/>
              <w:textAlignment w:val="center"/>
              <w:rPr>
                <w:rFonts w:ascii="宋体" w:eastAsia="宋体" w:cs="宋体"/>
                <w:color w:val="000000"/>
                <w:sz w:val="22"/>
              </w:rPr>
            </w:pPr>
            <w:r>
              <w:rPr>
                <w:rFonts w:hint="eastAsia" w:asci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6AC88">
            <w:pPr>
              <w:jc w:val="right"/>
              <w:rPr>
                <w:color w:val="000000"/>
                <w:sz w:val="22"/>
              </w:rPr>
            </w:pPr>
            <w:r>
              <w:rPr>
                <w:rFonts w:hint="eastAsia"/>
                <w:color w:val="000000"/>
                <w:sz w:val="22"/>
              </w:rPr>
              <w:t>0.00</w:t>
            </w:r>
          </w:p>
        </w:tc>
      </w:tr>
      <w:tr w14:paraId="5FAFB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4830">
            <w:pPr>
              <w:widowControl/>
              <w:jc w:val="left"/>
              <w:textAlignment w:val="center"/>
              <w:rPr>
                <w:rFonts w:ascii="宋体" w:eastAsia="宋体" w:cs="宋体"/>
                <w:color w:val="000000"/>
                <w:sz w:val="22"/>
              </w:rPr>
            </w:pPr>
            <w:r>
              <w:rPr>
                <w:rFonts w:hint="eastAsia" w:asci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802B7">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86436">
            <w:pPr>
              <w:jc w:val="right"/>
              <w:rPr>
                <w:color w:val="000000"/>
                <w:sz w:val="22"/>
              </w:rPr>
            </w:pPr>
            <w:r>
              <w:rPr>
                <w:rFonts w:hint="eastAsia"/>
                <w:color w:val="000000"/>
                <w:sz w:val="22"/>
              </w:rPr>
              <w:t>0.00</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EFBA8">
            <w:pPr>
              <w:widowControl/>
              <w:jc w:val="left"/>
              <w:textAlignment w:val="center"/>
              <w:rPr>
                <w:rFonts w:ascii="宋体" w:eastAsia="宋体" w:cs="宋体"/>
                <w:color w:val="000000"/>
                <w:sz w:val="22"/>
              </w:rPr>
            </w:pPr>
            <w:r>
              <w:rPr>
                <w:rFonts w:hint="eastAsia" w:asci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0606A">
            <w:pPr>
              <w:widowControl/>
              <w:jc w:val="center"/>
              <w:textAlignment w:val="center"/>
              <w:rPr>
                <w:rFonts w:ascii="宋体" w:eastAsia="宋体" w:cs="宋体"/>
                <w:color w:val="000000"/>
                <w:sz w:val="22"/>
              </w:rPr>
            </w:pPr>
            <w:r>
              <w:rPr>
                <w:rFonts w:hint="eastAsia" w:asci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3B99F">
            <w:pPr>
              <w:jc w:val="right"/>
              <w:rPr>
                <w:color w:val="000000"/>
                <w:sz w:val="22"/>
              </w:rPr>
            </w:pPr>
            <w:r>
              <w:rPr>
                <w:rFonts w:hint="eastAsia"/>
                <w:color w:val="000000"/>
                <w:sz w:val="22"/>
              </w:rPr>
              <w:t>0.00</w:t>
            </w:r>
          </w:p>
        </w:tc>
      </w:tr>
      <w:tr w14:paraId="4B62D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72F1">
            <w:pPr>
              <w:widowControl/>
              <w:jc w:val="left"/>
              <w:textAlignment w:val="center"/>
              <w:rPr>
                <w:rFonts w:ascii="宋体" w:eastAsia="宋体" w:cs="宋体"/>
                <w:color w:val="000000"/>
                <w:sz w:val="22"/>
              </w:rPr>
            </w:pPr>
            <w:r>
              <w:rPr>
                <w:rFonts w:hint="eastAsia" w:asci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1A782">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8F0CF">
            <w:pPr>
              <w:jc w:val="right"/>
              <w:rPr>
                <w:color w:val="000000"/>
                <w:sz w:val="22"/>
              </w:rPr>
            </w:pPr>
            <w:r>
              <w:rPr>
                <w:rFonts w:hint="eastAsia"/>
                <w:color w:val="000000"/>
                <w:sz w:val="22"/>
              </w:rPr>
              <w:t>0.00</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E4AA3">
            <w:pPr>
              <w:widowControl/>
              <w:jc w:val="left"/>
              <w:textAlignment w:val="center"/>
              <w:rPr>
                <w:rFonts w:ascii="宋体" w:eastAsia="宋体" w:cs="宋体"/>
                <w:color w:val="000000"/>
                <w:sz w:val="22"/>
              </w:rPr>
            </w:pPr>
            <w:r>
              <w:rPr>
                <w:rFonts w:hint="eastAsia" w:asci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80C50">
            <w:pPr>
              <w:widowControl/>
              <w:jc w:val="center"/>
              <w:textAlignment w:val="center"/>
              <w:rPr>
                <w:rFonts w:ascii="宋体" w:eastAsia="宋体" w:cs="宋体"/>
                <w:color w:val="000000"/>
                <w:sz w:val="22"/>
              </w:rPr>
            </w:pPr>
            <w:r>
              <w:rPr>
                <w:rFonts w:hint="eastAsia" w:asci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2CC99">
            <w:pPr>
              <w:jc w:val="right"/>
              <w:rPr>
                <w:color w:val="000000"/>
                <w:sz w:val="22"/>
              </w:rPr>
            </w:pPr>
            <w:r>
              <w:rPr>
                <w:rFonts w:hint="eastAsia"/>
                <w:color w:val="000000"/>
                <w:sz w:val="22"/>
              </w:rPr>
              <w:t>1,861.90</w:t>
            </w:r>
          </w:p>
        </w:tc>
      </w:tr>
      <w:tr w14:paraId="2500D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ED920">
            <w:pPr>
              <w:widowControl/>
              <w:jc w:val="left"/>
              <w:textAlignment w:val="center"/>
              <w:rPr>
                <w:rFonts w:ascii="宋体" w:eastAsia="宋体" w:cs="宋体"/>
                <w:color w:val="000000"/>
                <w:sz w:val="22"/>
              </w:rPr>
            </w:pPr>
            <w:r>
              <w:rPr>
                <w:rFonts w:hint="eastAsia" w:asci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C16C8">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C6897">
            <w:pPr>
              <w:jc w:val="right"/>
              <w:rPr>
                <w:color w:val="000000"/>
                <w:sz w:val="22"/>
              </w:rPr>
            </w:pPr>
            <w:r>
              <w:rPr>
                <w:rFonts w:hint="eastAsia"/>
                <w:color w:val="000000"/>
                <w:sz w:val="22"/>
              </w:rPr>
              <w:t>0.00</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E8DD1">
            <w:pPr>
              <w:widowControl/>
              <w:jc w:val="left"/>
              <w:textAlignment w:val="center"/>
              <w:rPr>
                <w:rFonts w:ascii="宋体" w:eastAsia="宋体" w:cs="宋体"/>
                <w:color w:val="000000"/>
                <w:sz w:val="22"/>
              </w:rPr>
            </w:pPr>
            <w:r>
              <w:rPr>
                <w:rFonts w:hint="eastAsia" w:asci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6576F">
            <w:pPr>
              <w:widowControl/>
              <w:jc w:val="center"/>
              <w:textAlignment w:val="center"/>
              <w:rPr>
                <w:rFonts w:ascii="宋体" w:eastAsia="宋体" w:cs="宋体"/>
                <w:color w:val="000000"/>
                <w:sz w:val="22"/>
              </w:rPr>
            </w:pPr>
            <w:r>
              <w:rPr>
                <w:rFonts w:hint="eastAsia" w:asci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9F6A7">
            <w:pPr>
              <w:jc w:val="right"/>
              <w:rPr>
                <w:color w:val="000000"/>
                <w:sz w:val="22"/>
              </w:rPr>
            </w:pPr>
            <w:r>
              <w:rPr>
                <w:rFonts w:hint="eastAsia"/>
                <w:color w:val="000000"/>
                <w:sz w:val="22"/>
              </w:rPr>
              <w:t>0.00</w:t>
            </w:r>
          </w:p>
        </w:tc>
      </w:tr>
      <w:tr w14:paraId="0A4D5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35BFA">
            <w:pPr>
              <w:widowControl/>
              <w:jc w:val="left"/>
              <w:textAlignment w:val="center"/>
              <w:rPr>
                <w:rFonts w:ascii="宋体" w:eastAsia="宋体" w:cs="宋体"/>
                <w:color w:val="000000"/>
                <w:sz w:val="22"/>
              </w:rPr>
            </w:pPr>
            <w:r>
              <w:rPr>
                <w:rFonts w:hint="eastAsia" w:asci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EC59B">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2CED1">
            <w:pPr>
              <w:jc w:val="right"/>
              <w:rPr>
                <w:color w:val="000000"/>
                <w:sz w:val="22"/>
              </w:rPr>
            </w:pPr>
            <w:r>
              <w:rPr>
                <w:rFonts w:hint="eastAsia"/>
                <w:color w:val="000000"/>
                <w:sz w:val="22"/>
              </w:rPr>
              <w:t>0.00</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10532">
            <w:pPr>
              <w:widowControl/>
              <w:jc w:val="left"/>
              <w:textAlignment w:val="center"/>
              <w:rPr>
                <w:rFonts w:ascii="宋体" w:eastAsia="宋体" w:cs="宋体"/>
                <w:color w:val="000000"/>
                <w:sz w:val="22"/>
              </w:rPr>
            </w:pPr>
            <w:r>
              <w:rPr>
                <w:rFonts w:hint="eastAsia" w:asci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EFA6A">
            <w:pPr>
              <w:widowControl/>
              <w:jc w:val="center"/>
              <w:textAlignment w:val="center"/>
              <w:rPr>
                <w:rFonts w:ascii="宋体" w:eastAsia="宋体" w:cs="宋体"/>
                <w:color w:val="000000"/>
                <w:sz w:val="22"/>
              </w:rPr>
            </w:pPr>
            <w:r>
              <w:rPr>
                <w:rFonts w:hint="eastAsia" w:asci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61794">
            <w:pPr>
              <w:jc w:val="right"/>
              <w:rPr>
                <w:color w:val="000000"/>
                <w:sz w:val="22"/>
              </w:rPr>
            </w:pPr>
            <w:r>
              <w:rPr>
                <w:rFonts w:hint="eastAsia"/>
                <w:color w:val="000000"/>
                <w:sz w:val="22"/>
              </w:rPr>
              <w:t>0.00</w:t>
            </w:r>
          </w:p>
        </w:tc>
      </w:tr>
      <w:tr w14:paraId="56C1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6FA94">
            <w:pPr>
              <w:widowControl/>
              <w:jc w:val="left"/>
              <w:textAlignment w:val="center"/>
              <w:rPr>
                <w:rFonts w:ascii="宋体" w:eastAsia="宋体" w:cs="宋体"/>
                <w:color w:val="000000"/>
                <w:sz w:val="22"/>
              </w:rPr>
            </w:pPr>
            <w:r>
              <w:rPr>
                <w:rFonts w:hint="eastAsia" w:asci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1E290">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A4F65">
            <w:pPr>
              <w:jc w:val="right"/>
              <w:rPr>
                <w:color w:val="000000"/>
                <w:sz w:val="22"/>
              </w:rPr>
            </w:pPr>
            <w:r>
              <w:rPr>
                <w:rFonts w:hint="eastAsia"/>
                <w:color w:val="000000"/>
                <w:sz w:val="22"/>
              </w:rPr>
              <w:t>675.55</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2E1D3">
            <w:pPr>
              <w:widowControl/>
              <w:jc w:val="left"/>
              <w:textAlignment w:val="center"/>
              <w:rPr>
                <w:rFonts w:ascii="宋体" w:eastAsia="宋体" w:cs="宋体"/>
                <w:color w:val="000000"/>
                <w:sz w:val="22"/>
              </w:rPr>
            </w:pPr>
            <w:r>
              <w:rPr>
                <w:rFonts w:hint="eastAsia" w:asci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244EF">
            <w:pPr>
              <w:widowControl/>
              <w:jc w:val="center"/>
              <w:textAlignment w:val="center"/>
              <w:rPr>
                <w:rFonts w:ascii="宋体" w:eastAsia="宋体" w:cs="宋体"/>
                <w:color w:val="000000"/>
                <w:sz w:val="22"/>
              </w:rPr>
            </w:pPr>
            <w:r>
              <w:rPr>
                <w:rFonts w:hint="eastAsia" w:asci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8B4AF">
            <w:pPr>
              <w:jc w:val="right"/>
              <w:rPr>
                <w:color w:val="000000"/>
                <w:sz w:val="22"/>
              </w:rPr>
            </w:pPr>
            <w:r>
              <w:rPr>
                <w:rFonts w:hint="eastAsia"/>
                <w:color w:val="000000"/>
                <w:sz w:val="22"/>
              </w:rPr>
              <w:t>0.00</w:t>
            </w:r>
          </w:p>
        </w:tc>
      </w:tr>
      <w:tr w14:paraId="4B3E1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7A8DE">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B7440">
            <w:pPr>
              <w:widowControl/>
              <w:jc w:val="center"/>
              <w:textAlignment w:val="center"/>
              <w:rPr>
                <w:rFonts w:ascii="宋体" w:eastAsia="宋体" w:cs="宋体"/>
                <w:color w:val="000000"/>
                <w:sz w:val="22"/>
              </w:rPr>
            </w:pPr>
            <w:r>
              <w:rPr>
                <w:rFonts w:hint="eastAsia" w:asci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4C04A">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EB533">
            <w:pPr>
              <w:widowControl/>
              <w:jc w:val="left"/>
              <w:textAlignment w:val="center"/>
              <w:rPr>
                <w:rFonts w:ascii="宋体" w:eastAsia="宋体" w:cs="宋体"/>
                <w:color w:val="000000"/>
                <w:sz w:val="22"/>
              </w:rPr>
            </w:pPr>
            <w:r>
              <w:rPr>
                <w:rFonts w:hint="eastAsia" w:asci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E178A">
            <w:pPr>
              <w:widowControl/>
              <w:jc w:val="center"/>
              <w:textAlignment w:val="center"/>
              <w:rPr>
                <w:rFonts w:ascii="宋体" w:eastAsia="宋体" w:cs="宋体"/>
                <w:color w:val="000000"/>
                <w:sz w:val="22"/>
              </w:rPr>
            </w:pPr>
            <w:r>
              <w:rPr>
                <w:rFonts w:hint="eastAsia" w:asci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7A151">
            <w:pPr>
              <w:jc w:val="right"/>
              <w:rPr>
                <w:color w:val="000000"/>
                <w:sz w:val="22"/>
              </w:rPr>
            </w:pPr>
            <w:r>
              <w:rPr>
                <w:rFonts w:hint="eastAsia"/>
                <w:color w:val="000000"/>
                <w:sz w:val="22"/>
              </w:rPr>
              <w:t>27.41</w:t>
            </w:r>
          </w:p>
        </w:tc>
      </w:tr>
      <w:tr w14:paraId="2D59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888C">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1A579">
            <w:pPr>
              <w:widowControl/>
              <w:jc w:val="center"/>
              <w:textAlignment w:val="center"/>
              <w:rPr>
                <w:rFonts w:ascii="宋体" w:eastAsia="宋体" w:cs="宋体"/>
                <w:color w:val="000000"/>
                <w:sz w:val="22"/>
              </w:rPr>
            </w:pPr>
            <w:r>
              <w:rPr>
                <w:rFonts w:hint="eastAsia" w:asci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7DE13">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7A07B">
            <w:pPr>
              <w:widowControl/>
              <w:jc w:val="left"/>
              <w:textAlignment w:val="center"/>
              <w:rPr>
                <w:rFonts w:ascii="宋体" w:eastAsia="宋体" w:cs="宋体"/>
                <w:color w:val="000000"/>
                <w:sz w:val="22"/>
              </w:rPr>
            </w:pPr>
            <w:r>
              <w:rPr>
                <w:rFonts w:hint="eastAsia" w:asci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8B0E6">
            <w:pPr>
              <w:widowControl/>
              <w:jc w:val="center"/>
              <w:textAlignment w:val="center"/>
              <w:rPr>
                <w:rFonts w:ascii="宋体" w:eastAsia="宋体" w:cs="宋体"/>
                <w:color w:val="000000"/>
                <w:sz w:val="22"/>
              </w:rPr>
            </w:pPr>
            <w:r>
              <w:rPr>
                <w:rFonts w:hint="eastAsia" w:asci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8ECD5">
            <w:pPr>
              <w:jc w:val="right"/>
              <w:rPr>
                <w:color w:val="000000"/>
                <w:sz w:val="22"/>
              </w:rPr>
            </w:pPr>
            <w:r>
              <w:rPr>
                <w:rFonts w:hint="eastAsia"/>
                <w:color w:val="000000"/>
                <w:sz w:val="22"/>
              </w:rPr>
              <w:t>9.69</w:t>
            </w:r>
          </w:p>
        </w:tc>
      </w:tr>
      <w:tr w14:paraId="455F4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B01E">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9E0DF">
            <w:pPr>
              <w:widowControl/>
              <w:jc w:val="center"/>
              <w:textAlignment w:val="center"/>
              <w:rPr>
                <w:rFonts w:ascii="宋体" w:eastAsia="宋体" w:cs="宋体"/>
                <w:color w:val="000000"/>
                <w:sz w:val="22"/>
              </w:rPr>
            </w:pPr>
            <w:r>
              <w:rPr>
                <w:rFonts w:hint="eastAsia" w:asci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A0FEA">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46BAA">
            <w:pPr>
              <w:widowControl/>
              <w:jc w:val="left"/>
              <w:textAlignment w:val="center"/>
              <w:rPr>
                <w:rFonts w:ascii="宋体" w:eastAsia="宋体" w:cs="宋体"/>
                <w:color w:val="000000"/>
                <w:sz w:val="22"/>
              </w:rPr>
            </w:pPr>
            <w:r>
              <w:rPr>
                <w:rFonts w:hint="eastAsia" w:asci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429BD">
            <w:pPr>
              <w:widowControl/>
              <w:jc w:val="center"/>
              <w:textAlignment w:val="center"/>
              <w:rPr>
                <w:rFonts w:ascii="宋体" w:eastAsia="宋体" w:cs="宋体"/>
                <w:color w:val="000000"/>
                <w:sz w:val="22"/>
              </w:rPr>
            </w:pPr>
            <w:r>
              <w:rPr>
                <w:rFonts w:hint="eastAsia" w:asci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50D7D">
            <w:pPr>
              <w:jc w:val="right"/>
              <w:rPr>
                <w:color w:val="000000"/>
                <w:sz w:val="22"/>
              </w:rPr>
            </w:pPr>
            <w:r>
              <w:rPr>
                <w:rFonts w:hint="eastAsia"/>
                <w:color w:val="000000"/>
                <w:sz w:val="22"/>
              </w:rPr>
              <w:t>0.00</w:t>
            </w:r>
          </w:p>
        </w:tc>
      </w:tr>
      <w:tr w14:paraId="1A202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D5526">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B5C5A">
            <w:pPr>
              <w:widowControl/>
              <w:jc w:val="center"/>
              <w:textAlignment w:val="center"/>
              <w:rPr>
                <w:rFonts w:ascii="宋体" w:eastAsia="宋体" w:cs="宋体"/>
                <w:color w:val="000000"/>
                <w:sz w:val="22"/>
              </w:rPr>
            </w:pPr>
            <w:r>
              <w:rPr>
                <w:rFonts w:hint="eastAsia" w:asci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76981">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984ED">
            <w:pPr>
              <w:widowControl/>
              <w:jc w:val="left"/>
              <w:textAlignment w:val="center"/>
              <w:rPr>
                <w:rFonts w:ascii="宋体" w:eastAsia="宋体" w:cs="宋体"/>
                <w:color w:val="000000"/>
                <w:sz w:val="22"/>
              </w:rPr>
            </w:pPr>
            <w:r>
              <w:rPr>
                <w:rFonts w:hint="eastAsia" w:asci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4E90A">
            <w:pPr>
              <w:widowControl/>
              <w:jc w:val="center"/>
              <w:textAlignment w:val="center"/>
              <w:rPr>
                <w:rFonts w:ascii="宋体" w:eastAsia="宋体" w:cs="宋体"/>
                <w:color w:val="000000"/>
                <w:sz w:val="22"/>
              </w:rPr>
            </w:pPr>
            <w:r>
              <w:rPr>
                <w:rFonts w:hint="eastAsia" w:asci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7307F">
            <w:pPr>
              <w:jc w:val="right"/>
              <w:rPr>
                <w:color w:val="000000"/>
                <w:sz w:val="22"/>
              </w:rPr>
            </w:pPr>
            <w:r>
              <w:rPr>
                <w:rFonts w:hint="eastAsia"/>
                <w:color w:val="000000"/>
                <w:sz w:val="22"/>
              </w:rPr>
              <w:t>0.00</w:t>
            </w:r>
          </w:p>
        </w:tc>
      </w:tr>
      <w:tr w14:paraId="70D3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E4FE4">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28194">
            <w:pPr>
              <w:widowControl/>
              <w:jc w:val="center"/>
              <w:textAlignment w:val="center"/>
              <w:rPr>
                <w:rFonts w:ascii="宋体" w:eastAsia="宋体" w:cs="宋体"/>
                <w:color w:val="000000"/>
                <w:sz w:val="22"/>
              </w:rPr>
            </w:pPr>
            <w:r>
              <w:rPr>
                <w:rFonts w:hint="eastAsia" w:asci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30647">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6F242">
            <w:pPr>
              <w:widowControl/>
              <w:jc w:val="left"/>
              <w:textAlignment w:val="center"/>
              <w:rPr>
                <w:rFonts w:ascii="宋体" w:eastAsia="宋体" w:cs="宋体"/>
                <w:color w:val="000000"/>
                <w:sz w:val="22"/>
              </w:rPr>
            </w:pPr>
            <w:r>
              <w:rPr>
                <w:rFonts w:hint="eastAsia" w:asci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95067">
            <w:pPr>
              <w:widowControl/>
              <w:jc w:val="center"/>
              <w:textAlignment w:val="center"/>
              <w:rPr>
                <w:rFonts w:ascii="宋体" w:eastAsia="宋体" w:cs="宋体"/>
                <w:color w:val="000000"/>
                <w:sz w:val="22"/>
              </w:rPr>
            </w:pPr>
            <w:r>
              <w:rPr>
                <w:rFonts w:hint="eastAsia" w:asci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41020">
            <w:pPr>
              <w:jc w:val="right"/>
              <w:rPr>
                <w:color w:val="000000"/>
                <w:sz w:val="22"/>
              </w:rPr>
            </w:pPr>
            <w:r>
              <w:rPr>
                <w:rFonts w:hint="eastAsia"/>
                <w:color w:val="000000"/>
                <w:sz w:val="22"/>
              </w:rPr>
              <w:t>0.00</w:t>
            </w:r>
          </w:p>
        </w:tc>
      </w:tr>
      <w:tr w14:paraId="3D214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DCC9B">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9F225">
            <w:pPr>
              <w:widowControl/>
              <w:jc w:val="center"/>
              <w:textAlignment w:val="center"/>
              <w:rPr>
                <w:rFonts w:ascii="宋体" w:eastAsia="宋体" w:cs="宋体"/>
                <w:color w:val="000000"/>
                <w:sz w:val="22"/>
              </w:rPr>
            </w:pPr>
            <w:r>
              <w:rPr>
                <w:rFonts w:hint="eastAsia" w:asci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D9219">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79790">
            <w:pPr>
              <w:widowControl/>
              <w:jc w:val="left"/>
              <w:textAlignment w:val="center"/>
              <w:rPr>
                <w:rFonts w:ascii="宋体" w:eastAsia="宋体" w:cs="宋体"/>
                <w:color w:val="000000"/>
                <w:sz w:val="22"/>
              </w:rPr>
            </w:pPr>
            <w:r>
              <w:rPr>
                <w:rFonts w:hint="eastAsia" w:asci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45014">
            <w:pPr>
              <w:widowControl/>
              <w:jc w:val="center"/>
              <w:textAlignment w:val="center"/>
              <w:rPr>
                <w:rFonts w:ascii="宋体" w:eastAsia="宋体" w:cs="宋体"/>
                <w:color w:val="000000"/>
                <w:sz w:val="22"/>
              </w:rPr>
            </w:pPr>
            <w:r>
              <w:rPr>
                <w:rFonts w:hint="eastAsia" w:asci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003BD">
            <w:pPr>
              <w:jc w:val="right"/>
              <w:rPr>
                <w:color w:val="000000"/>
                <w:sz w:val="22"/>
              </w:rPr>
            </w:pPr>
            <w:r>
              <w:rPr>
                <w:rFonts w:hint="eastAsia"/>
                <w:color w:val="000000"/>
                <w:sz w:val="22"/>
              </w:rPr>
              <w:t>0.00</w:t>
            </w:r>
          </w:p>
        </w:tc>
      </w:tr>
      <w:tr w14:paraId="79FEA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74C1">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4C70F">
            <w:pPr>
              <w:widowControl/>
              <w:jc w:val="center"/>
              <w:textAlignment w:val="center"/>
              <w:rPr>
                <w:rFonts w:ascii="宋体" w:eastAsia="宋体" w:cs="宋体"/>
                <w:color w:val="000000"/>
                <w:sz w:val="22"/>
              </w:rPr>
            </w:pPr>
            <w:r>
              <w:rPr>
                <w:rFonts w:hint="eastAsia" w:asci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B5298">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11C1C">
            <w:pPr>
              <w:widowControl/>
              <w:jc w:val="left"/>
              <w:textAlignment w:val="center"/>
              <w:rPr>
                <w:rFonts w:ascii="宋体" w:eastAsia="宋体" w:cs="宋体"/>
                <w:color w:val="000000"/>
                <w:sz w:val="22"/>
              </w:rPr>
            </w:pPr>
            <w:r>
              <w:rPr>
                <w:rFonts w:hint="eastAsia" w:asci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9E4A0">
            <w:pPr>
              <w:widowControl/>
              <w:jc w:val="center"/>
              <w:textAlignment w:val="center"/>
              <w:rPr>
                <w:rFonts w:ascii="宋体" w:eastAsia="宋体" w:cs="宋体"/>
                <w:color w:val="000000"/>
                <w:sz w:val="22"/>
              </w:rPr>
            </w:pPr>
            <w:r>
              <w:rPr>
                <w:rFonts w:hint="eastAsia" w:asci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E1330">
            <w:pPr>
              <w:jc w:val="right"/>
              <w:rPr>
                <w:color w:val="000000"/>
                <w:sz w:val="22"/>
              </w:rPr>
            </w:pPr>
            <w:r>
              <w:rPr>
                <w:rFonts w:hint="eastAsia"/>
                <w:color w:val="000000"/>
                <w:sz w:val="22"/>
              </w:rPr>
              <w:t>0.00</w:t>
            </w:r>
          </w:p>
        </w:tc>
      </w:tr>
      <w:tr w14:paraId="48638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A63DF">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22903">
            <w:pPr>
              <w:widowControl/>
              <w:jc w:val="center"/>
              <w:textAlignment w:val="center"/>
              <w:rPr>
                <w:rFonts w:ascii="宋体" w:eastAsia="宋体" w:cs="宋体"/>
                <w:color w:val="000000"/>
                <w:sz w:val="22"/>
              </w:rPr>
            </w:pPr>
            <w:r>
              <w:rPr>
                <w:rFonts w:hint="eastAsia" w:asci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6200E">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70EE9">
            <w:pPr>
              <w:widowControl/>
              <w:jc w:val="left"/>
              <w:textAlignment w:val="center"/>
              <w:rPr>
                <w:rFonts w:ascii="宋体" w:eastAsia="宋体" w:cs="宋体"/>
                <w:color w:val="000000"/>
                <w:sz w:val="22"/>
              </w:rPr>
            </w:pPr>
            <w:r>
              <w:rPr>
                <w:rFonts w:hint="eastAsia" w:asci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43392">
            <w:pPr>
              <w:widowControl/>
              <w:jc w:val="center"/>
              <w:textAlignment w:val="center"/>
              <w:rPr>
                <w:rFonts w:ascii="宋体" w:eastAsia="宋体" w:cs="宋体"/>
                <w:color w:val="000000"/>
                <w:sz w:val="22"/>
              </w:rPr>
            </w:pPr>
            <w:r>
              <w:rPr>
                <w:rFonts w:hint="eastAsia" w:asci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F7A50">
            <w:pPr>
              <w:jc w:val="right"/>
              <w:rPr>
                <w:color w:val="000000"/>
                <w:sz w:val="22"/>
              </w:rPr>
            </w:pPr>
            <w:r>
              <w:rPr>
                <w:rFonts w:hint="eastAsia"/>
                <w:color w:val="000000"/>
                <w:sz w:val="22"/>
              </w:rPr>
              <w:t>0.00</w:t>
            </w:r>
          </w:p>
        </w:tc>
      </w:tr>
      <w:tr w14:paraId="449A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1FEF0">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CC9D6">
            <w:pPr>
              <w:widowControl/>
              <w:jc w:val="center"/>
              <w:textAlignment w:val="center"/>
              <w:rPr>
                <w:rFonts w:ascii="宋体" w:eastAsia="宋体" w:cs="宋体"/>
                <w:color w:val="000000"/>
                <w:sz w:val="22"/>
              </w:rPr>
            </w:pPr>
            <w:r>
              <w:rPr>
                <w:rFonts w:hint="eastAsia" w:asci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F450F">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AFA09">
            <w:pPr>
              <w:widowControl/>
              <w:jc w:val="left"/>
              <w:textAlignment w:val="center"/>
              <w:rPr>
                <w:rFonts w:ascii="宋体" w:eastAsia="宋体" w:cs="宋体"/>
                <w:color w:val="000000"/>
                <w:sz w:val="22"/>
              </w:rPr>
            </w:pPr>
            <w:r>
              <w:rPr>
                <w:rFonts w:hint="eastAsia" w:asci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2C625">
            <w:pPr>
              <w:widowControl/>
              <w:jc w:val="center"/>
              <w:textAlignment w:val="center"/>
              <w:rPr>
                <w:rFonts w:ascii="宋体" w:eastAsia="宋体" w:cs="宋体"/>
                <w:color w:val="000000"/>
                <w:sz w:val="22"/>
              </w:rPr>
            </w:pPr>
            <w:r>
              <w:rPr>
                <w:rFonts w:hint="eastAsia" w:asci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A1B3E">
            <w:pPr>
              <w:jc w:val="right"/>
              <w:rPr>
                <w:color w:val="000000"/>
                <w:sz w:val="22"/>
              </w:rPr>
            </w:pPr>
            <w:r>
              <w:rPr>
                <w:rFonts w:hint="eastAsia"/>
                <w:color w:val="000000"/>
                <w:sz w:val="22"/>
              </w:rPr>
              <w:t>0.00</w:t>
            </w:r>
          </w:p>
        </w:tc>
      </w:tr>
      <w:tr w14:paraId="797C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DEF6">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B4C71">
            <w:pPr>
              <w:widowControl/>
              <w:jc w:val="center"/>
              <w:textAlignment w:val="center"/>
              <w:rPr>
                <w:rFonts w:ascii="宋体" w:eastAsia="宋体" w:cs="宋体"/>
                <w:color w:val="000000"/>
                <w:sz w:val="22"/>
              </w:rPr>
            </w:pPr>
            <w:r>
              <w:rPr>
                <w:rFonts w:hint="eastAsia" w:asci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B9FA1">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3B563">
            <w:pPr>
              <w:widowControl/>
              <w:jc w:val="left"/>
              <w:textAlignment w:val="center"/>
              <w:rPr>
                <w:rFonts w:ascii="宋体" w:eastAsia="宋体" w:cs="宋体"/>
                <w:color w:val="000000"/>
                <w:sz w:val="22"/>
              </w:rPr>
            </w:pPr>
            <w:r>
              <w:rPr>
                <w:rFonts w:hint="eastAsia" w:asci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5CD6A">
            <w:pPr>
              <w:widowControl/>
              <w:jc w:val="center"/>
              <w:textAlignment w:val="center"/>
              <w:rPr>
                <w:rFonts w:ascii="宋体" w:eastAsia="宋体" w:cs="宋体"/>
                <w:color w:val="000000"/>
                <w:sz w:val="22"/>
              </w:rPr>
            </w:pPr>
            <w:r>
              <w:rPr>
                <w:rFonts w:hint="eastAsia" w:asci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B5BDE">
            <w:pPr>
              <w:jc w:val="right"/>
              <w:rPr>
                <w:color w:val="000000"/>
                <w:sz w:val="22"/>
              </w:rPr>
            </w:pPr>
            <w:r>
              <w:rPr>
                <w:rFonts w:hint="eastAsia"/>
                <w:color w:val="000000"/>
                <w:sz w:val="22"/>
              </w:rPr>
              <w:t>0.00</w:t>
            </w:r>
          </w:p>
        </w:tc>
      </w:tr>
      <w:tr w14:paraId="58357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81CC">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CF06A">
            <w:pPr>
              <w:widowControl/>
              <w:jc w:val="center"/>
              <w:textAlignment w:val="center"/>
              <w:rPr>
                <w:rFonts w:ascii="宋体" w:eastAsia="宋体" w:cs="宋体"/>
                <w:color w:val="000000"/>
                <w:sz w:val="22"/>
              </w:rPr>
            </w:pPr>
            <w:r>
              <w:rPr>
                <w:rFonts w:hint="eastAsia" w:asci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EE0B5">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F3513">
            <w:pPr>
              <w:widowControl/>
              <w:jc w:val="left"/>
              <w:textAlignment w:val="center"/>
              <w:rPr>
                <w:rFonts w:ascii="宋体" w:eastAsia="宋体" w:cs="宋体"/>
                <w:color w:val="000000"/>
                <w:sz w:val="22"/>
              </w:rPr>
            </w:pPr>
            <w:r>
              <w:rPr>
                <w:rFonts w:hint="eastAsia" w:asci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BDD58">
            <w:pPr>
              <w:widowControl/>
              <w:jc w:val="center"/>
              <w:textAlignment w:val="center"/>
              <w:rPr>
                <w:rFonts w:ascii="宋体" w:eastAsia="宋体" w:cs="宋体"/>
                <w:color w:val="000000"/>
                <w:sz w:val="22"/>
              </w:rPr>
            </w:pPr>
            <w:r>
              <w:rPr>
                <w:rFonts w:hint="eastAsia" w:asci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CFA73">
            <w:pPr>
              <w:jc w:val="right"/>
              <w:rPr>
                <w:color w:val="000000"/>
                <w:sz w:val="22"/>
              </w:rPr>
            </w:pPr>
            <w:r>
              <w:rPr>
                <w:rFonts w:hint="eastAsia"/>
                <w:color w:val="000000"/>
                <w:sz w:val="22"/>
              </w:rPr>
              <w:t>0.00</w:t>
            </w:r>
          </w:p>
        </w:tc>
      </w:tr>
      <w:tr w14:paraId="39D0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EBE1">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67BBD">
            <w:pPr>
              <w:widowControl/>
              <w:jc w:val="center"/>
              <w:textAlignment w:val="center"/>
              <w:rPr>
                <w:rFonts w:ascii="宋体" w:eastAsia="宋体" w:cs="宋体"/>
                <w:color w:val="000000"/>
                <w:sz w:val="22"/>
              </w:rPr>
            </w:pPr>
            <w:r>
              <w:rPr>
                <w:rFonts w:hint="eastAsia" w:asci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5222F">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BA061">
            <w:pPr>
              <w:widowControl/>
              <w:jc w:val="left"/>
              <w:textAlignment w:val="center"/>
              <w:rPr>
                <w:rFonts w:ascii="宋体" w:eastAsia="宋体" w:cs="宋体"/>
                <w:color w:val="000000"/>
                <w:sz w:val="22"/>
              </w:rPr>
            </w:pPr>
            <w:r>
              <w:rPr>
                <w:rFonts w:hint="eastAsia" w:asci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35F42">
            <w:pPr>
              <w:widowControl/>
              <w:jc w:val="center"/>
              <w:textAlignment w:val="center"/>
              <w:rPr>
                <w:rFonts w:ascii="宋体" w:eastAsia="宋体" w:cs="宋体"/>
                <w:color w:val="000000"/>
                <w:sz w:val="22"/>
              </w:rPr>
            </w:pPr>
            <w:r>
              <w:rPr>
                <w:rFonts w:hint="eastAsia" w:asci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FAC08">
            <w:pPr>
              <w:jc w:val="right"/>
              <w:rPr>
                <w:color w:val="000000"/>
                <w:sz w:val="22"/>
              </w:rPr>
            </w:pPr>
            <w:r>
              <w:rPr>
                <w:rFonts w:hint="eastAsia"/>
                <w:color w:val="000000"/>
                <w:sz w:val="22"/>
              </w:rPr>
              <w:t>18.43</w:t>
            </w:r>
          </w:p>
        </w:tc>
      </w:tr>
      <w:tr w14:paraId="28A63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C3D11">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E8429">
            <w:pPr>
              <w:widowControl/>
              <w:jc w:val="center"/>
              <w:textAlignment w:val="center"/>
              <w:rPr>
                <w:rFonts w:ascii="宋体" w:eastAsia="宋体" w:cs="宋体"/>
                <w:color w:val="000000"/>
                <w:sz w:val="22"/>
              </w:rPr>
            </w:pPr>
            <w:r>
              <w:rPr>
                <w:rFonts w:hint="eastAsia" w:asci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B705D">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23BDF">
            <w:pPr>
              <w:widowControl/>
              <w:jc w:val="left"/>
              <w:textAlignment w:val="center"/>
              <w:rPr>
                <w:rFonts w:ascii="宋体" w:eastAsia="宋体" w:cs="宋体"/>
                <w:color w:val="000000"/>
                <w:sz w:val="22"/>
              </w:rPr>
            </w:pPr>
            <w:r>
              <w:rPr>
                <w:rFonts w:hint="eastAsia" w:asci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E63E2">
            <w:pPr>
              <w:widowControl/>
              <w:jc w:val="center"/>
              <w:textAlignment w:val="center"/>
              <w:rPr>
                <w:rFonts w:ascii="宋体" w:eastAsia="宋体" w:cs="宋体"/>
                <w:color w:val="000000"/>
                <w:sz w:val="22"/>
              </w:rPr>
            </w:pPr>
            <w:r>
              <w:rPr>
                <w:rFonts w:hint="eastAsia" w:asci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8920C">
            <w:pPr>
              <w:jc w:val="right"/>
              <w:rPr>
                <w:color w:val="000000"/>
                <w:sz w:val="22"/>
              </w:rPr>
            </w:pPr>
            <w:r>
              <w:rPr>
                <w:rFonts w:hint="eastAsia"/>
                <w:color w:val="000000"/>
                <w:sz w:val="22"/>
              </w:rPr>
              <w:t>0.00</w:t>
            </w:r>
          </w:p>
        </w:tc>
      </w:tr>
      <w:tr w14:paraId="72150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31D2">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E349A">
            <w:pPr>
              <w:widowControl/>
              <w:jc w:val="center"/>
              <w:textAlignment w:val="center"/>
              <w:rPr>
                <w:rFonts w:ascii="宋体" w:eastAsia="宋体" w:cs="宋体"/>
                <w:color w:val="000000"/>
                <w:sz w:val="22"/>
              </w:rPr>
            </w:pPr>
            <w:r>
              <w:rPr>
                <w:rFonts w:hint="eastAsia" w:asci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D02C0">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2AA00">
            <w:pPr>
              <w:widowControl/>
              <w:jc w:val="left"/>
              <w:textAlignment w:val="center"/>
              <w:rPr>
                <w:rFonts w:ascii="宋体" w:eastAsia="宋体" w:cs="宋体"/>
                <w:color w:val="000000"/>
                <w:sz w:val="22"/>
              </w:rPr>
            </w:pPr>
            <w:r>
              <w:rPr>
                <w:rFonts w:hint="eastAsia" w:asci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90430">
            <w:pPr>
              <w:widowControl/>
              <w:jc w:val="center"/>
              <w:textAlignment w:val="center"/>
              <w:rPr>
                <w:rFonts w:ascii="宋体" w:eastAsia="宋体" w:cs="宋体"/>
                <w:color w:val="000000"/>
                <w:sz w:val="22"/>
              </w:rPr>
            </w:pPr>
            <w:r>
              <w:rPr>
                <w:rFonts w:hint="eastAsia" w:asci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DD397">
            <w:pPr>
              <w:jc w:val="right"/>
              <w:rPr>
                <w:color w:val="000000"/>
                <w:sz w:val="22"/>
              </w:rPr>
            </w:pPr>
            <w:r>
              <w:rPr>
                <w:rFonts w:hint="eastAsia"/>
                <w:color w:val="000000"/>
                <w:sz w:val="22"/>
              </w:rPr>
              <w:t>0.00</w:t>
            </w:r>
          </w:p>
        </w:tc>
      </w:tr>
      <w:tr w14:paraId="2C575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EDBBE">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DA599">
            <w:pPr>
              <w:widowControl/>
              <w:jc w:val="center"/>
              <w:textAlignment w:val="center"/>
              <w:rPr>
                <w:rFonts w:ascii="宋体" w:eastAsia="宋体" w:cs="宋体"/>
                <w:color w:val="000000"/>
                <w:sz w:val="22"/>
              </w:rPr>
            </w:pPr>
            <w:r>
              <w:rPr>
                <w:rFonts w:hint="eastAsia" w:asci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60054">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C56E9">
            <w:pPr>
              <w:widowControl/>
              <w:jc w:val="left"/>
              <w:textAlignment w:val="center"/>
              <w:rPr>
                <w:rFonts w:ascii="宋体" w:eastAsia="宋体" w:cs="宋体"/>
                <w:color w:val="000000"/>
                <w:sz w:val="22"/>
              </w:rPr>
            </w:pPr>
            <w:r>
              <w:rPr>
                <w:rFonts w:hint="eastAsia" w:asci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85BCB">
            <w:pPr>
              <w:widowControl/>
              <w:jc w:val="center"/>
              <w:textAlignment w:val="center"/>
              <w:rPr>
                <w:rFonts w:ascii="宋体" w:eastAsia="宋体" w:cs="宋体"/>
                <w:color w:val="000000"/>
                <w:sz w:val="22"/>
              </w:rPr>
            </w:pPr>
            <w:r>
              <w:rPr>
                <w:rFonts w:hint="eastAsia" w:asci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91DFE">
            <w:pPr>
              <w:jc w:val="right"/>
              <w:rPr>
                <w:color w:val="000000"/>
                <w:sz w:val="22"/>
              </w:rPr>
            </w:pPr>
            <w:r>
              <w:rPr>
                <w:rFonts w:hint="eastAsia"/>
                <w:color w:val="000000"/>
                <w:sz w:val="22"/>
              </w:rPr>
              <w:t>8.00</w:t>
            </w:r>
          </w:p>
        </w:tc>
      </w:tr>
      <w:tr w14:paraId="3A97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F73D7">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46453">
            <w:pPr>
              <w:widowControl/>
              <w:jc w:val="center"/>
              <w:textAlignment w:val="center"/>
              <w:rPr>
                <w:rFonts w:ascii="宋体" w:eastAsia="宋体" w:cs="宋体"/>
                <w:color w:val="000000"/>
                <w:sz w:val="22"/>
              </w:rPr>
            </w:pPr>
            <w:r>
              <w:rPr>
                <w:rFonts w:hint="eastAsia" w:asci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8419D">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F55D">
            <w:pPr>
              <w:widowControl/>
              <w:jc w:val="left"/>
              <w:textAlignment w:val="center"/>
              <w:rPr>
                <w:rFonts w:ascii="宋体" w:eastAsia="宋体" w:cs="宋体"/>
                <w:color w:val="000000"/>
                <w:sz w:val="22"/>
              </w:rPr>
            </w:pPr>
            <w:r>
              <w:rPr>
                <w:rFonts w:hint="eastAsia" w:asci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04E8E">
            <w:pPr>
              <w:widowControl/>
              <w:jc w:val="center"/>
              <w:textAlignment w:val="center"/>
              <w:rPr>
                <w:rFonts w:ascii="宋体" w:eastAsia="宋体" w:cs="宋体"/>
                <w:color w:val="000000"/>
                <w:sz w:val="22"/>
              </w:rPr>
            </w:pPr>
            <w:r>
              <w:rPr>
                <w:rFonts w:hint="eastAsia" w:asci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469B3">
            <w:pPr>
              <w:jc w:val="right"/>
              <w:rPr>
                <w:color w:val="000000"/>
                <w:sz w:val="22"/>
              </w:rPr>
            </w:pPr>
            <w:r>
              <w:rPr>
                <w:rFonts w:hint="eastAsia"/>
                <w:color w:val="000000"/>
                <w:sz w:val="22"/>
              </w:rPr>
              <w:t>0.00</w:t>
            </w:r>
          </w:p>
        </w:tc>
      </w:tr>
      <w:tr w14:paraId="14201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862BD">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69B34">
            <w:pPr>
              <w:widowControl/>
              <w:jc w:val="center"/>
              <w:textAlignment w:val="center"/>
              <w:rPr>
                <w:rFonts w:ascii="宋体" w:eastAsia="宋体" w:cs="宋体"/>
                <w:color w:val="000000"/>
                <w:sz w:val="22"/>
              </w:rPr>
            </w:pPr>
            <w:r>
              <w:rPr>
                <w:rFonts w:hint="eastAsia" w:asci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6BCA9">
            <w:pPr>
              <w:widowControl/>
              <w:jc w:val="right"/>
              <w:rPr>
                <w:rFonts w:ascii="宋体" w:eastAsia="宋体"/>
                <w:color w:val="000000"/>
                <w:kern w:val="0"/>
                <w:sz w:val="22"/>
              </w:rPr>
            </w:pPr>
            <w:r>
              <w:rPr>
                <w:rFonts w:hint="eastAsia"/>
                <w:color w:val="000000"/>
                <w:sz w:val="22"/>
              </w:rPr>
              <w:t>2,214.85</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30DF4">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AFE4F">
            <w:pPr>
              <w:widowControl/>
              <w:jc w:val="center"/>
              <w:textAlignment w:val="center"/>
              <w:rPr>
                <w:rFonts w:ascii="宋体" w:eastAsia="宋体" w:cs="宋体"/>
                <w:color w:val="000000"/>
                <w:sz w:val="22"/>
              </w:rPr>
            </w:pPr>
            <w:r>
              <w:rPr>
                <w:rFonts w:hint="eastAsia" w:asci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685D0">
            <w:pPr>
              <w:jc w:val="right"/>
              <w:rPr>
                <w:color w:val="000000"/>
                <w:sz w:val="22"/>
              </w:rPr>
            </w:pPr>
            <w:r>
              <w:rPr>
                <w:rFonts w:hint="eastAsia"/>
                <w:color w:val="000000"/>
                <w:sz w:val="22"/>
              </w:rPr>
              <w:t>1,925.43</w:t>
            </w:r>
          </w:p>
        </w:tc>
      </w:tr>
      <w:tr w14:paraId="1B4B0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A208">
            <w:pPr>
              <w:widowControl/>
              <w:jc w:val="left"/>
              <w:textAlignment w:val="center"/>
              <w:rPr>
                <w:rFonts w:ascii="宋体" w:eastAsia="宋体" w:cs="宋体"/>
                <w:color w:val="000000"/>
                <w:sz w:val="22"/>
              </w:rPr>
            </w:pPr>
            <w:r>
              <w:rPr>
                <w:rFonts w:hint="eastAsia" w:asci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DBFE0">
            <w:pPr>
              <w:widowControl/>
              <w:jc w:val="center"/>
              <w:textAlignment w:val="center"/>
              <w:rPr>
                <w:rFonts w:ascii="宋体" w:eastAsia="宋体" w:cs="宋体"/>
                <w:color w:val="000000"/>
                <w:sz w:val="22"/>
              </w:rPr>
            </w:pPr>
            <w:r>
              <w:rPr>
                <w:rFonts w:hint="eastAsia" w:asci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D781C">
            <w:pPr>
              <w:jc w:val="right"/>
              <w:rPr>
                <w:color w:val="000000"/>
                <w:sz w:val="22"/>
              </w:rPr>
            </w:pPr>
            <w:r>
              <w:rPr>
                <w:rFonts w:hint="eastAsia"/>
                <w:color w:val="000000"/>
                <w:sz w:val="22"/>
              </w:rPr>
              <w:t>0.00</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B9AA1">
            <w:pPr>
              <w:widowControl/>
              <w:jc w:val="left"/>
              <w:textAlignment w:val="center"/>
              <w:rPr>
                <w:rFonts w:ascii="宋体" w:eastAsia="宋体" w:cs="宋体"/>
                <w:color w:val="000000"/>
                <w:sz w:val="22"/>
              </w:rPr>
            </w:pPr>
            <w:r>
              <w:rPr>
                <w:rFonts w:hint="eastAsia" w:asci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7325A">
            <w:pPr>
              <w:widowControl/>
              <w:jc w:val="center"/>
              <w:textAlignment w:val="center"/>
              <w:rPr>
                <w:rFonts w:ascii="宋体" w:eastAsia="宋体" w:cs="宋体"/>
                <w:color w:val="000000"/>
                <w:sz w:val="22"/>
              </w:rPr>
            </w:pPr>
            <w:r>
              <w:rPr>
                <w:rFonts w:hint="eastAsia" w:asci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1D5D3">
            <w:pPr>
              <w:jc w:val="right"/>
              <w:rPr>
                <w:color w:val="000000"/>
                <w:sz w:val="22"/>
              </w:rPr>
            </w:pPr>
            <w:r>
              <w:rPr>
                <w:rFonts w:hint="eastAsia"/>
                <w:color w:val="000000"/>
                <w:sz w:val="22"/>
              </w:rPr>
              <w:t>0.00</w:t>
            </w:r>
          </w:p>
        </w:tc>
      </w:tr>
      <w:tr w14:paraId="61304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4E2B">
            <w:pPr>
              <w:widowControl/>
              <w:jc w:val="left"/>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B726B">
            <w:pPr>
              <w:widowControl/>
              <w:jc w:val="center"/>
              <w:textAlignment w:val="center"/>
              <w:rPr>
                <w:rFonts w:ascii="宋体" w:eastAsia="宋体" w:cs="宋体"/>
                <w:color w:val="000000"/>
                <w:sz w:val="22"/>
              </w:rPr>
            </w:pPr>
            <w:r>
              <w:rPr>
                <w:rFonts w:hint="eastAsia" w:asci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3CEE8">
            <w:pPr>
              <w:jc w:val="right"/>
              <w:rPr>
                <w:color w:val="000000"/>
                <w:sz w:val="22"/>
              </w:rPr>
            </w:pPr>
            <w:r>
              <w:rPr>
                <w:rFonts w:hint="eastAsia"/>
                <w:color w:val="000000"/>
                <w:sz w:val="22"/>
              </w:rPr>
              <w:t>329.15</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C21A7">
            <w:pPr>
              <w:widowControl/>
              <w:jc w:val="left"/>
              <w:textAlignment w:val="center"/>
              <w:rPr>
                <w:rFonts w:ascii="宋体" w:eastAsia="宋体" w:cs="宋体"/>
                <w:color w:val="000000"/>
                <w:sz w:val="22"/>
              </w:rPr>
            </w:pPr>
            <w:r>
              <w:rPr>
                <w:rFonts w:hint="eastAsia" w:asci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48CC4">
            <w:pPr>
              <w:widowControl/>
              <w:jc w:val="center"/>
              <w:textAlignment w:val="center"/>
              <w:rPr>
                <w:rFonts w:ascii="宋体" w:eastAsia="宋体" w:cs="宋体"/>
                <w:color w:val="000000"/>
                <w:sz w:val="22"/>
              </w:rPr>
            </w:pPr>
            <w:r>
              <w:rPr>
                <w:rFonts w:hint="eastAsia" w:asci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E53E5">
            <w:pPr>
              <w:jc w:val="right"/>
              <w:rPr>
                <w:color w:val="000000"/>
                <w:sz w:val="22"/>
              </w:rPr>
            </w:pPr>
            <w:r>
              <w:rPr>
                <w:rFonts w:hint="eastAsia"/>
                <w:color w:val="000000"/>
                <w:sz w:val="22"/>
              </w:rPr>
              <w:t>618.57</w:t>
            </w:r>
          </w:p>
        </w:tc>
      </w:tr>
      <w:tr w14:paraId="3993E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AF2D">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15313">
            <w:pPr>
              <w:widowControl/>
              <w:jc w:val="center"/>
              <w:textAlignment w:val="center"/>
              <w:rPr>
                <w:rFonts w:ascii="宋体" w:eastAsia="宋体" w:cs="宋体"/>
                <w:color w:val="000000"/>
                <w:sz w:val="22"/>
              </w:rPr>
            </w:pPr>
            <w:r>
              <w:rPr>
                <w:rFonts w:hint="eastAsia" w:asci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A2AE6">
            <w:pPr>
              <w:jc w:val="right"/>
              <w:rPr>
                <w:color w:val="000000"/>
                <w:sz w:val="22"/>
              </w:rPr>
            </w:pPr>
            <w:r>
              <w:rPr>
                <w:rFonts w:hint="eastAsia"/>
                <w:color w:val="00000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C8FC1">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6CF80">
            <w:pPr>
              <w:widowControl/>
              <w:jc w:val="center"/>
              <w:textAlignment w:val="center"/>
              <w:rPr>
                <w:rFonts w:ascii="宋体" w:eastAsia="宋体" w:cs="宋体"/>
                <w:color w:val="000000"/>
                <w:sz w:val="22"/>
              </w:rPr>
            </w:pPr>
            <w:r>
              <w:rPr>
                <w:rFonts w:hint="eastAsia" w:asci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DBA86">
            <w:pPr>
              <w:jc w:val="left"/>
              <w:rPr>
                <w:color w:val="000000"/>
                <w:sz w:val="22"/>
              </w:rPr>
            </w:pPr>
            <w:r>
              <w:rPr>
                <w:rFonts w:hint="eastAsia"/>
                <w:color w:val="000000"/>
                <w:sz w:val="22"/>
              </w:rPr>
              <w:t>　</w:t>
            </w:r>
          </w:p>
        </w:tc>
      </w:tr>
      <w:tr w14:paraId="7D294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96F0">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58547">
            <w:pPr>
              <w:widowControl/>
              <w:jc w:val="center"/>
              <w:textAlignment w:val="center"/>
              <w:rPr>
                <w:rFonts w:ascii="宋体" w:eastAsia="宋体" w:cs="宋体"/>
                <w:color w:val="000000"/>
                <w:sz w:val="22"/>
              </w:rPr>
            </w:pPr>
            <w:r>
              <w:rPr>
                <w:rFonts w:hint="eastAsia" w:asci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206AD">
            <w:pPr>
              <w:jc w:val="right"/>
              <w:rPr>
                <w:color w:val="000000"/>
                <w:sz w:val="22"/>
              </w:rPr>
            </w:pPr>
            <w:r>
              <w:rPr>
                <w:rFonts w:hint="eastAsia"/>
                <w:color w:val="000000"/>
                <w:sz w:val="22"/>
              </w:rPr>
              <w:t>2,543.99</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08B0F">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AA731">
            <w:pPr>
              <w:widowControl/>
              <w:jc w:val="center"/>
              <w:textAlignment w:val="center"/>
              <w:rPr>
                <w:rFonts w:ascii="宋体" w:eastAsia="宋体" w:cs="宋体"/>
                <w:color w:val="000000"/>
                <w:sz w:val="22"/>
              </w:rPr>
            </w:pPr>
            <w:r>
              <w:rPr>
                <w:rFonts w:hint="eastAsia" w:asci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5A826">
            <w:pPr>
              <w:jc w:val="right"/>
              <w:rPr>
                <w:color w:val="000000"/>
                <w:sz w:val="22"/>
              </w:rPr>
            </w:pPr>
            <w:r>
              <w:rPr>
                <w:rFonts w:hint="eastAsia"/>
                <w:color w:val="000000"/>
                <w:sz w:val="22"/>
              </w:rPr>
              <w:t>2,543.99</w:t>
            </w:r>
          </w:p>
        </w:tc>
      </w:tr>
      <w:tr w14:paraId="6127E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14:paraId="18AFA92F">
            <w:pPr>
              <w:widowControl/>
              <w:jc w:val="left"/>
              <w:textAlignment w:val="center"/>
              <w:rPr>
                <w:rFonts w:ascii="宋体" w:eastAsia="宋体" w:cs="宋体"/>
                <w:color w:val="000000"/>
                <w:kern w:val="0"/>
                <w:sz w:val="22"/>
              </w:rPr>
            </w:pPr>
            <w:r>
              <w:rPr>
                <w:rFonts w:hint="eastAsia" w:ascii="宋体" w:eastAsia="宋体" w:cs="宋体"/>
                <w:color w:val="000000"/>
                <w:kern w:val="0"/>
                <w:sz w:val="22"/>
              </w:rPr>
              <w:t>注：本表反映部门本年度的总收支和年末结转结余情况。</w:t>
            </w:r>
          </w:p>
          <w:p w14:paraId="112D26D9">
            <w:pPr>
              <w:widowControl/>
              <w:jc w:val="left"/>
              <w:textAlignment w:val="center"/>
              <w:rPr>
                <w:rFonts w:ascii="宋体" w:eastAsia="宋体" w:cs="宋体"/>
                <w:color w:val="000000"/>
                <w:kern w:val="0"/>
                <w:sz w:val="22"/>
              </w:rPr>
            </w:pPr>
          </w:p>
          <w:p w14:paraId="2A6B55FB">
            <w:pPr>
              <w:widowControl/>
              <w:jc w:val="left"/>
              <w:textAlignment w:val="center"/>
              <w:rPr>
                <w:rFonts w:ascii="宋体" w:eastAsia="宋体" w:cs="宋体"/>
                <w:color w:val="000000"/>
                <w:kern w:val="0"/>
                <w:sz w:val="22"/>
              </w:rPr>
            </w:pPr>
          </w:p>
        </w:tc>
      </w:tr>
    </w:tbl>
    <w:tbl>
      <w:tblPr>
        <w:tblStyle w:val="9"/>
        <w:tblW w:w="97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18"/>
        <w:gridCol w:w="41"/>
        <w:gridCol w:w="41"/>
        <w:gridCol w:w="3770"/>
        <w:gridCol w:w="1570"/>
        <w:gridCol w:w="1272"/>
        <w:gridCol w:w="421"/>
        <w:gridCol w:w="412"/>
        <w:gridCol w:w="410"/>
        <w:gridCol w:w="418"/>
        <w:gridCol w:w="772"/>
      </w:tblGrid>
      <w:tr w14:paraId="55452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atLeast"/>
          <w:jc w:val="center"/>
        </w:trPr>
        <w:tc>
          <w:tcPr>
            <w:tcW w:w="9744" w:type="dxa"/>
            <w:gridSpan w:val="11"/>
            <w:tcBorders>
              <w:top w:val="nil"/>
              <w:left w:val="nil"/>
              <w:bottom w:val="nil"/>
              <w:right w:val="nil"/>
            </w:tcBorders>
            <w:shd w:val="clear" w:color="auto" w:fill="auto"/>
            <w:noWrap/>
            <w:tcMar>
              <w:top w:w="15" w:type="dxa"/>
              <w:left w:w="15" w:type="dxa"/>
              <w:right w:w="15" w:type="dxa"/>
            </w:tcMar>
            <w:vAlign w:val="bottom"/>
          </w:tcPr>
          <w:p w14:paraId="68C48F61">
            <w:pPr>
              <w:widowControl/>
              <w:jc w:val="center"/>
              <w:textAlignment w:val="bottom"/>
              <w:rPr>
                <w:rFonts w:ascii="黑体" w:eastAsia="黑体" w:cs="黑体"/>
                <w:color w:val="000000"/>
                <w:kern w:val="0"/>
                <w:sz w:val="32"/>
                <w:szCs w:val="32"/>
              </w:rPr>
            </w:pPr>
          </w:p>
          <w:p w14:paraId="391BB0DC">
            <w:pPr>
              <w:widowControl/>
              <w:jc w:val="center"/>
              <w:textAlignment w:val="bottom"/>
              <w:rPr>
                <w:rFonts w:hint="eastAsia" w:ascii="黑体" w:eastAsia="黑体" w:cs="黑体"/>
                <w:color w:val="000000"/>
                <w:kern w:val="0"/>
                <w:sz w:val="32"/>
                <w:szCs w:val="32"/>
              </w:rPr>
            </w:pPr>
          </w:p>
          <w:p w14:paraId="320AB2F0">
            <w:pPr>
              <w:widowControl/>
              <w:jc w:val="center"/>
              <w:textAlignment w:val="bottom"/>
              <w:rPr>
                <w:rFonts w:hint="eastAsia" w:ascii="黑体" w:eastAsia="黑体" w:cs="黑体"/>
                <w:color w:val="000000"/>
                <w:kern w:val="0"/>
                <w:sz w:val="32"/>
                <w:szCs w:val="32"/>
              </w:rPr>
            </w:pPr>
          </w:p>
          <w:p w14:paraId="62620919">
            <w:pPr>
              <w:widowControl/>
              <w:jc w:val="center"/>
              <w:textAlignment w:val="bottom"/>
              <w:rPr>
                <w:rFonts w:ascii="黑体" w:eastAsia="黑体" w:cs="黑体"/>
                <w:color w:val="000000"/>
                <w:sz w:val="32"/>
                <w:szCs w:val="32"/>
              </w:rPr>
            </w:pPr>
            <w:r>
              <w:rPr>
                <w:rFonts w:hint="eastAsia" w:ascii="黑体" w:eastAsia="黑体" w:cs="黑体"/>
                <w:color w:val="000000"/>
                <w:kern w:val="0"/>
                <w:sz w:val="32"/>
                <w:szCs w:val="32"/>
              </w:rPr>
              <w:t>收入决算表</w:t>
            </w:r>
          </w:p>
        </w:tc>
      </w:tr>
      <w:tr w14:paraId="54487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Borders>
              <w:top w:val="nil"/>
              <w:left w:val="nil"/>
              <w:bottom w:val="nil"/>
              <w:right w:val="nil"/>
            </w:tcBorders>
            <w:shd w:val="clear" w:color="auto" w:fill="auto"/>
            <w:noWrap/>
            <w:tcMar>
              <w:top w:w="15" w:type="dxa"/>
              <w:left w:w="15" w:type="dxa"/>
              <w:right w:w="15" w:type="dxa"/>
            </w:tcMar>
            <w:vAlign w:val="bottom"/>
          </w:tcPr>
          <w:p w14:paraId="5CFE0BDA">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4732882F">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48EDDEF6">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5267CFD9">
            <w:pPr>
              <w:rPr>
                <w:rFonts w:ascii="Arial" w:hAnsi="Arial"/>
                <w:color w:val="000000"/>
                <w:sz w:val="20"/>
                <w:szCs w:val="20"/>
              </w:rPr>
            </w:pPr>
          </w:p>
        </w:tc>
        <w:tc>
          <w:tcPr>
            <w:tcW w:w="1570" w:type="dxa"/>
            <w:tcBorders>
              <w:top w:val="nil"/>
              <w:left w:val="nil"/>
              <w:bottom w:val="nil"/>
              <w:right w:val="nil"/>
            </w:tcBorders>
            <w:shd w:val="clear" w:color="auto" w:fill="auto"/>
            <w:noWrap/>
            <w:tcMar>
              <w:top w:w="15" w:type="dxa"/>
              <w:left w:w="15" w:type="dxa"/>
              <w:right w:w="15" w:type="dxa"/>
            </w:tcMar>
            <w:vAlign w:val="bottom"/>
          </w:tcPr>
          <w:p w14:paraId="30490ADC">
            <w:pPr>
              <w:rPr>
                <w:rFonts w:ascii="Arial" w:hAnsi="Arial"/>
                <w:color w:val="000000"/>
                <w:sz w:val="20"/>
                <w:szCs w:val="20"/>
              </w:rPr>
            </w:pPr>
          </w:p>
        </w:tc>
        <w:tc>
          <w:tcPr>
            <w:tcW w:w="1272" w:type="dxa"/>
            <w:tcBorders>
              <w:top w:val="nil"/>
              <w:left w:val="nil"/>
              <w:bottom w:val="nil"/>
              <w:right w:val="nil"/>
            </w:tcBorders>
            <w:shd w:val="clear" w:color="auto" w:fill="auto"/>
            <w:noWrap/>
            <w:tcMar>
              <w:top w:w="15" w:type="dxa"/>
              <w:left w:w="15" w:type="dxa"/>
              <w:right w:w="15" w:type="dxa"/>
            </w:tcMar>
            <w:vAlign w:val="bottom"/>
          </w:tcPr>
          <w:p w14:paraId="3C86D69B">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3A9ED554">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7FD94291">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0833000D">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14:paraId="2E7AA8F8">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公开02表</w:t>
            </w:r>
          </w:p>
        </w:tc>
      </w:tr>
      <w:tr w14:paraId="59141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Borders>
              <w:top w:val="nil"/>
              <w:left w:val="nil"/>
              <w:bottom w:val="nil"/>
              <w:right w:val="nil"/>
            </w:tcBorders>
            <w:shd w:val="clear" w:color="auto" w:fill="auto"/>
            <w:noWrap/>
            <w:tcMar>
              <w:top w:w="15" w:type="dxa"/>
              <w:left w:w="15" w:type="dxa"/>
              <w:right w:w="15" w:type="dxa"/>
            </w:tcMar>
            <w:vAlign w:val="bottom"/>
          </w:tcPr>
          <w:p w14:paraId="0F46A766">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Borders>
              <w:top w:val="nil"/>
              <w:left w:val="nil"/>
              <w:bottom w:val="nil"/>
              <w:right w:val="nil"/>
            </w:tcBorders>
            <w:shd w:val="clear" w:color="auto" w:fill="auto"/>
            <w:noWrap/>
            <w:tcMar>
              <w:top w:w="15" w:type="dxa"/>
              <w:left w:w="15" w:type="dxa"/>
              <w:right w:w="15" w:type="dxa"/>
            </w:tcMar>
            <w:vAlign w:val="bottom"/>
          </w:tcPr>
          <w:p w14:paraId="559A4B90">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3F461299">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1E09A164">
            <w:pPr>
              <w:rPr>
                <w:rFonts w:ascii="Arial" w:hAnsi="Arial"/>
                <w:color w:val="000000"/>
                <w:sz w:val="20"/>
                <w:szCs w:val="20"/>
              </w:rPr>
            </w:pPr>
          </w:p>
        </w:tc>
        <w:tc>
          <w:tcPr>
            <w:tcW w:w="1570" w:type="dxa"/>
            <w:tcBorders>
              <w:top w:val="nil"/>
              <w:left w:val="nil"/>
              <w:bottom w:val="nil"/>
              <w:right w:val="nil"/>
            </w:tcBorders>
            <w:shd w:val="clear" w:color="auto" w:fill="auto"/>
            <w:noWrap/>
            <w:tcMar>
              <w:top w:w="15" w:type="dxa"/>
              <w:left w:w="15" w:type="dxa"/>
              <w:right w:w="15" w:type="dxa"/>
            </w:tcMar>
            <w:vAlign w:val="bottom"/>
          </w:tcPr>
          <w:p w14:paraId="22F107E0">
            <w:pPr>
              <w:rPr>
                <w:rFonts w:ascii="Arial" w:hAnsi="Arial"/>
                <w:color w:val="000000"/>
                <w:sz w:val="20"/>
                <w:szCs w:val="20"/>
              </w:rPr>
            </w:pPr>
          </w:p>
        </w:tc>
        <w:tc>
          <w:tcPr>
            <w:tcW w:w="1272" w:type="dxa"/>
            <w:tcBorders>
              <w:top w:val="nil"/>
              <w:left w:val="nil"/>
              <w:bottom w:val="nil"/>
              <w:right w:val="nil"/>
            </w:tcBorders>
            <w:shd w:val="clear" w:color="auto" w:fill="auto"/>
            <w:noWrap/>
            <w:tcMar>
              <w:top w:w="15" w:type="dxa"/>
              <w:left w:w="15" w:type="dxa"/>
              <w:right w:w="15" w:type="dxa"/>
            </w:tcMar>
            <w:vAlign w:val="bottom"/>
          </w:tcPr>
          <w:p w14:paraId="73A4BB85">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0F6AD999">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547FE647">
            <w:pPr>
              <w:rPr>
                <w:rFonts w:ascii="Arial" w:hAnsi="Arial"/>
                <w:color w:val="000000"/>
                <w:sz w:val="20"/>
                <w:szCs w:val="20"/>
              </w:rPr>
            </w:pPr>
          </w:p>
        </w:tc>
        <w:tc>
          <w:tcPr>
            <w:gridSpan w:val="3"/>
            <w:tcBorders>
              <w:top w:val="nil"/>
              <w:left w:val="nil"/>
              <w:bottom w:val="nil"/>
              <w:right w:val="nil"/>
            </w:tcBorders>
            <w:shd w:val="clear" w:color="auto" w:fill="auto"/>
            <w:noWrap/>
            <w:tcMar>
              <w:top w:w="15" w:type="dxa"/>
              <w:left w:w="15" w:type="dxa"/>
              <w:right w:w="15" w:type="dxa"/>
            </w:tcMar>
            <w:vAlign w:val="bottom"/>
          </w:tcPr>
          <w:p w14:paraId="365142BE">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71E8E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C64F1">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5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D9EA52">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本年收入合计</w:t>
            </w:r>
          </w:p>
        </w:tc>
        <w:tc>
          <w:tcPr>
            <w:tcW w:w="127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030A83">
            <w:pPr>
              <w:widowControl/>
              <w:jc w:val="center"/>
              <w:textAlignment w:val="center"/>
              <w:rPr>
                <w:rFonts w:ascii="宋体" w:eastAsia="宋体" w:cs="宋体"/>
                <w:color w:val="000000"/>
                <w:sz w:val="22"/>
              </w:rPr>
            </w:pPr>
            <w:r>
              <w:rPr>
                <w:rFonts w:hint="eastAsia" w:ascii="宋体" w:eastAsia="宋体" w:cs="宋体"/>
                <w:color w:val="000000"/>
                <w:kern w:val="0"/>
                <w:sz w:val="22"/>
              </w:rPr>
              <w:t>财政拨款收入</w:t>
            </w:r>
          </w:p>
        </w:tc>
        <w:tc>
          <w:tcPr>
            <w:tcW w:w="52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9F9421">
            <w:pPr>
              <w:widowControl/>
              <w:jc w:val="center"/>
              <w:textAlignment w:val="center"/>
              <w:rPr>
                <w:rFonts w:ascii="宋体" w:eastAsia="宋体" w:cs="宋体"/>
                <w:color w:val="000000"/>
                <w:sz w:val="22"/>
              </w:rPr>
            </w:pPr>
            <w:r>
              <w:rPr>
                <w:rFonts w:hint="eastAsia" w:ascii="宋体" w:eastAsia="宋体" w:cs="宋体"/>
                <w:color w:val="000000"/>
                <w:kern w:val="0"/>
                <w:sz w:val="22"/>
              </w:rPr>
              <w:t>上级补助收入</w:t>
            </w:r>
          </w:p>
        </w:tc>
        <w:tc>
          <w:tcPr>
            <w:tcW w:w="47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68BBA4">
            <w:pPr>
              <w:widowControl/>
              <w:jc w:val="center"/>
              <w:textAlignment w:val="center"/>
              <w:rPr>
                <w:rFonts w:ascii="宋体" w:eastAsia="宋体" w:cs="宋体"/>
                <w:color w:val="000000"/>
                <w:sz w:val="22"/>
              </w:rPr>
            </w:pPr>
            <w:r>
              <w:rPr>
                <w:rFonts w:hint="eastAsia" w:ascii="宋体" w:eastAsia="宋体" w:cs="宋体"/>
                <w:color w:val="000000"/>
                <w:kern w:val="0"/>
                <w:sz w:val="22"/>
              </w:rPr>
              <w:t>事业收入</w:t>
            </w:r>
          </w:p>
        </w:tc>
        <w:tc>
          <w:tcPr>
            <w:tcW w:w="4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75E476">
            <w:pPr>
              <w:widowControl/>
              <w:jc w:val="center"/>
              <w:textAlignment w:val="center"/>
              <w:rPr>
                <w:rFonts w:ascii="宋体" w:eastAsia="宋体" w:cs="宋体"/>
                <w:color w:val="000000"/>
                <w:sz w:val="22"/>
              </w:rPr>
            </w:pPr>
            <w:r>
              <w:rPr>
                <w:rFonts w:hint="eastAsia" w:ascii="宋体" w:eastAsia="宋体" w:cs="宋体"/>
                <w:color w:val="000000"/>
                <w:kern w:val="0"/>
                <w:sz w:val="22"/>
              </w:rPr>
              <w:t>经营收入</w:t>
            </w:r>
          </w:p>
        </w:tc>
        <w:tc>
          <w:tcPr>
            <w:tcW w:w="5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5E3847">
            <w:pPr>
              <w:widowControl/>
              <w:jc w:val="center"/>
              <w:textAlignment w:val="center"/>
              <w:rPr>
                <w:rFonts w:ascii="宋体" w:eastAsia="宋体" w:cs="宋体"/>
                <w:color w:val="000000"/>
                <w:sz w:val="22"/>
              </w:rPr>
            </w:pPr>
            <w:r>
              <w:rPr>
                <w:rFonts w:hint="eastAsia" w:ascii="宋体" w:eastAsia="宋体" w:cs="宋体"/>
                <w:color w:val="000000"/>
                <w:kern w:val="0"/>
                <w:sz w:val="22"/>
              </w:rPr>
              <w:t>附属单位上缴收入</w:t>
            </w:r>
          </w:p>
        </w:tc>
        <w:tc>
          <w:tcPr>
            <w:tcW w:w="45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A3742F">
            <w:pPr>
              <w:widowControl/>
              <w:jc w:val="center"/>
              <w:textAlignment w:val="center"/>
              <w:rPr>
                <w:rFonts w:ascii="宋体" w:eastAsia="宋体" w:cs="宋体"/>
                <w:color w:val="000000"/>
                <w:sz w:val="22"/>
              </w:rPr>
            </w:pPr>
            <w:r>
              <w:rPr>
                <w:rFonts w:hint="eastAsia" w:ascii="宋体" w:eastAsia="宋体" w:cs="宋体"/>
                <w:color w:val="000000"/>
                <w:kern w:val="0"/>
                <w:sz w:val="22"/>
              </w:rPr>
              <w:t>其他收入</w:t>
            </w:r>
          </w:p>
        </w:tc>
      </w:tr>
      <w:tr w14:paraId="77D63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7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E58C9">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55C8E">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5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72DF90"/>
        </w:tc>
        <w:tc>
          <w:tcPr>
            <w:tcW w:w="12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5B799E"/>
        </w:tc>
        <w:tc>
          <w:tcPr>
            <w:tcW w:w="5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5E458A"/>
        </w:tc>
        <w:tc>
          <w:tcPr>
            <w:tcW w:w="47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6524A0"/>
        </w:tc>
        <w:tc>
          <w:tcPr>
            <w:tcW w:w="4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D1F5F1"/>
        </w:tc>
        <w:tc>
          <w:tcPr>
            <w:tcW w:w="5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E1019E"/>
        </w:tc>
        <w:tc>
          <w:tcPr>
            <w:tcW w:w="4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CFEB1F"/>
        </w:tc>
      </w:tr>
      <w:tr w14:paraId="08BC4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7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370FB"/>
        </w:tc>
        <w:tc>
          <w:tcPr>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71555"/>
        </w:tc>
        <w:tc>
          <w:tcPr>
            <w:tcW w:w="15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152A1B"/>
        </w:tc>
        <w:tc>
          <w:tcPr>
            <w:tcW w:w="12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B7D9A2"/>
        </w:tc>
        <w:tc>
          <w:tcPr>
            <w:tcW w:w="5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DB037B"/>
        </w:tc>
        <w:tc>
          <w:tcPr>
            <w:tcW w:w="47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2E33FE"/>
        </w:tc>
        <w:tc>
          <w:tcPr>
            <w:tcW w:w="4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4D5F5F"/>
        </w:tc>
        <w:tc>
          <w:tcPr>
            <w:tcW w:w="5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441815"/>
        </w:tc>
        <w:tc>
          <w:tcPr>
            <w:tcW w:w="4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DB86A1"/>
        </w:tc>
      </w:tr>
      <w:tr w14:paraId="6C795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7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530C4"/>
        </w:tc>
        <w:tc>
          <w:tcPr>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40F67"/>
        </w:tc>
        <w:tc>
          <w:tcPr>
            <w:tcW w:w="15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6843C7"/>
        </w:tc>
        <w:tc>
          <w:tcPr>
            <w:tcW w:w="12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BB676F"/>
        </w:tc>
        <w:tc>
          <w:tcPr>
            <w:tcW w:w="5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9302A9"/>
        </w:tc>
        <w:tc>
          <w:tcPr>
            <w:tcW w:w="47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BE345E"/>
        </w:tc>
        <w:tc>
          <w:tcPr>
            <w:tcW w:w="4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A3E1CF"/>
        </w:tc>
        <w:tc>
          <w:tcPr>
            <w:tcW w:w="5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28B71F"/>
        </w:tc>
        <w:tc>
          <w:tcPr>
            <w:tcW w:w="4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5ED338"/>
        </w:tc>
      </w:tr>
      <w:tr w14:paraId="19832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6E62">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A1ABCD">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2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BC339">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3148C">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4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B4A0B9">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576FE">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B5FD7">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c>
          <w:tcPr>
            <w:tcW w:w="4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48DAB">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r>
      <w:tr w14:paraId="3AE8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D53E">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5F3CB">
            <w:pPr>
              <w:widowControl/>
              <w:jc w:val="right"/>
              <w:rPr>
                <w:rFonts w:ascii="宋体" w:eastAsia="宋体"/>
                <w:b/>
                <w:bCs/>
                <w:color w:val="000000"/>
                <w:kern w:val="0"/>
                <w:sz w:val="22"/>
              </w:rPr>
            </w:pPr>
            <w:r>
              <w:rPr>
                <w:rFonts w:hint="eastAsia"/>
                <w:b/>
                <w:bCs/>
                <w:color w:val="000000"/>
                <w:sz w:val="22"/>
              </w:rPr>
              <w:t>2,214.85</w:t>
            </w:r>
          </w:p>
          <w:p w14:paraId="419F8337">
            <w:pPr>
              <w:jc w:val="right"/>
              <w:rPr>
                <w:rFonts w:ascii="宋体" w:eastAsia="宋体" w:cs="宋体"/>
                <w:b/>
                <w:color w:val="000000"/>
                <w:sz w:val="22"/>
              </w:rPr>
            </w:pPr>
          </w:p>
        </w:tc>
        <w:tc>
          <w:tcPr>
            <w:tcW w:w="12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9F2A1">
            <w:pPr>
              <w:widowControl/>
              <w:jc w:val="right"/>
              <w:rPr>
                <w:rFonts w:ascii="宋体" w:eastAsia="宋体"/>
                <w:b/>
                <w:bCs/>
                <w:color w:val="000000"/>
                <w:kern w:val="0"/>
                <w:sz w:val="22"/>
              </w:rPr>
            </w:pPr>
            <w:r>
              <w:rPr>
                <w:rFonts w:hint="eastAsia"/>
                <w:b/>
                <w:bCs/>
                <w:color w:val="000000"/>
                <w:sz w:val="22"/>
              </w:rPr>
              <w:t>1,539.30</w:t>
            </w:r>
          </w:p>
          <w:p w14:paraId="15F43B18">
            <w:pPr>
              <w:jc w:val="right"/>
              <w:rPr>
                <w:rFonts w:ascii="宋体" w:eastAsia="宋体" w:cs="宋体"/>
                <w:b/>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30405">
            <w:pPr>
              <w:jc w:val="right"/>
              <w:rPr>
                <w:rFonts w:ascii="宋体" w:eastAsia="宋体" w:cs="宋体"/>
                <w:b/>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7BCF2">
            <w:pPr>
              <w:jc w:val="right"/>
              <w:rPr>
                <w:rFonts w:ascii="宋体" w:eastAsia="宋体" w:cs="宋体"/>
                <w:b/>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FDD1F">
            <w:pPr>
              <w:jc w:val="right"/>
              <w:rPr>
                <w:rFonts w:ascii="宋体" w:eastAsia="宋体" w:cs="宋体"/>
                <w:b/>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84A36">
            <w:pPr>
              <w:jc w:val="right"/>
              <w:rPr>
                <w:rFonts w:ascii="宋体" w:eastAsia="宋体" w:cs="宋体"/>
                <w:b/>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FE69B">
            <w:pPr>
              <w:widowControl/>
              <w:jc w:val="right"/>
              <w:rPr>
                <w:rFonts w:ascii="宋体" w:eastAsia="宋体"/>
                <w:b/>
                <w:bCs/>
                <w:color w:val="000000"/>
                <w:kern w:val="0"/>
                <w:sz w:val="22"/>
              </w:rPr>
            </w:pPr>
            <w:r>
              <w:rPr>
                <w:rFonts w:hint="eastAsia"/>
                <w:b/>
                <w:bCs/>
                <w:color w:val="000000"/>
                <w:sz w:val="22"/>
              </w:rPr>
              <w:t>675.55</w:t>
            </w:r>
          </w:p>
          <w:p w14:paraId="1A128028">
            <w:pPr>
              <w:jc w:val="right"/>
              <w:rPr>
                <w:rFonts w:ascii="宋体" w:eastAsia="宋体" w:cs="宋体"/>
                <w:b/>
                <w:color w:val="000000"/>
                <w:sz w:val="22"/>
              </w:rPr>
            </w:pPr>
          </w:p>
        </w:tc>
      </w:tr>
      <w:tr w14:paraId="6F531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31B8">
            <w:pPr>
              <w:jc w:val="left"/>
              <w:rPr>
                <w:rFonts w:ascii="宋体" w:eastAsia="宋体" w:cs="宋体"/>
                <w:color w:val="000000"/>
                <w:sz w:val="22"/>
              </w:rPr>
            </w:pPr>
            <w:r>
              <w:rPr>
                <w:rFonts w:ascii="宋体" w:eastAsia="宋体" w:cs="宋体"/>
                <w:color w:val="000000"/>
                <w:sz w:val="22"/>
              </w:rPr>
              <w:t>204</w:t>
            </w:r>
            <w:r>
              <w:rPr>
                <w:rFonts w:ascii="宋体" w:eastAsia="宋体" w:cs="宋体"/>
                <w:color w:val="000000"/>
                <w:sz w:val="22"/>
              </w:rPr>
              <w:tab/>
            </w:r>
            <w:r>
              <w:rPr>
                <w:rFonts w:ascii="宋体" w:eastAsia="宋体" w:cs="宋体"/>
                <w:color w:val="000000"/>
                <w:sz w:val="22"/>
              </w:rPr>
              <w:tab/>
            </w:r>
          </w:p>
          <w:p w14:paraId="02FC1274">
            <w:pPr>
              <w:jc w:val="left"/>
              <w:rPr>
                <w:rFonts w:ascii="宋体" w:eastAsia="宋体" w:cs="宋体"/>
                <w:color w:val="000000"/>
                <w:sz w:val="22"/>
              </w:rPr>
            </w:pP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C0F73">
            <w:pPr>
              <w:widowControl/>
              <w:jc w:val="left"/>
              <w:rPr>
                <w:rFonts w:ascii="宋体" w:eastAsia="宋体"/>
                <w:color w:val="000000"/>
                <w:kern w:val="0"/>
                <w:sz w:val="22"/>
              </w:rPr>
            </w:pPr>
            <w:r>
              <w:rPr>
                <w:rFonts w:hint="eastAsia"/>
                <w:color w:val="000000"/>
                <w:sz w:val="22"/>
              </w:rPr>
              <w:t>公共安全支出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F310A">
            <w:pPr>
              <w:widowControl/>
              <w:jc w:val="right"/>
              <w:rPr>
                <w:rFonts w:ascii="宋体" w:eastAsia="宋体"/>
                <w:color w:val="000000"/>
                <w:kern w:val="0"/>
                <w:sz w:val="22"/>
              </w:rPr>
            </w:pPr>
            <w:r>
              <w:rPr>
                <w:rFonts w:hint="eastAsia"/>
                <w:color w:val="000000"/>
                <w:sz w:val="22"/>
              </w:rPr>
              <w:t>2,159.33</w:t>
            </w:r>
          </w:p>
        </w:tc>
        <w:tc>
          <w:tcPr>
            <w:tcW w:w="12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71942">
            <w:pPr>
              <w:jc w:val="right"/>
              <w:rPr>
                <w:color w:val="000000"/>
                <w:sz w:val="22"/>
              </w:rPr>
            </w:pPr>
            <w:r>
              <w:rPr>
                <w:rFonts w:hint="eastAsia"/>
                <w:color w:val="000000"/>
                <w:sz w:val="22"/>
              </w:rPr>
              <w:t>1,483.78</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70026">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44190">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D917F">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F7D55">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484DC">
            <w:pPr>
              <w:widowControl/>
              <w:jc w:val="right"/>
              <w:rPr>
                <w:rFonts w:ascii="宋体" w:eastAsia="宋体"/>
                <w:color w:val="000000"/>
                <w:kern w:val="0"/>
                <w:sz w:val="22"/>
              </w:rPr>
            </w:pPr>
            <w:r>
              <w:rPr>
                <w:rFonts w:hint="eastAsia"/>
                <w:color w:val="000000"/>
                <w:sz w:val="22"/>
              </w:rPr>
              <w:t>675.55</w:t>
            </w:r>
          </w:p>
        </w:tc>
      </w:tr>
      <w:tr w14:paraId="09525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6E4CB">
            <w:pPr>
              <w:jc w:val="left"/>
              <w:rPr>
                <w:rFonts w:ascii="宋体" w:eastAsia="宋体" w:cs="宋体"/>
                <w:color w:val="000000"/>
                <w:sz w:val="22"/>
              </w:rPr>
            </w:pPr>
            <w:r>
              <w:rPr>
                <w:rFonts w:ascii="宋体" w:eastAsia="宋体" w:cs="宋体"/>
                <w:color w:val="000000"/>
                <w:sz w:val="22"/>
              </w:rPr>
              <w:t>20402</w:t>
            </w:r>
            <w:r>
              <w:rPr>
                <w:rFonts w:ascii="宋体" w:eastAsia="宋体" w:cs="宋体"/>
                <w:color w:val="000000"/>
                <w:sz w:val="22"/>
              </w:rPr>
              <w:tab/>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C70EA">
            <w:pPr>
              <w:rPr>
                <w:color w:val="000000"/>
                <w:sz w:val="22"/>
              </w:rPr>
            </w:pPr>
            <w:r>
              <w:rPr>
                <w:rFonts w:hint="eastAsia"/>
                <w:color w:val="000000"/>
                <w:sz w:val="22"/>
              </w:rPr>
              <w:t>公安</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852D9">
            <w:pPr>
              <w:jc w:val="right"/>
              <w:rPr>
                <w:color w:val="000000"/>
                <w:sz w:val="22"/>
              </w:rPr>
            </w:pPr>
            <w:r>
              <w:rPr>
                <w:rFonts w:hint="eastAsia"/>
                <w:color w:val="000000"/>
                <w:sz w:val="22"/>
              </w:rPr>
              <w:t>2,101.33</w:t>
            </w:r>
          </w:p>
        </w:tc>
        <w:tc>
          <w:tcPr>
            <w:tcW w:w="12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8650B">
            <w:pPr>
              <w:jc w:val="right"/>
              <w:rPr>
                <w:color w:val="000000"/>
                <w:sz w:val="22"/>
              </w:rPr>
            </w:pPr>
            <w:r>
              <w:rPr>
                <w:rFonts w:hint="eastAsia"/>
                <w:color w:val="000000"/>
                <w:sz w:val="22"/>
              </w:rPr>
              <w:t>1,425.78</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5722D">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9A45A">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A2E93">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DC7F5">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1B519">
            <w:pPr>
              <w:jc w:val="right"/>
              <w:rPr>
                <w:color w:val="000000"/>
                <w:sz w:val="22"/>
              </w:rPr>
            </w:pPr>
            <w:r>
              <w:rPr>
                <w:rFonts w:hint="eastAsia"/>
                <w:color w:val="000000"/>
                <w:sz w:val="22"/>
              </w:rPr>
              <w:t>675.55</w:t>
            </w:r>
          </w:p>
        </w:tc>
      </w:tr>
      <w:tr w14:paraId="1A769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A289">
            <w:pPr>
              <w:jc w:val="left"/>
              <w:rPr>
                <w:rFonts w:ascii="宋体" w:eastAsia="宋体" w:cs="宋体"/>
                <w:color w:val="000000"/>
                <w:sz w:val="22"/>
              </w:rPr>
            </w:pPr>
            <w:r>
              <w:rPr>
                <w:rFonts w:ascii="宋体" w:eastAsia="宋体" w:cs="宋体"/>
                <w:color w:val="000000"/>
                <w:sz w:val="22"/>
              </w:rPr>
              <w:t>2040201</w:t>
            </w:r>
            <w:r>
              <w:rPr>
                <w:rFonts w:ascii="宋体" w:eastAsia="宋体" w:cs="宋体"/>
                <w:color w:val="000000"/>
                <w:sz w:val="22"/>
              </w:rPr>
              <w:tab/>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F2001">
            <w:pPr>
              <w:rPr>
                <w:color w:val="000000"/>
                <w:sz w:val="22"/>
              </w:rPr>
            </w:pPr>
            <w:r>
              <w:rPr>
                <w:rFonts w:hint="eastAsia"/>
                <w:color w:val="000000"/>
                <w:sz w:val="22"/>
              </w:rPr>
              <w:t xml:space="preserve">  行政运行</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05373">
            <w:pPr>
              <w:jc w:val="right"/>
              <w:rPr>
                <w:color w:val="000000"/>
                <w:sz w:val="22"/>
              </w:rPr>
            </w:pPr>
            <w:r>
              <w:rPr>
                <w:rFonts w:hint="eastAsia"/>
                <w:color w:val="000000"/>
                <w:sz w:val="22"/>
              </w:rPr>
              <w:t>531.80</w:t>
            </w:r>
          </w:p>
        </w:tc>
        <w:tc>
          <w:tcPr>
            <w:tcW w:w="12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7F3DA">
            <w:pPr>
              <w:jc w:val="right"/>
              <w:rPr>
                <w:color w:val="000000"/>
                <w:sz w:val="22"/>
              </w:rPr>
            </w:pPr>
            <w:r>
              <w:rPr>
                <w:rFonts w:hint="eastAsia"/>
                <w:color w:val="000000"/>
                <w:sz w:val="22"/>
              </w:rPr>
              <w:t>310.05</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C92B3">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72A44">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441F1">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7F7B6">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B3209">
            <w:pPr>
              <w:jc w:val="right"/>
              <w:rPr>
                <w:color w:val="000000"/>
                <w:sz w:val="22"/>
              </w:rPr>
            </w:pPr>
            <w:r>
              <w:rPr>
                <w:rFonts w:hint="eastAsia"/>
                <w:color w:val="000000"/>
                <w:sz w:val="22"/>
              </w:rPr>
              <w:t>221.75</w:t>
            </w:r>
          </w:p>
        </w:tc>
      </w:tr>
      <w:tr w14:paraId="6B60F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79BB1">
            <w:pPr>
              <w:jc w:val="left"/>
              <w:rPr>
                <w:rFonts w:ascii="宋体" w:eastAsia="宋体" w:cs="宋体"/>
                <w:color w:val="000000"/>
                <w:sz w:val="22"/>
              </w:rPr>
            </w:pPr>
            <w:r>
              <w:rPr>
                <w:rFonts w:ascii="宋体" w:eastAsia="宋体" w:cs="宋体"/>
                <w:color w:val="000000"/>
                <w:sz w:val="22"/>
              </w:rPr>
              <w:t>2040219</w:t>
            </w:r>
            <w:r>
              <w:rPr>
                <w:rFonts w:ascii="宋体" w:eastAsia="宋体" w:cs="宋体"/>
                <w:color w:val="000000"/>
                <w:sz w:val="22"/>
              </w:rPr>
              <w:tab/>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CCB4B">
            <w:pPr>
              <w:rPr>
                <w:color w:val="000000"/>
                <w:sz w:val="22"/>
              </w:rPr>
            </w:pPr>
            <w:r>
              <w:rPr>
                <w:rFonts w:hint="eastAsia"/>
                <w:color w:val="000000"/>
                <w:sz w:val="22"/>
              </w:rPr>
              <w:t xml:space="preserve">  信息化建设</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A982D">
            <w:pPr>
              <w:jc w:val="right"/>
              <w:rPr>
                <w:color w:val="000000"/>
                <w:sz w:val="22"/>
              </w:rPr>
            </w:pPr>
            <w:r>
              <w:rPr>
                <w:rFonts w:hint="eastAsia"/>
                <w:color w:val="000000"/>
                <w:sz w:val="22"/>
              </w:rPr>
              <w:t>12.00</w:t>
            </w:r>
          </w:p>
        </w:tc>
        <w:tc>
          <w:tcPr>
            <w:tcW w:w="12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7E218">
            <w:pPr>
              <w:jc w:val="right"/>
              <w:rPr>
                <w:color w:val="000000"/>
                <w:sz w:val="22"/>
              </w:rPr>
            </w:pPr>
            <w:r>
              <w:rPr>
                <w:rFonts w:hint="eastAsia"/>
                <w:color w:val="000000"/>
                <w:sz w:val="22"/>
              </w:rPr>
              <w:t>0.00</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03267">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65029">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9E01C">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08238">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A167B">
            <w:pPr>
              <w:jc w:val="right"/>
              <w:rPr>
                <w:color w:val="000000"/>
                <w:sz w:val="22"/>
              </w:rPr>
            </w:pPr>
            <w:r>
              <w:rPr>
                <w:rFonts w:hint="eastAsia"/>
                <w:color w:val="000000"/>
                <w:sz w:val="22"/>
              </w:rPr>
              <w:t>12.00</w:t>
            </w:r>
          </w:p>
        </w:tc>
      </w:tr>
      <w:tr w14:paraId="6BD94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023EC">
            <w:pPr>
              <w:jc w:val="left"/>
              <w:rPr>
                <w:rFonts w:ascii="宋体" w:eastAsia="宋体" w:cs="宋体"/>
                <w:color w:val="000000"/>
                <w:sz w:val="22"/>
              </w:rPr>
            </w:pPr>
            <w:r>
              <w:rPr>
                <w:rFonts w:ascii="宋体" w:eastAsia="宋体" w:cs="宋体"/>
                <w:color w:val="000000"/>
                <w:sz w:val="22"/>
              </w:rPr>
              <w:t>2040299</w:t>
            </w:r>
            <w:r>
              <w:rPr>
                <w:rFonts w:ascii="宋体" w:eastAsia="宋体" w:cs="宋体"/>
                <w:color w:val="000000"/>
                <w:sz w:val="22"/>
              </w:rPr>
              <w:tab/>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32EDE">
            <w:pPr>
              <w:rPr>
                <w:color w:val="000000"/>
                <w:sz w:val="22"/>
              </w:rPr>
            </w:pPr>
            <w:r>
              <w:rPr>
                <w:rFonts w:hint="eastAsia"/>
                <w:color w:val="000000"/>
                <w:sz w:val="22"/>
              </w:rPr>
              <w:t xml:space="preserve">  其他公安支出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F50C6">
            <w:pPr>
              <w:jc w:val="right"/>
              <w:rPr>
                <w:color w:val="000000"/>
                <w:sz w:val="22"/>
              </w:rPr>
            </w:pPr>
            <w:r>
              <w:rPr>
                <w:rFonts w:hint="eastAsia"/>
                <w:color w:val="000000"/>
                <w:sz w:val="22"/>
              </w:rPr>
              <w:t>1,557.53</w:t>
            </w:r>
          </w:p>
        </w:tc>
        <w:tc>
          <w:tcPr>
            <w:tcW w:w="12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94A1B">
            <w:pPr>
              <w:jc w:val="right"/>
              <w:rPr>
                <w:color w:val="000000"/>
                <w:sz w:val="22"/>
              </w:rPr>
            </w:pPr>
            <w:r>
              <w:rPr>
                <w:rFonts w:hint="eastAsia"/>
                <w:color w:val="000000"/>
                <w:sz w:val="22"/>
              </w:rPr>
              <w:t>1,115.73</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C665D">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08B34">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E9FBF">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DF04C">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F02E7">
            <w:pPr>
              <w:jc w:val="right"/>
              <w:rPr>
                <w:color w:val="000000"/>
                <w:sz w:val="22"/>
              </w:rPr>
            </w:pPr>
            <w:r>
              <w:rPr>
                <w:rFonts w:hint="eastAsia"/>
                <w:color w:val="000000"/>
                <w:sz w:val="22"/>
              </w:rPr>
              <w:t>441.80</w:t>
            </w:r>
          </w:p>
        </w:tc>
      </w:tr>
      <w:tr w14:paraId="5678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E3BF0">
            <w:pPr>
              <w:jc w:val="left"/>
              <w:rPr>
                <w:rFonts w:ascii="宋体" w:eastAsia="宋体" w:cs="宋体"/>
                <w:color w:val="000000"/>
                <w:sz w:val="22"/>
              </w:rPr>
            </w:pPr>
            <w:r>
              <w:rPr>
                <w:rFonts w:ascii="宋体" w:eastAsia="宋体" w:cs="宋体"/>
                <w:color w:val="000000"/>
                <w:sz w:val="22"/>
              </w:rPr>
              <w:t>20499</w:t>
            </w:r>
            <w:r>
              <w:rPr>
                <w:rFonts w:ascii="宋体" w:eastAsia="宋体" w:cs="宋体"/>
                <w:color w:val="000000"/>
                <w:sz w:val="22"/>
              </w:rPr>
              <w:tab/>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8B851">
            <w:pPr>
              <w:rPr>
                <w:color w:val="000000"/>
                <w:sz w:val="22"/>
              </w:rPr>
            </w:pPr>
            <w:r>
              <w:rPr>
                <w:rFonts w:hint="eastAsia"/>
                <w:color w:val="000000"/>
                <w:sz w:val="22"/>
              </w:rPr>
              <w:t>其他公共安全支出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E56F0">
            <w:pPr>
              <w:jc w:val="right"/>
              <w:rPr>
                <w:color w:val="000000"/>
                <w:sz w:val="22"/>
              </w:rPr>
            </w:pPr>
            <w:r>
              <w:rPr>
                <w:rFonts w:hint="eastAsia"/>
                <w:color w:val="000000"/>
                <w:sz w:val="22"/>
              </w:rPr>
              <w:t>58.00</w:t>
            </w:r>
          </w:p>
        </w:tc>
        <w:tc>
          <w:tcPr>
            <w:tcW w:w="12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DA451">
            <w:pPr>
              <w:jc w:val="right"/>
              <w:rPr>
                <w:color w:val="000000"/>
                <w:sz w:val="22"/>
              </w:rPr>
            </w:pPr>
            <w:r>
              <w:rPr>
                <w:rFonts w:hint="eastAsia"/>
                <w:color w:val="000000"/>
                <w:sz w:val="22"/>
              </w:rPr>
              <w:t>58.00</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3277F">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32746">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3E9E1">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B350B">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BC251">
            <w:pPr>
              <w:jc w:val="right"/>
              <w:rPr>
                <w:rFonts w:ascii="宋体" w:eastAsia="宋体" w:cs="宋体"/>
                <w:color w:val="000000"/>
                <w:sz w:val="22"/>
              </w:rPr>
            </w:pPr>
          </w:p>
        </w:tc>
      </w:tr>
      <w:tr w14:paraId="1520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9101">
            <w:pPr>
              <w:jc w:val="left"/>
              <w:rPr>
                <w:rFonts w:ascii="宋体" w:eastAsia="宋体" w:cs="宋体"/>
                <w:color w:val="000000"/>
                <w:sz w:val="22"/>
              </w:rPr>
            </w:pPr>
            <w:r>
              <w:rPr>
                <w:rFonts w:ascii="宋体" w:eastAsia="宋体" w:cs="宋体"/>
                <w:color w:val="000000"/>
                <w:sz w:val="22"/>
              </w:rPr>
              <w:t>2049901</w:t>
            </w:r>
            <w:r>
              <w:rPr>
                <w:rFonts w:ascii="宋体" w:eastAsia="宋体" w:cs="宋体"/>
                <w:color w:val="000000"/>
                <w:sz w:val="22"/>
              </w:rPr>
              <w:tab/>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3CE6E">
            <w:pPr>
              <w:rPr>
                <w:color w:val="000000"/>
                <w:sz w:val="22"/>
              </w:rPr>
            </w:pPr>
            <w:r>
              <w:rPr>
                <w:rFonts w:hint="eastAsia"/>
                <w:color w:val="000000"/>
                <w:sz w:val="22"/>
              </w:rPr>
              <w:t xml:space="preserve">  其他公共安全支出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1F0AF">
            <w:pPr>
              <w:jc w:val="right"/>
              <w:rPr>
                <w:color w:val="000000"/>
                <w:sz w:val="22"/>
              </w:rPr>
            </w:pPr>
            <w:r>
              <w:rPr>
                <w:rFonts w:hint="eastAsia"/>
                <w:color w:val="000000"/>
                <w:sz w:val="22"/>
              </w:rPr>
              <w:t>58.00</w:t>
            </w:r>
          </w:p>
        </w:tc>
        <w:tc>
          <w:tcPr>
            <w:tcW w:w="12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C3954">
            <w:pPr>
              <w:jc w:val="right"/>
              <w:rPr>
                <w:color w:val="000000"/>
                <w:sz w:val="22"/>
              </w:rPr>
            </w:pPr>
            <w:r>
              <w:rPr>
                <w:rFonts w:hint="eastAsia"/>
                <w:color w:val="000000"/>
                <w:sz w:val="22"/>
              </w:rPr>
              <w:t>58.00</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4D74B">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57614">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BC5E8">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B696F">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25C2B">
            <w:pPr>
              <w:jc w:val="right"/>
              <w:rPr>
                <w:rFonts w:ascii="宋体" w:eastAsia="宋体" w:cs="宋体"/>
                <w:color w:val="000000"/>
                <w:sz w:val="22"/>
              </w:rPr>
            </w:pPr>
          </w:p>
        </w:tc>
      </w:tr>
      <w:tr w14:paraId="402B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CE4E">
            <w:pPr>
              <w:jc w:val="left"/>
              <w:rPr>
                <w:rFonts w:ascii="宋体" w:eastAsia="宋体" w:cs="宋体"/>
                <w:color w:val="000000"/>
                <w:sz w:val="22"/>
              </w:rPr>
            </w:pPr>
            <w:r>
              <w:rPr>
                <w:rFonts w:ascii="宋体" w:eastAsia="宋体" w:cs="宋体"/>
                <w:color w:val="000000"/>
                <w:sz w:val="22"/>
              </w:rPr>
              <w:t>208</w:t>
            </w:r>
            <w:r>
              <w:rPr>
                <w:rFonts w:ascii="宋体" w:eastAsia="宋体" w:cs="宋体"/>
                <w:color w:val="000000"/>
                <w:sz w:val="22"/>
              </w:rPr>
              <w:tab/>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3BFA0">
            <w:pPr>
              <w:rPr>
                <w:color w:val="000000"/>
                <w:sz w:val="22"/>
              </w:rPr>
            </w:pPr>
            <w:r>
              <w:rPr>
                <w:rFonts w:hint="eastAsia"/>
                <w:color w:val="000000"/>
                <w:sz w:val="22"/>
              </w:rPr>
              <w:t>社会保障和就业支出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A828D">
            <w:pPr>
              <w:jc w:val="right"/>
              <w:rPr>
                <w:color w:val="000000"/>
                <w:sz w:val="22"/>
              </w:rPr>
            </w:pPr>
            <w:r>
              <w:rPr>
                <w:rFonts w:hint="eastAsia"/>
                <w:color w:val="000000"/>
                <w:sz w:val="22"/>
              </w:rPr>
              <w:t>27.41</w:t>
            </w:r>
          </w:p>
        </w:tc>
        <w:tc>
          <w:tcPr>
            <w:tcW w:w="12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ABD2C">
            <w:pPr>
              <w:jc w:val="right"/>
              <w:rPr>
                <w:color w:val="000000"/>
                <w:sz w:val="22"/>
              </w:rPr>
            </w:pPr>
            <w:r>
              <w:rPr>
                <w:rFonts w:hint="eastAsia"/>
                <w:color w:val="000000"/>
                <w:sz w:val="22"/>
              </w:rPr>
              <w:t>27.41</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242A1">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3EE82">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17880">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B9505">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6CB85">
            <w:pPr>
              <w:jc w:val="right"/>
              <w:rPr>
                <w:rFonts w:ascii="宋体" w:eastAsia="宋体" w:cs="宋体"/>
                <w:color w:val="000000"/>
                <w:sz w:val="22"/>
              </w:rPr>
            </w:pPr>
          </w:p>
        </w:tc>
      </w:tr>
      <w:tr w14:paraId="72678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EA54">
            <w:pPr>
              <w:jc w:val="left"/>
              <w:rPr>
                <w:rFonts w:ascii="宋体" w:eastAsia="宋体" w:cs="宋体"/>
                <w:color w:val="000000"/>
                <w:sz w:val="22"/>
              </w:rPr>
            </w:pPr>
            <w:r>
              <w:rPr>
                <w:rFonts w:ascii="宋体" w:eastAsia="宋体" w:cs="宋体"/>
                <w:color w:val="000000"/>
                <w:sz w:val="22"/>
              </w:rPr>
              <w:t>20805</w:t>
            </w:r>
            <w:r>
              <w:rPr>
                <w:rFonts w:ascii="宋体" w:eastAsia="宋体" w:cs="宋体"/>
                <w:color w:val="000000"/>
                <w:sz w:val="22"/>
              </w:rPr>
              <w:tab/>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5FC7D">
            <w:pPr>
              <w:rPr>
                <w:color w:val="000000"/>
                <w:sz w:val="22"/>
              </w:rPr>
            </w:pPr>
            <w:r>
              <w:rPr>
                <w:rFonts w:hint="eastAsia"/>
                <w:color w:val="000000"/>
                <w:sz w:val="22"/>
              </w:rPr>
              <w:t>行政事业单位离退休</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4DBF3">
            <w:pPr>
              <w:jc w:val="right"/>
              <w:rPr>
                <w:color w:val="000000"/>
                <w:sz w:val="22"/>
              </w:rPr>
            </w:pPr>
            <w:r>
              <w:rPr>
                <w:rFonts w:hint="eastAsia"/>
                <w:color w:val="000000"/>
                <w:sz w:val="22"/>
              </w:rPr>
              <w:t>27.41</w:t>
            </w:r>
          </w:p>
        </w:tc>
        <w:tc>
          <w:tcPr>
            <w:tcW w:w="12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52728">
            <w:pPr>
              <w:jc w:val="right"/>
              <w:rPr>
                <w:color w:val="000000"/>
                <w:sz w:val="22"/>
              </w:rPr>
            </w:pPr>
            <w:r>
              <w:rPr>
                <w:rFonts w:hint="eastAsia"/>
                <w:color w:val="000000"/>
                <w:sz w:val="22"/>
              </w:rPr>
              <w:t>27.41</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1E0CD">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8D271">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F6757">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B646A">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CB5C6">
            <w:pPr>
              <w:jc w:val="right"/>
              <w:rPr>
                <w:rFonts w:ascii="宋体" w:eastAsia="宋体" w:cs="宋体"/>
                <w:color w:val="000000"/>
                <w:sz w:val="22"/>
              </w:rPr>
            </w:pPr>
          </w:p>
        </w:tc>
      </w:tr>
      <w:tr w14:paraId="0DBCC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CE6C">
            <w:pPr>
              <w:jc w:val="left"/>
              <w:rPr>
                <w:rFonts w:ascii="宋体" w:eastAsia="宋体" w:cs="宋体"/>
                <w:color w:val="000000"/>
                <w:sz w:val="22"/>
              </w:rPr>
            </w:pPr>
            <w:r>
              <w:rPr>
                <w:rFonts w:ascii="宋体" w:eastAsia="宋体" w:cs="宋体"/>
                <w:color w:val="000000"/>
                <w:sz w:val="22"/>
              </w:rPr>
              <w:t>2080505</w:t>
            </w:r>
            <w:r>
              <w:rPr>
                <w:rFonts w:ascii="宋体" w:eastAsia="宋体" w:cs="宋体"/>
                <w:color w:val="000000"/>
                <w:sz w:val="22"/>
              </w:rPr>
              <w:tab/>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D3D3F">
            <w:pPr>
              <w:rPr>
                <w:color w:val="000000"/>
                <w:sz w:val="22"/>
              </w:rPr>
            </w:pPr>
            <w:r>
              <w:rPr>
                <w:rFonts w:hint="eastAsia"/>
                <w:color w:val="000000"/>
                <w:sz w:val="22"/>
              </w:rPr>
              <w:t xml:space="preserve">  机关事业单位基本养老保险缴费支出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5C4F9">
            <w:pPr>
              <w:jc w:val="right"/>
              <w:rPr>
                <w:color w:val="000000"/>
                <w:sz w:val="22"/>
              </w:rPr>
            </w:pPr>
            <w:r>
              <w:rPr>
                <w:rFonts w:hint="eastAsia"/>
                <w:color w:val="000000"/>
                <w:sz w:val="22"/>
              </w:rPr>
              <w:t>27.41</w:t>
            </w:r>
          </w:p>
        </w:tc>
        <w:tc>
          <w:tcPr>
            <w:tcW w:w="12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28ABE">
            <w:pPr>
              <w:jc w:val="right"/>
              <w:rPr>
                <w:color w:val="000000"/>
                <w:sz w:val="22"/>
              </w:rPr>
            </w:pPr>
            <w:r>
              <w:rPr>
                <w:rFonts w:hint="eastAsia"/>
                <w:color w:val="000000"/>
                <w:sz w:val="22"/>
              </w:rPr>
              <w:t>27.41</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E5E86">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EABDF">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8AE05">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4F787">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3FF99">
            <w:pPr>
              <w:jc w:val="right"/>
              <w:rPr>
                <w:rFonts w:ascii="宋体" w:eastAsia="宋体" w:cs="宋体"/>
                <w:color w:val="000000"/>
                <w:sz w:val="22"/>
              </w:rPr>
            </w:pPr>
          </w:p>
        </w:tc>
      </w:tr>
      <w:tr w14:paraId="5CF67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C720B">
            <w:pPr>
              <w:jc w:val="left"/>
              <w:rPr>
                <w:rFonts w:ascii="宋体" w:eastAsia="宋体" w:cs="宋体"/>
                <w:color w:val="000000"/>
                <w:sz w:val="22"/>
              </w:rPr>
            </w:pPr>
            <w:r>
              <w:rPr>
                <w:rFonts w:ascii="宋体" w:eastAsia="宋体" w:cs="宋体"/>
                <w:color w:val="000000"/>
                <w:sz w:val="22"/>
              </w:rPr>
              <w:t>210</w:t>
            </w:r>
            <w:r>
              <w:rPr>
                <w:rFonts w:ascii="宋体" w:eastAsia="宋体" w:cs="宋体"/>
                <w:color w:val="000000"/>
                <w:sz w:val="22"/>
              </w:rPr>
              <w:tab/>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21CE6">
            <w:pPr>
              <w:rPr>
                <w:color w:val="000000"/>
                <w:sz w:val="22"/>
              </w:rPr>
            </w:pPr>
            <w:r>
              <w:rPr>
                <w:rFonts w:hint="eastAsia"/>
                <w:color w:val="000000"/>
                <w:sz w:val="22"/>
              </w:rPr>
              <w:t>卫生健康支出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22538">
            <w:pPr>
              <w:jc w:val="right"/>
              <w:rPr>
                <w:color w:val="000000"/>
                <w:sz w:val="22"/>
              </w:rPr>
            </w:pPr>
            <w:r>
              <w:rPr>
                <w:rFonts w:hint="eastAsia"/>
                <w:color w:val="000000"/>
                <w:sz w:val="22"/>
              </w:rPr>
              <w:t>9.69</w:t>
            </w:r>
          </w:p>
        </w:tc>
        <w:tc>
          <w:tcPr>
            <w:tcW w:w="12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169C0">
            <w:pPr>
              <w:jc w:val="right"/>
              <w:rPr>
                <w:color w:val="000000"/>
                <w:sz w:val="22"/>
              </w:rPr>
            </w:pPr>
            <w:r>
              <w:rPr>
                <w:rFonts w:hint="eastAsia"/>
                <w:color w:val="000000"/>
                <w:sz w:val="22"/>
              </w:rPr>
              <w:t>9.69</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FF89D">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A8CBE">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A5841">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C0B74">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52FD9">
            <w:pPr>
              <w:jc w:val="right"/>
              <w:rPr>
                <w:rFonts w:ascii="宋体" w:eastAsia="宋体" w:cs="宋体"/>
                <w:color w:val="000000"/>
                <w:sz w:val="22"/>
              </w:rPr>
            </w:pPr>
          </w:p>
        </w:tc>
      </w:tr>
      <w:tr w14:paraId="6CA6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2344E">
            <w:pPr>
              <w:jc w:val="left"/>
              <w:rPr>
                <w:rFonts w:ascii="宋体" w:eastAsia="宋体" w:cs="宋体"/>
                <w:color w:val="000000"/>
                <w:sz w:val="22"/>
              </w:rPr>
            </w:pPr>
            <w:r>
              <w:rPr>
                <w:rFonts w:ascii="宋体" w:eastAsia="宋体" w:cs="宋体"/>
                <w:color w:val="000000"/>
                <w:sz w:val="22"/>
              </w:rPr>
              <w:t>21011</w:t>
            </w:r>
            <w:r>
              <w:rPr>
                <w:rFonts w:ascii="宋体" w:eastAsia="宋体" w:cs="宋体"/>
                <w:color w:val="000000"/>
                <w:sz w:val="22"/>
              </w:rPr>
              <w:tab/>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3E1B4">
            <w:pPr>
              <w:rPr>
                <w:color w:val="000000"/>
                <w:sz w:val="22"/>
              </w:rPr>
            </w:pPr>
            <w:r>
              <w:rPr>
                <w:rFonts w:hint="eastAsia"/>
                <w:color w:val="000000"/>
                <w:sz w:val="22"/>
              </w:rPr>
              <w:t>行政事业单位医疗</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4FA31">
            <w:pPr>
              <w:jc w:val="right"/>
              <w:rPr>
                <w:color w:val="000000"/>
                <w:sz w:val="22"/>
              </w:rPr>
            </w:pPr>
            <w:r>
              <w:rPr>
                <w:rFonts w:hint="eastAsia"/>
                <w:color w:val="000000"/>
                <w:sz w:val="22"/>
              </w:rPr>
              <w:t>9.69</w:t>
            </w:r>
          </w:p>
        </w:tc>
        <w:tc>
          <w:tcPr>
            <w:tcW w:w="12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F92D5">
            <w:pPr>
              <w:jc w:val="right"/>
              <w:rPr>
                <w:color w:val="000000"/>
                <w:sz w:val="22"/>
              </w:rPr>
            </w:pPr>
            <w:r>
              <w:rPr>
                <w:rFonts w:hint="eastAsia"/>
                <w:color w:val="000000"/>
                <w:sz w:val="22"/>
              </w:rPr>
              <w:t>9.69</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F0444">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1C0C5">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AEA78">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D48E0">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61099">
            <w:pPr>
              <w:jc w:val="right"/>
              <w:rPr>
                <w:rFonts w:ascii="宋体" w:eastAsia="宋体" w:cs="宋体"/>
                <w:color w:val="000000"/>
                <w:sz w:val="22"/>
              </w:rPr>
            </w:pPr>
          </w:p>
        </w:tc>
      </w:tr>
      <w:tr w14:paraId="5C824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AC3F">
            <w:pPr>
              <w:jc w:val="left"/>
              <w:rPr>
                <w:rFonts w:ascii="宋体" w:eastAsia="宋体" w:cs="宋体"/>
                <w:color w:val="000000"/>
                <w:sz w:val="22"/>
              </w:rPr>
            </w:pPr>
            <w:r>
              <w:rPr>
                <w:rFonts w:ascii="宋体" w:eastAsia="宋体" w:cs="宋体"/>
                <w:color w:val="000000"/>
                <w:sz w:val="22"/>
              </w:rPr>
              <w:t>2101101</w:t>
            </w:r>
            <w:r>
              <w:rPr>
                <w:rFonts w:ascii="宋体" w:eastAsia="宋体" w:cs="宋体"/>
                <w:color w:val="000000"/>
                <w:sz w:val="22"/>
              </w:rPr>
              <w:tab/>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AB091">
            <w:pPr>
              <w:rPr>
                <w:color w:val="000000"/>
                <w:sz w:val="22"/>
              </w:rPr>
            </w:pPr>
            <w:r>
              <w:rPr>
                <w:rFonts w:hint="eastAsia"/>
                <w:color w:val="000000"/>
                <w:sz w:val="22"/>
              </w:rPr>
              <w:t xml:space="preserve">  行政单位医疗</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7D132">
            <w:pPr>
              <w:jc w:val="right"/>
              <w:rPr>
                <w:color w:val="000000"/>
                <w:sz w:val="22"/>
              </w:rPr>
            </w:pPr>
            <w:r>
              <w:rPr>
                <w:rFonts w:hint="eastAsia"/>
                <w:color w:val="000000"/>
                <w:sz w:val="22"/>
              </w:rPr>
              <w:t>9.69</w:t>
            </w:r>
          </w:p>
        </w:tc>
        <w:tc>
          <w:tcPr>
            <w:tcW w:w="12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3B93B">
            <w:pPr>
              <w:jc w:val="right"/>
              <w:rPr>
                <w:color w:val="000000"/>
                <w:sz w:val="22"/>
              </w:rPr>
            </w:pPr>
            <w:r>
              <w:rPr>
                <w:rFonts w:hint="eastAsia"/>
                <w:color w:val="000000"/>
                <w:sz w:val="22"/>
              </w:rPr>
              <w:t>9.69</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4E9C9">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323D0">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E39B4">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65618">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B0F39">
            <w:pPr>
              <w:jc w:val="right"/>
              <w:rPr>
                <w:rFonts w:ascii="宋体" w:eastAsia="宋体" w:cs="宋体"/>
                <w:color w:val="000000"/>
                <w:sz w:val="22"/>
              </w:rPr>
            </w:pPr>
          </w:p>
        </w:tc>
      </w:tr>
      <w:tr w14:paraId="093E2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E0798">
            <w:pPr>
              <w:jc w:val="left"/>
              <w:rPr>
                <w:rFonts w:ascii="宋体" w:eastAsia="宋体" w:cs="宋体"/>
                <w:color w:val="000000"/>
                <w:sz w:val="22"/>
              </w:rPr>
            </w:pPr>
            <w:r>
              <w:rPr>
                <w:rFonts w:ascii="宋体" w:eastAsia="宋体" w:cs="宋体"/>
                <w:color w:val="000000"/>
                <w:sz w:val="22"/>
              </w:rPr>
              <w:t>221</w:t>
            </w:r>
            <w:r>
              <w:rPr>
                <w:rFonts w:ascii="宋体" w:eastAsia="宋体" w:cs="宋体"/>
                <w:color w:val="000000"/>
                <w:sz w:val="22"/>
              </w:rPr>
              <w:tab/>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7A3C6">
            <w:pPr>
              <w:rPr>
                <w:color w:val="000000"/>
                <w:sz w:val="22"/>
              </w:rPr>
            </w:pPr>
            <w:r>
              <w:rPr>
                <w:rFonts w:hint="eastAsia"/>
                <w:color w:val="000000"/>
                <w:sz w:val="22"/>
              </w:rPr>
              <w:t>住房保障支出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1D0A8">
            <w:pPr>
              <w:jc w:val="right"/>
              <w:rPr>
                <w:color w:val="000000"/>
                <w:sz w:val="22"/>
              </w:rPr>
            </w:pPr>
            <w:r>
              <w:rPr>
                <w:rFonts w:hint="eastAsia"/>
                <w:color w:val="000000"/>
                <w:sz w:val="22"/>
              </w:rPr>
              <w:t>18.43</w:t>
            </w:r>
          </w:p>
        </w:tc>
        <w:tc>
          <w:tcPr>
            <w:tcW w:w="12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23273">
            <w:pPr>
              <w:jc w:val="right"/>
              <w:rPr>
                <w:color w:val="000000"/>
                <w:sz w:val="22"/>
              </w:rPr>
            </w:pPr>
            <w:r>
              <w:rPr>
                <w:rFonts w:hint="eastAsia"/>
                <w:color w:val="000000"/>
                <w:sz w:val="22"/>
              </w:rPr>
              <w:t>18.43</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B073C">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8EF19">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00562">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F4C10">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C2FDE">
            <w:pPr>
              <w:jc w:val="right"/>
              <w:rPr>
                <w:rFonts w:ascii="宋体" w:eastAsia="宋体" w:cs="宋体"/>
                <w:color w:val="000000"/>
                <w:sz w:val="22"/>
              </w:rPr>
            </w:pPr>
          </w:p>
        </w:tc>
      </w:tr>
      <w:tr w14:paraId="1C0F4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68518">
            <w:pPr>
              <w:jc w:val="left"/>
              <w:rPr>
                <w:rFonts w:ascii="宋体" w:eastAsia="宋体" w:cs="宋体"/>
                <w:color w:val="000000"/>
                <w:sz w:val="22"/>
              </w:rPr>
            </w:pPr>
            <w:r>
              <w:rPr>
                <w:rFonts w:ascii="宋体" w:eastAsia="宋体" w:cs="宋体"/>
                <w:color w:val="000000"/>
                <w:sz w:val="22"/>
              </w:rPr>
              <w:t>22102</w:t>
            </w:r>
            <w:r>
              <w:rPr>
                <w:rFonts w:ascii="宋体" w:eastAsia="宋体" w:cs="宋体"/>
                <w:color w:val="000000"/>
                <w:sz w:val="22"/>
              </w:rPr>
              <w:tab/>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5C738">
            <w:pPr>
              <w:rPr>
                <w:color w:val="000000"/>
                <w:sz w:val="22"/>
              </w:rPr>
            </w:pPr>
            <w:r>
              <w:rPr>
                <w:rFonts w:hint="eastAsia"/>
                <w:color w:val="000000"/>
                <w:sz w:val="22"/>
              </w:rPr>
              <w:t>住房改革支出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82989">
            <w:pPr>
              <w:jc w:val="right"/>
              <w:rPr>
                <w:color w:val="000000"/>
                <w:sz w:val="22"/>
              </w:rPr>
            </w:pPr>
            <w:r>
              <w:rPr>
                <w:rFonts w:hint="eastAsia"/>
                <w:color w:val="000000"/>
                <w:sz w:val="22"/>
              </w:rPr>
              <w:t>18.43</w:t>
            </w:r>
          </w:p>
        </w:tc>
        <w:tc>
          <w:tcPr>
            <w:tcW w:w="12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F0382">
            <w:pPr>
              <w:jc w:val="right"/>
              <w:rPr>
                <w:color w:val="000000"/>
                <w:sz w:val="22"/>
              </w:rPr>
            </w:pPr>
            <w:r>
              <w:rPr>
                <w:rFonts w:hint="eastAsia"/>
                <w:color w:val="000000"/>
                <w:sz w:val="22"/>
              </w:rPr>
              <w:t>18.43</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39FD3">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785A9">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BB0D8">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32146">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A004E">
            <w:pPr>
              <w:jc w:val="right"/>
              <w:rPr>
                <w:rFonts w:ascii="宋体" w:eastAsia="宋体" w:cs="宋体"/>
                <w:color w:val="000000"/>
                <w:sz w:val="22"/>
              </w:rPr>
            </w:pPr>
          </w:p>
        </w:tc>
      </w:tr>
      <w:tr w14:paraId="7B7A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C74B">
            <w:pPr>
              <w:jc w:val="left"/>
              <w:rPr>
                <w:rFonts w:ascii="宋体" w:eastAsia="宋体" w:cs="宋体"/>
                <w:color w:val="000000"/>
                <w:sz w:val="22"/>
              </w:rPr>
            </w:pPr>
            <w:r>
              <w:rPr>
                <w:rFonts w:ascii="宋体" w:eastAsia="宋体" w:cs="宋体"/>
                <w:color w:val="000000"/>
                <w:sz w:val="22"/>
              </w:rPr>
              <w:t>2210201</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F769A">
            <w:pPr>
              <w:rPr>
                <w:color w:val="000000"/>
                <w:sz w:val="22"/>
              </w:rPr>
            </w:pPr>
            <w:r>
              <w:rPr>
                <w:rFonts w:hint="eastAsia"/>
                <w:color w:val="000000"/>
                <w:sz w:val="22"/>
              </w:rPr>
              <w:t xml:space="preserve">  住房公积金</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AA1EF">
            <w:pPr>
              <w:jc w:val="right"/>
              <w:rPr>
                <w:color w:val="000000"/>
                <w:sz w:val="22"/>
              </w:rPr>
            </w:pPr>
            <w:r>
              <w:rPr>
                <w:rFonts w:hint="eastAsia"/>
                <w:color w:val="000000"/>
                <w:sz w:val="22"/>
              </w:rPr>
              <w:t>18.43</w:t>
            </w:r>
          </w:p>
        </w:tc>
        <w:tc>
          <w:tcPr>
            <w:tcW w:w="12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819C4">
            <w:pPr>
              <w:jc w:val="right"/>
              <w:rPr>
                <w:color w:val="000000"/>
                <w:sz w:val="22"/>
              </w:rPr>
            </w:pPr>
            <w:r>
              <w:rPr>
                <w:rFonts w:hint="eastAsia"/>
                <w:color w:val="000000"/>
                <w:sz w:val="22"/>
              </w:rPr>
              <w:t>18.43</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1B80D">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D85D2">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266F8">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A1681">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918ED">
            <w:pPr>
              <w:jc w:val="right"/>
              <w:rPr>
                <w:rFonts w:ascii="宋体" w:eastAsia="宋体" w:cs="宋体"/>
                <w:color w:val="000000"/>
                <w:sz w:val="22"/>
              </w:rPr>
            </w:pPr>
          </w:p>
        </w:tc>
      </w:tr>
      <w:tr w14:paraId="7DF1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gridSpan w:val="11"/>
            <w:tcBorders>
              <w:top w:val="nil"/>
              <w:left w:val="nil"/>
              <w:bottom w:val="nil"/>
              <w:right w:val="nil"/>
            </w:tcBorders>
            <w:shd w:val="clear" w:color="auto" w:fill="auto"/>
            <w:noWrap/>
            <w:tcMar>
              <w:top w:w="15" w:type="dxa"/>
              <w:left w:w="15" w:type="dxa"/>
              <w:right w:w="15" w:type="dxa"/>
            </w:tcMar>
            <w:vAlign w:val="center"/>
          </w:tcPr>
          <w:p w14:paraId="1428678D">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注：本表反映部门本年度取得的各项收入情况。</w:t>
            </w:r>
          </w:p>
        </w:tc>
      </w:tr>
    </w:tbl>
    <w:p w14:paraId="0D9F6B45">
      <w:pPr>
        <w:jc w:val="left"/>
        <w:rPr>
          <w:color w:val="000000"/>
        </w:rPr>
      </w:pPr>
    </w:p>
    <w:p w14:paraId="2F1B7565">
      <w:pPr>
        <w:rPr>
          <w:color w:val="000000"/>
        </w:rPr>
      </w:pPr>
    </w:p>
    <w:tbl>
      <w:tblPr>
        <w:tblStyle w:val="9"/>
        <w:tblW w:w="9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14:paraId="7F25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14:paraId="5BECFEFF">
            <w:pPr>
              <w:widowControl/>
              <w:jc w:val="center"/>
              <w:textAlignment w:val="center"/>
              <w:rPr>
                <w:rFonts w:hint="eastAsia" w:ascii="黑体" w:eastAsia="黑体" w:cs="黑体"/>
                <w:color w:val="000000"/>
                <w:kern w:val="0"/>
                <w:sz w:val="32"/>
                <w:szCs w:val="32"/>
              </w:rPr>
            </w:pPr>
          </w:p>
          <w:p w14:paraId="1F600677">
            <w:pPr>
              <w:widowControl/>
              <w:jc w:val="center"/>
              <w:textAlignment w:val="center"/>
              <w:rPr>
                <w:rFonts w:hint="eastAsia" w:ascii="黑体" w:eastAsia="黑体" w:cs="黑体"/>
                <w:color w:val="000000"/>
                <w:kern w:val="0"/>
                <w:sz w:val="32"/>
                <w:szCs w:val="32"/>
              </w:rPr>
            </w:pPr>
          </w:p>
          <w:p w14:paraId="2AA7EF5A">
            <w:pPr>
              <w:widowControl/>
              <w:jc w:val="center"/>
              <w:textAlignment w:val="center"/>
              <w:rPr>
                <w:rFonts w:hint="eastAsia" w:ascii="黑体" w:eastAsia="黑体" w:cs="黑体"/>
                <w:color w:val="000000"/>
                <w:kern w:val="0"/>
                <w:sz w:val="32"/>
                <w:szCs w:val="32"/>
              </w:rPr>
            </w:pPr>
          </w:p>
          <w:p w14:paraId="1C03AF42">
            <w:pPr>
              <w:widowControl/>
              <w:jc w:val="center"/>
              <w:textAlignment w:val="center"/>
              <w:rPr>
                <w:rFonts w:hint="eastAsia" w:ascii="黑体" w:eastAsia="黑体" w:cs="黑体"/>
                <w:color w:val="000000"/>
                <w:kern w:val="0"/>
                <w:sz w:val="32"/>
                <w:szCs w:val="32"/>
              </w:rPr>
            </w:pPr>
          </w:p>
          <w:p w14:paraId="0D41A666">
            <w:pPr>
              <w:widowControl/>
              <w:jc w:val="center"/>
              <w:textAlignment w:val="center"/>
              <w:rPr>
                <w:rFonts w:hint="eastAsia" w:ascii="黑体" w:eastAsia="黑体" w:cs="黑体"/>
                <w:color w:val="000000"/>
                <w:kern w:val="0"/>
                <w:sz w:val="32"/>
                <w:szCs w:val="32"/>
              </w:rPr>
            </w:pPr>
          </w:p>
          <w:p w14:paraId="68D0ADC4">
            <w:pPr>
              <w:widowControl/>
              <w:jc w:val="center"/>
              <w:textAlignment w:val="center"/>
              <w:rPr>
                <w:rFonts w:hint="eastAsia" w:ascii="黑体" w:eastAsia="黑体" w:cs="黑体"/>
                <w:color w:val="000000"/>
                <w:kern w:val="0"/>
                <w:sz w:val="32"/>
                <w:szCs w:val="32"/>
              </w:rPr>
            </w:pPr>
          </w:p>
          <w:p w14:paraId="19C4059F">
            <w:pPr>
              <w:widowControl/>
              <w:jc w:val="center"/>
              <w:textAlignment w:val="center"/>
              <w:rPr>
                <w:rFonts w:hint="eastAsia" w:ascii="黑体" w:eastAsia="黑体" w:cs="黑体"/>
                <w:color w:val="000000"/>
                <w:kern w:val="0"/>
                <w:sz w:val="32"/>
                <w:szCs w:val="32"/>
              </w:rPr>
            </w:pPr>
          </w:p>
          <w:p w14:paraId="71BE1543">
            <w:pPr>
              <w:widowControl/>
              <w:jc w:val="center"/>
              <w:textAlignment w:val="center"/>
              <w:rPr>
                <w:rFonts w:hint="eastAsia" w:ascii="黑体" w:eastAsia="黑体" w:cs="黑体"/>
                <w:color w:val="000000"/>
                <w:kern w:val="0"/>
                <w:sz w:val="32"/>
                <w:szCs w:val="32"/>
              </w:rPr>
            </w:pPr>
          </w:p>
          <w:p w14:paraId="6BB85E33">
            <w:pPr>
              <w:widowControl/>
              <w:jc w:val="center"/>
              <w:textAlignment w:val="center"/>
              <w:rPr>
                <w:rFonts w:hint="eastAsia" w:ascii="黑体" w:eastAsia="黑体" w:cs="黑体"/>
                <w:color w:val="000000"/>
                <w:kern w:val="0"/>
                <w:sz w:val="32"/>
                <w:szCs w:val="32"/>
              </w:rPr>
            </w:pPr>
          </w:p>
          <w:p w14:paraId="085F1908">
            <w:pPr>
              <w:widowControl/>
              <w:jc w:val="center"/>
              <w:textAlignment w:val="center"/>
              <w:rPr>
                <w:rFonts w:hint="eastAsia" w:ascii="黑体" w:eastAsia="黑体" w:cs="黑体"/>
                <w:color w:val="000000"/>
                <w:kern w:val="0"/>
                <w:sz w:val="32"/>
                <w:szCs w:val="32"/>
              </w:rPr>
            </w:pPr>
          </w:p>
          <w:p w14:paraId="41723BFC">
            <w:pPr>
              <w:widowControl/>
              <w:jc w:val="center"/>
              <w:textAlignment w:val="center"/>
              <w:rPr>
                <w:rFonts w:hint="eastAsia" w:ascii="黑体" w:eastAsia="黑体" w:cs="黑体"/>
                <w:color w:val="000000"/>
                <w:kern w:val="0"/>
                <w:sz w:val="32"/>
                <w:szCs w:val="32"/>
              </w:rPr>
            </w:pPr>
          </w:p>
          <w:p w14:paraId="03E601D1">
            <w:pPr>
              <w:widowControl/>
              <w:jc w:val="center"/>
              <w:textAlignment w:val="center"/>
              <w:rPr>
                <w:rFonts w:hint="eastAsia" w:ascii="黑体" w:eastAsia="黑体" w:cs="黑体"/>
                <w:color w:val="000000"/>
                <w:kern w:val="0"/>
                <w:sz w:val="32"/>
                <w:szCs w:val="32"/>
              </w:rPr>
            </w:pPr>
          </w:p>
          <w:p w14:paraId="49852062">
            <w:pPr>
              <w:widowControl/>
              <w:jc w:val="center"/>
              <w:textAlignment w:val="center"/>
              <w:rPr>
                <w:rFonts w:hint="eastAsia" w:ascii="黑体" w:eastAsia="黑体" w:cs="黑体"/>
                <w:color w:val="000000"/>
                <w:kern w:val="0"/>
                <w:sz w:val="32"/>
                <w:szCs w:val="32"/>
              </w:rPr>
            </w:pPr>
          </w:p>
          <w:p w14:paraId="4BDC788C">
            <w:pPr>
              <w:widowControl/>
              <w:jc w:val="center"/>
              <w:textAlignment w:val="center"/>
              <w:rPr>
                <w:rFonts w:hint="eastAsia" w:ascii="黑体" w:eastAsia="黑体" w:cs="黑体"/>
                <w:color w:val="000000"/>
                <w:kern w:val="0"/>
                <w:sz w:val="32"/>
                <w:szCs w:val="32"/>
              </w:rPr>
            </w:pPr>
          </w:p>
          <w:p w14:paraId="4974025B">
            <w:pPr>
              <w:widowControl/>
              <w:jc w:val="center"/>
              <w:textAlignment w:val="center"/>
              <w:rPr>
                <w:rFonts w:hint="eastAsia" w:ascii="黑体" w:eastAsia="黑体" w:cs="黑体"/>
                <w:color w:val="000000"/>
                <w:kern w:val="0"/>
                <w:sz w:val="32"/>
                <w:szCs w:val="32"/>
              </w:rPr>
            </w:pPr>
          </w:p>
          <w:p w14:paraId="4CF850BC">
            <w:pPr>
              <w:widowControl/>
              <w:jc w:val="center"/>
              <w:textAlignment w:val="center"/>
              <w:rPr>
                <w:rFonts w:hint="eastAsia" w:ascii="黑体" w:eastAsia="黑体" w:cs="黑体"/>
                <w:color w:val="000000"/>
                <w:kern w:val="0"/>
                <w:sz w:val="32"/>
                <w:szCs w:val="32"/>
              </w:rPr>
            </w:pPr>
          </w:p>
          <w:p w14:paraId="36969C3C">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支出决算表</w:t>
            </w:r>
          </w:p>
        </w:tc>
      </w:tr>
      <w:tr w14:paraId="276A0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14:paraId="6B916492">
            <w:pPr>
              <w:rPr>
                <w:rFonts w:ascii="Arial" w:hAnsi="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14:paraId="6E748135">
            <w:pPr>
              <w:rPr>
                <w:rFonts w:ascii="Arial" w:hAnsi="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14:paraId="43B0082B">
            <w:pPr>
              <w:rPr>
                <w:rFonts w:ascii="Arial" w:hAnsi="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14:paraId="74DBF227">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5F7BDA05">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66274AA0">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57AFD0B0">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79539F8E">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24CAA03C">
            <w:pPr>
              <w:rPr>
                <w:rFonts w:ascii="Arial" w:hAnsi="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14:paraId="7F5DCF95">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公开03表</w:t>
            </w:r>
          </w:p>
        </w:tc>
      </w:tr>
      <w:tr w14:paraId="06AE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14:paraId="4820DF51">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14:paraId="29E11BF6">
            <w:pPr>
              <w:rPr>
                <w:rFonts w:ascii="Arial" w:hAnsi="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14:paraId="30BF36CC">
            <w:pPr>
              <w:rPr>
                <w:rFonts w:ascii="Arial" w:hAnsi="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14:paraId="55FFB6A5">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08E3B02B">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79144467">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561DFC2B">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16492063">
            <w:pPr>
              <w:rPr>
                <w:rFonts w:ascii="Arial" w:hAnsi="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14:paraId="34B779C3">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2BFA1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16D0">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AE2836">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91A948">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A6EA2E">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1A5111">
            <w:pPr>
              <w:widowControl/>
              <w:jc w:val="center"/>
              <w:textAlignment w:val="center"/>
              <w:rPr>
                <w:rFonts w:ascii="宋体" w:eastAsia="宋体" w:cs="宋体"/>
                <w:color w:val="000000"/>
                <w:sz w:val="22"/>
              </w:rPr>
            </w:pPr>
            <w:r>
              <w:rPr>
                <w:rFonts w:hint="eastAsia" w:asci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431582">
            <w:pPr>
              <w:widowControl/>
              <w:jc w:val="center"/>
              <w:textAlignment w:val="center"/>
              <w:rPr>
                <w:rFonts w:ascii="宋体" w:eastAsia="宋体" w:cs="宋体"/>
                <w:color w:val="000000"/>
                <w:sz w:val="22"/>
              </w:rPr>
            </w:pPr>
            <w:r>
              <w:rPr>
                <w:rFonts w:hint="eastAsia" w:asci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1B6D5C">
            <w:pPr>
              <w:widowControl/>
              <w:jc w:val="center"/>
              <w:textAlignment w:val="center"/>
              <w:rPr>
                <w:rFonts w:ascii="宋体" w:eastAsia="宋体" w:cs="宋体"/>
                <w:color w:val="000000"/>
                <w:sz w:val="22"/>
              </w:rPr>
            </w:pPr>
            <w:r>
              <w:rPr>
                <w:rFonts w:hint="eastAsia" w:ascii="宋体" w:eastAsia="宋体" w:cs="宋体"/>
                <w:color w:val="000000"/>
                <w:kern w:val="0"/>
                <w:sz w:val="22"/>
              </w:rPr>
              <w:t>对附属单位补助支出</w:t>
            </w:r>
          </w:p>
        </w:tc>
      </w:tr>
      <w:tr w14:paraId="54288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F469F">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B9FAB">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FEB4D0"/>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7B22BE"/>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919C99"/>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446921"/>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36176B"/>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42B89E"/>
        </w:tc>
      </w:tr>
      <w:tr w14:paraId="4DB8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C29A0"/>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115C9"/>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982487"/>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8854D3"/>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5A0CAC"/>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F668F0"/>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F95111"/>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2BC273"/>
        </w:tc>
      </w:tr>
      <w:tr w14:paraId="79726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CEF80"/>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3534A"/>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653318"/>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366A5F"/>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FDE7C5"/>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6338B9"/>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A7E7C8"/>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0D333B"/>
        </w:tc>
      </w:tr>
      <w:tr w14:paraId="4C973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98D1">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A9C87">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4F970">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78E14">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081CF">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B33B6">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97D7B">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14:paraId="2AD8E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3D83D">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71233">
            <w:pPr>
              <w:widowControl/>
              <w:jc w:val="right"/>
              <w:rPr>
                <w:rFonts w:ascii="宋体" w:eastAsia="宋体"/>
                <w:b/>
                <w:bCs/>
                <w:color w:val="000000"/>
                <w:kern w:val="0"/>
                <w:sz w:val="22"/>
              </w:rPr>
            </w:pPr>
            <w:r>
              <w:rPr>
                <w:rFonts w:hint="eastAsia"/>
                <w:b/>
                <w:bCs/>
                <w:color w:val="000000"/>
                <w:sz w:val="22"/>
              </w:rPr>
              <w:t>1,925.43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94048">
            <w:pPr>
              <w:jc w:val="right"/>
              <w:rPr>
                <w:b/>
                <w:bCs/>
                <w:color w:val="000000"/>
                <w:sz w:val="22"/>
              </w:rPr>
            </w:pPr>
            <w:r>
              <w:rPr>
                <w:rFonts w:hint="eastAsia"/>
                <w:b/>
                <w:bCs/>
                <w:color w:val="000000"/>
                <w:sz w:val="22"/>
              </w:rPr>
              <w:t>1,878.84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ACA4D">
            <w:pPr>
              <w:jc w:val="right"/>
              <w:rPr>
                <w:b/>
                <w:bCs/>
                <w:color w:val="000000"/>
                <w:sz w:val="22"/>
              </w:rPr>
            </w:pPr>
            <w:r>
              <w:rPr>
                <w:rFonts w:hint="eastAsia"/>
                <w:b/>
                <w:bCs/>
                <w:color w:val="000000"/>
                <w:sz w:val="22"/>
              </w:rPr>
              <w:t>46.59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26B4F">
            <w:pPr>
              <w:jc w:val="right"/>
              <w:rPr>
                <w:rFonts w:asci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50E7B">
            <w:pPr>
              <w:jc w:val="right"/>
              <w:rPr>
                <w:rFonts w:asci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FDDD8">
            <w:pPr>
              <w:jc w:val="right"/>
              <w:rPr>
                <w:rFonts w:ascii="宋体" w:eastAsia="宋体" w:cs="宋体"/>
                <w:b/>
                <w:color w:val="000000"/>
                <w:sz w:val="22"/>
              </w:rPr>
            </w:pPr>
          </w:p>
        </w:tc>
      </w:tr>
      <w:tr w14:paraId="0F15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AEE9">
            <w:pPr>
              <w:jc w:val="left"/>
              <w:rPr>
                <w:rFonts w:ascii="宋体" w:eastAsia="宋体" w:cs="宋体"/>
                <w:color w:val="000000"/>
                <w:sz w:val="22"/>
              </w:rPr>
            </w:pPr>
            <w:r>
              <w:rPr>
                <w:rFonts w:ascii="宋体" w:eastAsia="宋体" w:cs="宋体"/>
                <w:color w:val="000000"/>
                <w:sz w:val="22"/>
              </w:rPr>
              <w:t>204</w:t>
            </w:r>
            <w:r>
              <w:rPr>
                <w:rFonts w:ascii="宋体" w:eastAsia="宋体" w:cs="宋体"/>
                <w:color w:val="000000"/>
                <w:sz w:val="22"/>
              </w:rPr>
              <w:tab/>
            </w:r>
            <w:r>
              <w:rPr>
                <w:rFonts w:ascii="宋体" w:eastAsia="宋体" w:cs="宋体"/>
                <w:color w:val="000000"/>
                <w:sz w:val="22"/>
              </w:rPr>
              <w:tab/>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3FCA1">
            <w:pPr>
              <w:widowControl/>
              <w:jc w:val="left"/>
              <w:rPr>
                <w:rFonts w:ascii="宋体" w:eastAsia="宋体"/>
                <w:color w:val="000000"/>
                <w:kern w:val="0"/>
                <w:sz w:val="22"/>
              </w:rPr>
            </w:pPr>
            <w:r>
              <w:rPr>
                <w:rFonts w:hint="eastAsia"/>
                <w:color w:val="000000"/>
                <w:sz w:val="22"/>
              </w:rPr>
              <w:t>公共安全支出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31ECB">
            <w:pPr>
              <w:widowControl/>
              <w:jc w:val="right"/>
              <w:rPr>
                <w:rFonts w:ascii="宋体" w:eastAsia="宋体"/>
                <w:color w:val="000000"/>
                <w:kern w:val="0"/>
                <w:sz w:val="22"/>
              </w:rPr>
            </w:pPr>
            <w:r>
              <w:rPr>
                <w:rFonts w:hint="eastAsia"/>
                <w:color w:val="000000"/>
                <w:sz w:val="22"/>
              </w:rPr>
              <w:t>1,861.91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7DAB1">
            <w:pPr>
              <w:widowControl/>
              <w:jc w:val="right"/>
              <w:rPr>
                <w:rFonts w:ascii="宋体" w:eastAsia="宋体"/>
                <w:color w:val="000000"/>
                <w:kern w:val="0"/>
                <w:sz w:val="22"/>
              </w:rPr>
            </w:pPr>
            <w:r>
              <w:rPr>
                <w:rFonts w:hint="eastAsia"/>
                <w:color w:val="000000"/>
                <w:sz w:val="22"/>
              </w:rPr>
              <w:t>1,823.32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6D58E">
            <w:pPr>
              <w:widowControl/>
              <w:jc w:val="right"/>
              <w:rPr>
                <w:rFonts w:ascii="宋体" w:eastAsia="宋体"/>
                <w:color w:val="000000"/>
                <w:kern w:val="0"/>
                <w:sz w:val="22"/>
              </w:rPr>
            </w:pPr>
            <w:r>
              <w:rPr>
                <w:rFonts w:hint="eastAsia"/>
                <w:color w:val="000000"/>
                <w:sz w:val="22"/>
              </w:rPr>
              <w:t>38.59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E251D">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F6941">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2CEDB">
            <w:pPr>
              <w:jc w:val="right"/>
              <w:rPr>
                <w:rFonts w:ascii="宋体" w:eastAsia="宋体" w:cs="宋体"/>
                <w:color w:val="000000"/>
                <w:sz w:val="22"/>
              </w:rPr>
            </w:pPr>
          </w:p>
        </w:tc>
      </w:tr>
      <w:tr w14:paraId="62618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B8B49">
            <w:pPr>
              <w:jc w:val="left"/>
              <w:rPr>
                <w:rFonts w:ascii="宋体" w:eastAsia="宋体" w:cs="宋体"/>
                <w:color w:val="000000"/>
                <w:sz w:val="22"/>
              </w:rPr>
            </w:pPr>
            <w:r>
              <w:rPr>
                <w:rFonts w:ascii="宋体" w:eastAsia="宋体" w:cs="宋体"/>
                <w:color w:val="000000"/>
                <w:sz w:val="22"/>
              </w:rPr>
              <w:t>20402</w:t>
            </w:r>
            <w:r>
              <w:rPr>
                <w:rFonts w:ascii="宋体" w:eastAsia="宋体" w:cs="宋体"/>
                <w:color w:val="000000"/>
                <w:sz w:val="22"/>
              </w:rPr>
              <w:tab/>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B0D13">
            <w:pPr>
              <w:rPr>
                <w:color w:val="000000"/>
                <w:sz w:val="22"/>
              </w:rPr>
            </w:pPr>
            <w:r>
              <w:rPr>
                <w:rFonts w:hint="eastAsia"/>
                <w:color w:val="000000"/>
                <w:sz w:val="22"/>
              </w:rPr>
              <w:t>公安</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D489C">
            <w:pPr>
              <w:jc w:val="right"/>
              <w:rPr>
                <w:color w:val="000000"/>
                <w:sz w:val="22"/>
              </w:rPr>
            </w:pPr>
            <w:r>
              <w:rPr>
                <w:rFonts w:hint="eastAsia"/>
                <w:color w:val="000000"/>
                <w:sz w:val="22"/>
              </w:rPr>
              <w:t>1,861.91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69AB9">
            <w:pPr>
              <w:jc w:val="right"/>
              <w:rPr>
                <w:color w:val="000000"/>
                <w:sz w:val="22"/>
              </w:rPr>
            </w:pPr>
            <w:r>
              <w:rPr>
                <w:rFonts w:hint="eastAsia"/>
                <w:color w:val="000000"/>
                <w:sz w:val="22"/>
              </w:rPr>
              <w:t>1,823.32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CD284">
            <w:pPr>
              <w:jc w:val="right"/>
              <w:rPr>
                <w:color w:val="000000"/>
                <w:sz w:val="22"/>
              </w:rPr>
            </w:pPr>
            <w:r>
              <w:rPr>
                <w:rFonts w:hint="eastAsia"/>
                <w:color w:val="000000"/>
                <w:sz w:val="22"/>
              </w:rPr>
              <w:t>38.59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CA72F">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FEE92">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4CFC7">
            <w:pPr>
              <w:jc w:val="right"/>
              <w:rPr>
                <w:rFonts w:ascii="宋体" w:eastAsia="宋体" w:cs="宋体"/>
                <w:color w:val="000000"/>
                <w:sz w:val="22"/>
              </w:rPr>
            </w:pPr>
          </w:p>
        </w:tc>
      </w:tr>
      <w:tr w14:paraId="7A858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86E4">
            <w:pPr>
              <w:jc w:val="left"/>
              <w:rPr>
                <w:rFonts w:ascii="宋体" w:eastAsia="宋体" w:cs="宋体"/>
                <w:color w:val="000000"/>
                <w:sz w:val="22"/>
              </w:rPr>
            </w:pPr>
            <w:r>
              <w:rPr>
                <w:rFonts w:ascii="宋体" w:eastAsia="宋体" w:cs="宋体"/>
                <w:color w:val="000000"/>
                <w:sz w:val="22"/>
              </w:rPr>
              <w:t>2040201</w:t>
            </w:r>
            <w:r>
              <w:rPr>
                <w:rFonts w:ascii="宋体" w:eastAsia="宋体" w:cs="宋体"/>
                <w:color w:val="000000"/>
                <w:sz w:val="22"/>
              </w:rPr>
              <w:tab/>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CC54E">
            <w:pPr>
              <w:rPr>
                <w:color w:val="000000"/>
                <w:sz w:val="22"/>
              </w:rPr>
            </w:pPr>
            <w:r>
              <w:rPr>
                <w:rFonts w:hint="eastAsia"/>
                <w:color w:val="000000"/>
                <w:sz w:val="22"/>
              </w:rPr>
              <w:t xml:space="preserve">  行政运行</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50F50">
            <w:pPr>
              <w:jc w:val="right"/>
              <w:rPr>
                <w:color w:val="000000"/>
                <w:sz w:val="22"/>
              </w:rPr>
            </w:pPr>
            <w:r>
              <w:rPr>
                <w:rFonts w:hint="eastAsia"/>
                <w:color w:val="000000"/>
                <w:sz w:val="22"/>
              </w:rPr>
              <w:t>694.61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A9112">
            <w:pPr>
              <w:jc w:val="right"/>
              <w:rPr>
                <w:color w:val="000000"/>
                <w:sz w:val="22"/>
              </w:rPr>
            </w:pPr>
            <w:r>
              <w:rPr>
                <w:rFonts w:hint="eastAsia"/>
                <w:color w:val="000000"/>
                <w:sz w:val="22"/>
              </w:rPr>
              <w:t>681.02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3E55F">
            <w:pPr>
              <w:jc w:val="right"/>
              <w:rPr>
                <w:color w:val="000000"/>
                <w:sz w:val="22"/>
              </w:rPr>
            </w:pPr>
            <w:r>
              <w:rPr>
                <w:rFonts w:hint="eastAsia"/>
                <w:color w:val="000000"/>
                <w:sz w:val="22"/>
              </w:rPr>
              <w:t>13.59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DC6BA">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34C96">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EE15D">
            <w:pPr>
              <w:jc w:val="right"/>
              <w:rPr>
                <w:rFonts w:ascii="宋体" w:eastAsia="宋体" w:cs="宋体"/>
                <w:color w:val="000000"/>
                <w:sz w:val="22"/>
              </w:rPr>
            </w:pPr>
          </w:p>
        </w:tc>
      </w:tr>
      <w:tr w14:paraId="07157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A28F">
            <w:pPr>
              <w:jc w:val="left"/>
              <w:rPr>
                <w:rFonts w:ascii="宋体" w:eastAsia="宋体" w:cs="宋体"/>
                <w:color w:val="000000"/>
                <w:sz w:val="22"/>
              </w:rPr>
            </w:pPr>
            <w:r>
              <w:rPr>
                <w:rFonts w:ascii="宋体" w:eastAsia="宋体" w:cs="宋体"/>
                <w:color w:val="000000"/>
                <w:sz w:val="22"/>
              </w:rPr>
              <w:t>2040219</w:t>
            </w:r>
            <w:r>
              <w:rPr>
                <w:rFonts w:ascii="宋体" w:eastAsia="宋体" w:cs="宋体"/>
                <w:color w:val="000000"/>
                <w:sz w:val="22"/>
              </w:rPr>
              <w:tab/>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9DB0C">
            <w:pPr>
              <w:rPr>
                <w:color w:val="000000"/>
                <w:sz w:val="22"/>
              </w:rPr>
            </w:pPr>
            <w:r>
              <w:rPr>
                <w:rFonts w:hint="eastAsia"/>
                <w:color w:val="000000"/>
                <w:sz w:val="22"/>
              </w:rPr>
              <w:t xml:space="preserve">  信息化建设</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9066A">
            <w:pPr>
              <w:jc w:val="right"/>
              <w:rPr>
                <w:color w:val="000000"/>
                <w:sz w:val="22"/>
              </w:rPr>
            </w:pPr>
            <w:r>
              <w:rPr>
                <w:rFonts w:hint="eastAsia"/>
                <w:color w:val="000000"/>
                <w:sz w:val="22"/>
              </w:rPr>
              <w:t>10.00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0C64F">
            <w:pPr>
              <w:jc w:val="right"/>
              <w:rPr>
                <w:color w:val="000000"/>
                <w:sz w:val="22"/>
              </w:rPr>
            </w:pPr>
            <w:r>
              <w:rPr>
                <w:rFonts w:hint="eastAsia"/>
                <w:color w:val="000000"/>
                <w:sz w:val="22"/>
              </w:rPr>
              <w:t>10.00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CFE47">
            <w:pPr>
              <w:jc w:val="right"/>
              <w:rPr>
                <w:color w:val="000000"/>
                <w:sz w:val="22"/>
              </w:rPr>
            </w:pPr>
            <w:r>
              <w:rPr>
                <w:rFonts w:hint="eastAsia"/>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FB699">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B8564">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2C42C">
            <w:pPr>
              <w:jc w:val="right"/>
              <w:rPr>
                <w:rFonts w:ascii="宋体" w:eastAsia="宋体" w:cs="宋体"/>
                <w:color w:val="000000"/>
                <w:sz w:val="22"/>
              </w:rPr>
            </w:pPr>
          </w:p>
        </w:tc>
      </w:tr>
      <w:tr w14:paraId="64A7F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8649">
            <w:pPr>
              <w:jc w:val="left"/>
              <w:rPr>
                <w:rFonts w:ascii="宋体" w:eastAsia="宋体" w:cs="宋体"/>
                <w:color w:val="000000"/>
                <w:sz w:val="22"/>
              </w:rPr>
            </w:pPr>
            <w:r>
              <w:rPr>
                <w:rFonts w:ascii="宋体" w:eastAsia="宋体" w:cs="宋体"/>
                <w:color w:val="000000"/>
                <w:sz w:val="22"/>
              </w:rPr>
              <w:t>2040299</w:t>
            </w:r>
            <w:r>
              <w:rPr>
                <w:rFonts w:ascii="宋体" w:eastAsia="宋体" w:cs="宋体"/>
                <w:color w:val="000000"/>
                <w:sz w:val="22"/>
              </w:rPr>
              <w:tab/>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E561B">
            <w:pPr>
              <w:rPr>
                <w:color w:val="000000"/>
                <w:sz w:val="22"/>
              </w:rPr>
            </w:pPr>
            <w:r>
              <w:rPr>
                <w:rFonts w:hint="eastAsia"/>
                <w:color w:val="000000"/>
                <w:sz w:val="22"/>
              </w:rPr>
              <w:t xml:space="preserve">  其他公安支出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D905A">
            <w:pPr>
              <w:jc w:val="right"/>
              <w:rPr>
                <w:color w:val="000000"/>
                <w:sz w:val="22"/>
              </w:rPr>
            </w:pPr>
            <w:r>
              <w:rPr>
                <w:rFonts w:hint="eastAsia"/>
                <w:color w:val="000000"/>
                <w:sz w:val="22"/>
              </w:rPr>
              <w:t>1,157.30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C5C3B">
            <w:pPr>
              <w:jc w:val="right"/>
              <w:rPr>
                <w:color w:val="000000"/>
                <w:sz w:val="22"/>
              </w:rPr>
            </w:pPr>
            <w:r>
              <w:rPr>
                <w:rFonts w:hint="eastAsia"/>
                <w:color w:val="000000"/>
                <w:sz w:val="22"/>
              </w:rPr>
              <w:t>1,132.30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3DCC9">
            <w:pPr>
              <w:jc w:val="right"/>
              <w:rPr>
                <w:color w:val="000000"/>
                <w:sz w:val="22"/>
              </w:rPr>
            </w:pPr>
            <w:r>
              <w:rPr>
                <w:rFonts w:hint="eastAsia"/>
                <w:color w:val="000000"/>
                <w:sz w:val="22"/>
              </w:rPr>
              <w:t>25.00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4DB78">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534E7">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E15F3">
            <w:pPr>
              <w:jc w:val="right"/>
              <w:rPr>
                <w:rFonts w:ascii="宋体" w:eastAsia="宋体" w:cs="宋体"/>
                <w:color w:val="000000"/>
                <w:sz w:val="22"/>
              </w:rPr>
            </w:pPr>
          </w:p>
        </w:tc>
      </w:tr>
      <w:tr w14:paraId="6DC79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D4DE">
            <w:pPr>
              <w:jc w:val="left"/>
              <w:rPr>
                <w:rFonts w:ascii="宋体" w:eastAsia="宋体" w:cs="宋体"/>
                <w:color w:val="000000"/>
                <w:sz w:val="22"/>
              </w:rPr>
            </w:pPr>
            <w:r>
              <w:rPr>
                <w:rFonts w:ascii="宋体" w:eastAsia="宋体" w:cs="宋体"/>
                <w:color w:val="000000"/>
                <w:sz w:val="22"/>
              </w:rPr>
              <w:t>208</w:t>
            </w:r>
            <w:r>
              <w:rPr>
                <w:rFonts w:ascii="宋体" w:eastAsia="宋体" w:cs="宋体"/>
                <w:color w:val="000000"/>
                <w:sz w:val="22"/>
              </w:rPr>
              <w:tab/>
            </w:r>
            <w:r>
              <w:rPr>
                <w:rFonts w:ascii="宋体" w:eastAsia="宋体" w:cs="宋体"/>
                <w:color w:val="000000"/>
                <w:sz w:val="22"/>
              </w:rPr>
              <w:tab/>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6CDD0">
            <w:pPr>
              <w:rPr>
                <w:color w:val="000000"/>
                <w:sz w:val="22"/>
              </w:rPr>
            </w:pPr>
            <w:r>
              <w:rPr>
                <w:rFonts w:hint="eastAsia"/>
                <w:color w:val="000000"/>
                <w:sz w:val="22"/>
              </w:rPr>
              <w:t>社会保障和就业支出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CC21C">
            <w:pPr>
              <w:jc w:val="right"/>
              <w:rPr>
                <w:color w:val="000000"/>
                <w:sz w:val="22"/>
              </w:rPr>
            </w:pPr>
            <w:r>
              <w:rPr>
                <w:rFonts w:hint="eastAsia"/>
                <w:color w:val="000000"/>
                <w:sz w:val="22"/>
              </w:rPr>
              <w:t>27.41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9955C">
            <w:pPr>
              <w:jc w:val="right"/>
              <w:rPr>
                <w:color w:val="000000"/>
                <w:sz w:val="22"/>
              </w:rPr>
            </w:pPr>
            <w:r>
              <w:rPr>
                <w:rFonts w:hint="eastAsia"/>
                <w:color w:val="000000"/>
                <w:sz w:val="22"/>
              </w:rPr>
              <w:t>27.41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E73CB">
            <w:pPr>
              <w:jc w:val="right"/>
              <w:rPr>
                <w:color w:val="000000"/>
                <w:sz w:val="22"/>
              </w:rPr>
            </w:pPr>
            <w:r>
              <w:rPr>
                <w:rFonts w:hint="eastAsia"/>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70976">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4E640">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EEE31">
            <w:pPr>
              <w:jc w:val="right"/>
              <w:rPr>
                <w:rFonts w:ascii="宋体" w:eastAsia="宋体" w:cs="宋体"/>
                <w:color w:val="000000"/>
                <w:sz w:val="22"/>
              </w:rPr>
            </w:pPr>
          </w:p>
        </w:tc>
      </w:tr>
      <w:tr w14:paraId="10942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64C1F">
            <w:pPr>
              <w:jc w:val="left"/>
              <w:rPr>
                <w:rFonts w:ascii="宋体" w:eastAsia="宋体" w:cs="宋体"/>
                <w:color w:val="000000"/>
                <w:sz w:val="22"/>
              </w:rPr>
            </w:pPr>
            <w:r>
              <w:rPr>
                <w:rFonts w:ascii="宋体" w:eastAsia="宋体" w:cs="宋体"/>
                <w:color w:val="000000"/>
                <w:sz w:val="22"/>
              </w:rPr>
              <w:t>20805</w:t>
            </w:r>
            <w:r>
              <w:rPr>
                <w:rFonts w:ascii="宋体" w:eastAsia="宋体" w:cs="宋体"/>
                <w:color w:val="000000"/>
                <w:sz w:val="22"/>
              </w:rPr>
              <w:tab/>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30BD5">
            <w:pPr>
              <w:rPr>
                <w:color w:val="000000"/>
                <w:sz w:val="22"/>
              </w:rPr>
            </w:pPr>
            <w:r>
              <w:rPr>
                <w:rFonts w:hint="eastAsia"/>
                <w:color w:val="000000"/>
                <w:sz w:val="22"/>
              </w:rPr>
              <w:t>行政事业单位离退休</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675B6">
            <w:pPr>
              <w:jc w:val="right"/>
              <w:rPr>
                <w:color w:val="000000"/>
                <w:sz w:val="22"/>
              </w:rPr>
            </w:pPr>
            <w:r>
              <w:rPr>
                <w:rFonts w:hint="eastAsia"/>
                <w:color w:val="000000"/>
                <w:sz w:val="22"/>
              </w:rPr>
              <w:t>27.41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A67CA">
            <w:pPr>
              <w:jc w:val="right"/>
              <w:rPr>
                <w:color w:val="000000"/>
                <w:sz w:val="22"/>
              </w:rPr>
            </w:pPr>
            <w:r>
              <w:rPr>
                <w:rFonts w:hint="eastAsia"/>
                <w:color w:val="000000"/>
                <w:sz w:val="22"/>
              </w:rPr>
              <w:t>27.41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C821B">
            <w:pPr>
              <w:jc w:val="right"/>
              <w:rPr>
                <w:color w:val="000000"/>
                <w:sz w:val="22"/>
              </w:rPr>
            </w:pPr>
            <w:r>
              <w:rPr>
                <w:rFonts w:hint="eastAsia"/>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10243">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0231B">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2A02D">
            <w:pPr>
              <w:jc w:val="right"/>
              <w:rPr>
                <w:rFonts w:ascii="宋体" w:eastAsia="宋体" w:cs="宋体"/>
                <w:color w:val="000000"/>
                <w:sz w:val="22"/>
              </w:rPr>
            </w:pPr>
          </w:p>
        </w:tc>
      </w:tr>
      <w:tr w14:paraId="2E6C7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67B4">
            <w:pPr>
              <w:jc w:val="left"/>
              <w:rPr>
                <w:rFonts w:ascii="宋体" w:eastAsia="宋体" w:cs="宋体"/>
                <w:color w:val="000000"/>
                <w:sz w:val="22"/>
              </w:rPr>
            </w:pPr>
            <w:r>
              <w:rPr>
                <w:rFonts w:ascii="宋体" w:eastAsia="宋体" w:cs="宋体"/>
                <w:color w:val="000000"/>
                <w:sz w:val="22"/>
              </w:rPr>
              <w:t>2080505</w:t>
            </w:r>
            <w:r>
              <w:rPr>
                <w:rFonts w:ascii="宋体" w:eastAsia="宋体" w:cs="宋体"/>
                <w:color w:val="000000"/>
                <w:sz w:val="22"/>
              </w:rPr>
              <w:tab/>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8CAE8">
            <w:pPr>
              <w:rPr>
                <w:color w:val="000000"/>
                <w:sz w:val="22"/>
              </w:rPr>
            </w:pPr>
            <w:r>
              <w:rPr>
                <w:rFonts w:hint="eastAsia"/>
                <w:color w:val="000000"/>
                <w:sz w:val="22"/>
              </w:rPr>
              <w:t xml:space="preserve">  机关事业单位基本养老保险缴费支出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0C428">
            <w:pPr>
              <w:jc w:val="right"/>
              <w:rPr>
                <w:color w:val="000000"/>
                <w:sz w:val="22"/>
              </w:rPr>
            </w:pPr>
            <w:r>
              <w:rPr>
                <w:rFonts w:hint="eastAsia"/>
                <w:color w:val="000000"/>
                <w:sz w:val="22"/>
              </w:rPr>
              <w:t>27.41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428A4">
            <w:pPr>
              <w:jc w:val="right"/>
              <w:rPr>
                <w:color w:val="000000"/>
                <w:sz w:val="22"/>
              </w:rPr>
            </w:pPr>
            <w:r>
              <w:rPr>
                <w:rFonts w:hint="eastAsia"/>
                <w:color w:val="000000"/>
                <w:sz w:val="22"/>
              </w:rPr>
              <w:t>27.41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26557">
            <w:pPr>
              <w:jc w:val="right"/>
              <w:rPr>
                <w:color w:val="000000"/>
                <w:sz w:val="22"/>
              </w:rPr>
            </w:pPr>
            <w:r>
              <w:rPr>
                <w:rFonts w:hint="eastAsia"/>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B70C3">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7D946">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B95BD">
            <w:pPr>
              <w:jc w:val="right"/>
              <w:rPr>
                <w:rFonts w:ascii="宋体" w:eastAsia="宋体" w:cs="宋体"/>
                <w:color w:val="000000"/>
                <w:sz w:val="22"/>
              </w:rPr>
            </w:pPr>
          </w:p>
        </w:tc>
      </w:tr>
      <w:tr w14:paraId="37FD8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77BF">
            <w:pPr>
              <w:jc w:val="left"/>
              <w:rPr>
                <w:rFonts w:ascii="宋体" w:eastAsia="宋体" w:cs="宋体"/>
                <w:color w:val="000000"/>
                <w:sz w:val="22"/>
              </w:rPr>
            </w:pPr>
            <w:r>
              <w:rPr>
                <w:rFonts w:ascii="宋体" w:eastAsia="宋体" w:cs="宋体"/>
                <w:color w:val="000000"/>
                <w:sz w:val="22"/>
              </w:rPr>
              <w:t>210</w:t>
            </w:r>
            <w:r>
              <w:rPr>
                <w:rFonts w:ascii="宋体" w:eastAsia="宋体" w:cs="宋体"/>
                <w:color w:val="000000"/>
                <w:sz w:val="22"/>
              </w:rPr>
              <w:tab/>
            </w:r>
            <w:r>
              <w:rPr>
                <w:rFonts w:ascii="宋体" w:eastAsia="宋体" w:cs="宋体"/>
                <w:color w:val="000000"/>
                <w:sz w:val="22"/>
              </w:rPr>
              <w:tab/>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1A008">
            <w:pPr>
              <w:rPr>
                <w:color w:val="000000"/>
                <w:sz w:val="22"/>
              </w:rPr>
            </w:pPr>
            <w:r>
              <w:rPr>
                <w:rFonts w:hint="eastAsia"/>
                <w:color w:val="000000"/>
                <w:sz w:val="22"/>
              </w:rPr>
              <w:t>卫生健康支出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F2194">
            <w:pPr>
              <w:jc w:val="right"/>
              <w:rPr>
                <w:color w:val="000000"/>
                <w:sz w:val="22"/>
              </w:rPr>
            </w:pPr>
            <w:r>
              <w:rPr>
                <w:rFonts w:hint="eastAsia"/>
                <w:color w:val="000000"/>
                <w:sz w:val="22"/>
              </w:rPr>
              <w:t>9.69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3CC5A">
            <w:pPr>
              <w:jc w:val="right"/>
              <w:rPr>
                <w:color w:val="000000"/>
                <w:sz w:val="22"/>
              </w:rPr>
            </w:pPr>
            <w:r>
              <w:rPr>
                <w:rFonts w:hint="eastAsia"/>
                <w:color w:val="000000"/>
                <w:sz w:val="22"/>
              </w:rPr>
              <w:t>9.69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4F01F">
            <w:pPr>
              <w:jc w:val="right"/>
              <w:rPr>
                <w:color w:val="000000"/>
                <w:sz w:val="22"/>
              </w:rPr>
            </w:pPr>
            <w:r>
              <w:rPr>
                <w:rFonts w:hint="eastAsia"/>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0B3EB">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4B2C6">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46EEC">
            <w:pPr>
              <w:jc w:val="right"/>
              <w:rPr>
                <w:rFonts w:ascii="宋体" w:eastAsia="宋体" w:cs="宋体"/>
                <w:color w:val="000000"/>
                <w:sz w:val="22"/>
              </w:rPr>
            </w:pPr>
          </w:p>
        </w:tc>
      </w:tr>
      <w:tr w14:paraId="35D4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ED4DE">
            <w:pPr>
              <w:jc w:val="left"/>
              <w:rPr>
                <w:rFonts w:ascii="宋体" w:eastAsia="宋体" w:cs="宋体"/>
                <w:color w:val="000000"/>
                <w:sz w:val="22"/>
              </w:rPr>
            </w:pPr>
            <w:r>
              <w:rPr>
                <w:rFonts w:ascii="宋体" w:eastAsia="宋体" w:cs="宋体"/>
                <w:color w:val="000000"/>
                <w:sz w:val="22"/>
              </w:rPr>
              <w:t>21011</w:t>
            </w:r>
            <w:r>
              <w:rPr>
                <w:rFonts w:ascii="宋体" w:eastAsia="宋体" w:cs="宋体"/>
                <w:color w:val="000000"/>
                <w:sz w:val="22"/>
              </w:rPr>
              <w:tab/>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DC52E">
            <w:pPr>
              <w:rPr>
                <w:color w:val="000000"/>
                <w:sz w:val="22"/>
              </w:rPr>
            </w:pPr>
            <w:r>
              <w:rPr>
                <w:rFonts w:hint="eastAsia"/>
                <w:color w:val="000000"/>
                <w:sz w:val="22"/>
              </w:rPr>
              <w:t>行政事业单位医疗</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56E60">
            <w:pPr>
              <w:jc w:val="right"/>
              <w:rPr>
                <w:color w:val="000000"/>
                <w:sz w:val="22"/>
              </w:rPr>
            </w:pPr>
            <w:r>
              <w:rPr>
                <w:rFonts w:hint="eastAsia"/>
                <w:color w:val="000000"/>
                <w:sz w:val="22"/>
              </w:rPr>
              <w:t>9.69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94CE0">
            <w:pPr>
              <w:jc w:val="right"/>
              <w:rPr>
                <w:color w:val="000000"/>
                <w:sz w:val="22"/>
              </w:rPr>
            </w:pPr>
            <w:r>
              <w:rPr>
                <w:rFonts w:hint="eastAsia"/>
                <w:color w:val="000000"/>
                <w:sz w:val="22"/>
              </w:rPr>
              <w:t>9.69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AC93D">
            <w:pPr>
              <w:jc w:val="right"/>
              <w:rPr>
                <w:color w:val="000000"/>
                <w:sz w:val="22"/>
              </w:rPr>
            </w:pPr>
            <w:r>
              <w:rPr>
                <w:rFonts w:hint="eastAsia"/>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233B5">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2E735">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A9C3B">
            <w:pPr>
              <w:jc w:val="right"/>
              <w:rPr>
                <w:rFonts w:ascii="宋体" w:eastAsia="宋体" w:cs="宋体"/>
                <w:color w:val="000000"/>
                <w:sz w:val="22"/>
              </w:rPr>
            </w:pPr>
          </w:p>
        </w:tc>
      </w:tr>
      <w:tr w14:paraId="0F8F5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DD18">
            <w:pPr>
              <w:jc w:val="left"/>
              <w:rPr>
                <w:rFonts w:ascii="宋体" w:eastAsia="宋体" w:cs="宋体"/>
                <w:color w:val="000000"/>
                <w:sz w:val="22"/>
              </w:rPr>
            </w:pPr>
            <w:r>
              <w:rPr>
                <w:rFonts w:ascii="宋体" w:eastAsia="宋体" w:cs="宋体"/>
                <w:color w:val="000000"/>
                <w:sz w:val="22"/>
              </w:rPr>
              <w:t>2101101</w:t>
            </w:r>
            <w:r>
              <w:rPr>
                <w:rFonts w:ascii="宋体" w:eastAsia="宋体" w:cs="宋体"/>
                <w:color w:val="000000"/>
                <w:sz w:val="22"/>
              </w:rPr>
              <w:tab/>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B0360">
            <w:pPr>
              <w:rPr>
                <w:color w:val="000000"/>
                <w:sz w:val="22"/>
              </w:rPr>
            </w:pPr>
            <w:r>
              <w:rPr>
                <w:rFonts w:hint="eastAsia"/>
                <w:color w:val="000000"/>
                <w:sz w:val="22"/>
              </w:rPr>
              <w:t xml:space="preserve">  行政单位医疗</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54549">
            <w:pPr>
              <w:jc w:val="right"/>
              <w:rPr>
                <w:color w:val="000000"/>
                <w:sz w:val="22"/>
              </w:rPr>
            </w:pPr>
            <w:r>
              <w:rPr>
                <w:rFonts w:hint="eastAsia"/>
                <w:color w:val="000000"/>
                <w:sz w:val="22"/>
              </w:rPr>
              <w:t>9.69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8D312">
            <w:pPr>
              <w:jc w:val="right"/>
              <w:rPr>
                <w:color w:val="000000"/>
                <w:sz w:val="22"/>
              </w:rPr>
            </w:pPr>
            <w:r>
              <w:rPr>
                <w:rFonts w:hint="eastAsia"/>
                <w:color w:val="000000"/>
                <w:sz w:val="22"/>
              </w:rPr>
              <w:t>9.69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D01AA">
            <w:pPr>
              <w:jc w:val="right"/>
              <w:rPr>
                <w:color w:val="000000"/>
                <w:sz w:val="22"/>
              </w:rPr>
            </w:pPr>
            <w:r>
              <w:rPr>
                <w:rFonts w:hint="eastAsia"/>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C1794">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C5F5E">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D42C3">
            <w:pPr>
              <w:jc w:val="right"/>
              <w:rPr>
                <w:rFonts w:ascii="宋体" w:eastAsia="宋体" w:cs="宋体"/>
                <w:color w:val="000000"/>
                <w:sz w:val="22"/>
              </w:rPr>
            </w:pPr>
          </w:p>
        </w:tc>
      </w:tr>
      <w:tr w14:paraId="18819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13804">
            <w:pPr>
              <w:jc w:val="left"/>
              <w:rPr>
                <w:rFonts w:ascii="宋体" w:eastAsia="宋体" w:cs="宋体"/>
                <w:color w:val="000000"/>
                <w:sz w:val="22"/>
              </w:rPr>
            </w:pPr>
            <w:r>
              <w:rPr>
                <w:rFonts w:ascii="宋体" w:eastAsia="宋体" w:cs="宋体"/>
                <w:color w:val="000000"/>
                <w:sz w:val="22"/>
              </w:rPr>
              <w:t>221</w:t>
            </w:r>
            <w:r>
              <w:rPr>
                <w:rFonts w:ascii="宋体" w:eastAsia="宋体" w:cs="宋体"/>
                <w:color w:val="000000"/>
                <w:sz w:val="22"/>
              </w:rPr>
              <w:tab/>
            </w:r>
            <w:r>
              <w:rPr>
                <w:rFonts w:ascii="宋体" w:eastAsia="宋体" w:cs="宋体"/>
                <w:color w:val="000000"/>
                <w:sz w:val="22"/>
              </w:rPr>
              <w:tab/>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EDA9B">
            <w:pPr>
              <w:rPr>
                <w:color w:val="000000"/>
                <w:sz w:val="22"/>
              </w:rPr>
            </w:pPr>
            <w:r>
              <w:rPr>
                <w:rFonts w:hint="eastAsia"/>
                <w:color w:val="000000"/>
                <w:sz w:val="22"/>
              </w:rPr>
              <w:t>住房保障支出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2E69A">
            <w:pPr>
              <w:jc w:val="right"/>
              <w:rPr>
                <w:color w:val="000000"/>
                <w:sz w:val="22"/>
              </w:rPr>
            </w:pPr>
            <w:r>
              <w:rPr>
                <w:rFonts w:hint="eastAsia"/>
                <w:color w:val="000000"/>
                <w:sz w:val="22"/>
              </w:rPr>
              <w:t>18.43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E53AE">
            <w:pPr>
              <w:jc w:val="right"/>
              <w:rPr>
                <w:color w:val="000000"/>
                <w:sz w:val="22"/>
              </w:rPr>
            </w:pPr>
            <w:r>
              <w:rPr>
                <w:rFonts w:hint="eastAsia"/>
                <w:color w:val="000000"/>
                <w:sz w:val="22"/>
              </w:rPr>
              <w:t>18.43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A7E1B">
            <w:pPr>
              <w:jc w:val="right"/>
              <w:rPr>
                <w:color w:val="000000"/>
                <w:sz w:val="22"/>
              </w:rPr>
            </w:pPr>
            <w:r>
              <w:rPr>
                <w:rFonts w:hint="eastAsia"/>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DAC28">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4E45D">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10B6F">
            <w:pPr>
              <w:jc w:val="right"/>
              <w:rPr>
                <w:rFonts w:ascii="宋体" w:eastAsia="宋体" w:cs="宋体"/>
                <w:color w:val="000000"/>
                <w:sz w:val="22"/>
              </w:rPr>
            </w:pPr>
          </w:p>
        </w:tc>
      </w:tr>
      <w:tr w14:paraId="32BB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CE48">
            <w:pPr>
              <w:jc w:val="left"/>
              <w:rPr>
                <w:rFonts w:ascii="宋体" w:eastAsia="宋体" w:cs="宋体"/>
                <w:color w:val="000000"/>
                <w:sz w:val="22"/>
              </w:rPr>
            </w:pPr>
            <w:r>
              <w:rPr>
                <w:rFonts w:ascii="宋体" w:eastAsia="宋体" w:cs="宋体"/>
                <w:color w:val="000000"/>
                <w:sz w:val="22"/>
              </w:rPr>
              <w:t>22102</w:t>
            </w:r>
            <w:r>
              <w:rPr>
                <w:rFonts w:ascii="宋体" w:eastAsia="宋体" w:cs="宋体"/>
                <w:color w:val="000000"/>
                <w:sz w:val="22"/>
              </w:rPr>
              <w:tab/>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A4A68">
            <w:pPr>
              <w:rPr>
                <w:color w:val="000000"/>
                <w:sz w:val="22"/>
              </w:rPr>
            </w:pPr>
            <w:r>
              <w:rPr>
                <w:rFonts w:hint="eastAsia"/>
                <w:color w:val="000000"/>
                <w:sz w:val="22"/>
              </w:rPr>
              <w:t>住房改革支出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56BF2">
            <w:pPr>
              <w:jc w:val="right"/>
              <w:rPr>
                <w:color w:val="000000"/>
                <w:sz w:val="22"/>
              </w:rPr>
            </w:pPr>
            <w:r>
              <w:rPr>
                <w:rFonts w:hint="eastAsia"/>
                <w:color w:val="000000"/>
                <w:sz w:val="22"/>
              </w:rPr>
              <w:t>18.43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42A75">
            <w:pPr>
              <w:jc w:val="right"/>
              <w:rPr>
                <w:color w:val="000000"/>
                <w:sz w:val="22"/>
              </w:rPr>
            </w:pPr>
            <w:r>
              <w:rPr>
                <w:rFonts w:hint="eastAsia"/>
                <w:color w:val="000000"/>
                <w:sz w:val="22"/>
              </w:rPr>
              <w:t>18.43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3E720">
            <w:pPr>
              <w:jc w:val="right"/>
              <w:rPr>
                <w:color w:val="000000"/>
                <w:sz w:val="22"/>
              </w:rPr>
            </w:pPr>
            <w:r>
              <w:rPr>
                <w:rFonts w:hint="eastAsia"/>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EBED8">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53991">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32125">
            <w:pPr>
              <w:jc w:val="right"/>
              <w:rPr>
                <w:rFonts w:ascii="宋体" w:eastAsia="宋体" w:cs="宋体"/>
                <w:color w:val="000000"/>
                <w:sz w:val="22"/>
              </w:rPr>
            </w:pPr>
          </w:p>
        </w:tc>
      </w:tr>
      <w:tr w14:paraId="71C1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E63C4">
            <w:pPr>
              <w:jc w:val="left"/>
              <w:rPr>
                <w:rFonts w:ascii="宋体" w:eastAsia="宋体" w:cs="宋体"/>
                <w:color w:val="000000"/>
                <w:sz w:val="22"/>
              </w:rPr>
            </w:pPr>
            <w:r>
              <w:rPr>
                <w:rFonts w:ascii="宋体" w:eastAsia="宋体" w:cs="宋体"/>
                <w:color w:val="000000"/>
                <w:sz w:val="22"/>
              </w:rPr>
              <w:t>2210201</w:t>
            </w:r>
            <w:r>
              <w:rPr>
                <w:rFonts w:ascii="宋体" w:eastAsia="宋体" w:cs="宋体"/>
                <w:color w:val="000000"/>
                <w:sz w:val="22"/>
              </w:rPr>
              <w:tab/>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F7D64">
            <w:pPr>
              <w:rPr>
                <w:color w:val="000000"/>
                <w:sz w:val="22"/>
              </w:rPr>
            </w:pPr>
            <w:r>
              <w:rPr>
                <w:rFonts w:hint="eastAsia"/>
                <w:color w:val="000000"/>
                <w:sz w:val="22"/>
              </w:rPr>
              <w:t xml:space="preserve">  住房公积金</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37BEB">
            <w:pPr>
              <w:jc w:val="right"/>
              <w:rPr>
                <w:color w:val="000000"/>
                <w:sz w:val="22"/>
              </w:rPr>
            </w:pPr>
            <w:r>
              <w:rPr>
                <w:rFonts w:hint="eastAsia"/>
                <w:color w:val="000000"/>
                <w:sz w:val="22"/>
              </w:rPr>
              <w:t>18.43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00095">
            <w:pPr>
              <w:jc w:val="right"/>
              <w:rPr>
                <w:color w:val="000000"/>
                <w:sz w:val="22"/>
              </w:rPr>
            </w:pPr>
            <w:r>
              <w:rPr>
                <w:rFonts w:hint="eastAsia"/>
                <w:color w:val="000000"/>
                <w:sz w:val="22"/>
              </w:rPr>
              <w:t>18.43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9D71B">
            <w:pPr>
              <w:jc w:val="right"/>
              <w:rPr>
                <w:color w:val="000000"/>
                <w:sz w:val="22"/>
              </w:rPr>
            </w:pPr>
            <w:r>
              <w:rPr>
                <w:rFonts w:hint="eastAsia"/>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4D475">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2F4CC">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5325F">
            <w:pPr>
              <w:jc w:val="right"/>
              <w:rPr>
                <w:rFonts w:ascii="宋体" w:eastAsia="宋体" w:cs="宋体"/>
                <w:color w:val="000000"/>
                <w:sz w:val="22"/>
              </w:rPr>
            </w:pPr>
          </w:p>
        </w:tc>
      </w:tr>
      <w:tr w14:paraId="3A2A0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1BAD9">
            <w:pPr>
              <w:jc w:val="left"/>
              <w:rPr>
                <w:rFonts w:ascii="宋体" w:eastAsia="宋体" w:cs="宋体"/>
                <w:color w:val="000000"/>
                <w:sz w:val="22"/>
              </w:rPr>
            </w:pPr>
            <w:r>
              <w:rPr>
                <w:rFonts w:ascii="宋体" w:eastAsia="宋体" w:cs="宋体"/>
                <w:color w:val="000000"/>
                <w:sz w:val="22"/>
              </w:rPr>
              <w:t>229</w:t>
            </w:r>
            <w:r>
              <w:rPr>
                <w:rFonts w:ascii="宋体" w:eastAsia="宋体" w:cs="宋体"/>
                <w:color w:val="000000"/>
                <w:sz w:val="22"/>
              </w:rPr>
              <w:tab/>
            </w:r>
            <w:r>
              <w:rPr>
                <w:rFonts w:ascii="宋体" w:eastAsia="宋体" w:cs="宋体"/>
                <w:color w:val="000000"/>
                <w:sz w:val="22"/>
              </w:rPr>
              <w:tab/>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BC71A">
            <w:pPr>
              <w:rPr>
                <w:color w:val="000000"/>
                <w:sz w:val="22"/>
              </w:rPr>
            </w:pPr>
            <w:r>
              <w:rPr>
                <w:rFonts w:hint="eastAsia"/>
                <w:color w:val="000000"/>
                <w:sz w:val="22"/>
              </w:rPr>
              <w:t>其他支出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FF3D7">
            <w:pPr>
              <w:jc w:val="right"/>
              <w:rPr>
                <w:color w:val="000000"/>
                <w:sz w:val="22"/>
              </w:rPr>
            </w:pPr>
            <w:r>
              <w:rPr>
                <w:rFonts w:hint="eastAsia"/>
                <w:color w:val="000000"/>
                <w:sz w:val="22"/>
              </w:rPr>
              <w:t>8.00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E35B6">
            <w:pPr>
              <w:jc w:val="right"/>
              <w:rPr>
                <w:color w:val="000000"/>
                <w:sz w:val="22"/>
              </w:rPr>
            </w:pPr>
            <w:r>
              <w:rPr>
                <w:rFonts w:hint="eastAsia"/>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ADD86">
            <w:pPr>
              <w:jc w:val="right"/>
              <w:rPr>
                <w:color w:val="000000"/>
                <w:sz w:val="22"/>
              </w:rPr>
            </w:pPr>
            <w:r>
              <w:rPr>
                <w:rFonts w:hint="eastAsia"/>
                <w:color w:val="000000"/>
                <w:sz w:val="22"/>
              </w:rPr>
              <w:t>8.00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0C391">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FC94F">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80B9B">
            <w:pPr>
              <w:jc w:val="right"/>
              <w:rPr>
                <w:rFonts w:ascii="宋体" w:eastAsia="宋体" w:cs="宋体"/>
                <w:color w:val="000000"/>
                <w:sz w:val="22"/>
              </w:rPr>
            </w:pPr>
          </w:p>
        </w:tc>
      </w:tr>
      <w:tr w14:paraId="17B41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7F26F">
            <w:pPr>
              <w:jc w:val="left"/>
              <w:rPr>
                <w:rFonts w:ascii="宋体" w:eastAsia="宋体" w:cs="宋体"/>
                <w:color w:val="000000"/>
                <w:sz w:val="22"/>
              </w:rPr>
            </w:pPr>
            <w:r>
              <w:rPr>
                <w:rFonts w:ascii="宋体" w:eastAsia="宋体" w:cs="宋体"/>
                <w:color w:val="000000"/>
                <w:sz w:val="22"/>
              </w:rPr>
              <w:t>22999</w:t>
            </w:r>
            <w:r>
              <w:rPr>
                <w:rFonts w:ascii="宋体" w:eastAsia="宋体" w:cs="宋体"/>
                <w:color w:val="000000"/>
                <w:sz w:val="22"/>
              </w:rPr>
              <w:tab/>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E919C">
            <w:pPr>
              <w:rPr>
                <w:color w:val="000000"/>
                <w:sz w:val="22"/>
              </w:rPr>
            </w:pPr>
            <w:r>
              <w:rPr>
                <w:rFonts w:hint="eastAsia"/>
                <w:color w:val="000000"/>
                <w:sz w:val="22"/>
              </w:rPr>
              <w:t>其他支出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4839B">
            <w:pPr>
              <w:jc w:val="right"/>
              <w:rPr>
                <w:color w:val="000000"/>
                <w:sz w:val="22"/>
              </w:rPr>
            </w:pPr>
            <w:r>
              <w:rPr>
                <w:rFonts w:hint="eastAsia"/>
                <w:color w:val="000000"/>
                <w:sz w:val="22"/>
              </w:rPr>
              <w:t>8.00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9C695">
            <w:pPr>
              <w:jc w:val="right"/>
              <w:rPr>
                <w:color w:val="000000"/>
                <w:sz w:val="22"/>
              </w:rPr>
            </w:pPr>
            <w:r>
              <w:rPr>
                <w:rFonts w:hint="eastAsia"/>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8FC01">
            <w:pPr>
              <w:jc w:val="right"/>
              <w:rPr>
                <w:color w:val="000000"/>
                <w:sz w:val="22"/>
              </w:rPr>
            </w:pPr>
            <w:r>
              <w:rPr>
                <w:rFonts w:hint="eastAsia"/>
                <w:color w:val="000000"/>
                <w:sz w:val="22"/>
              </w:rPr>
              <w:t>8.00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ADBF6">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D2E5A">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78BBC">
            <w:pPr>
              <w:jc w:val="right"/>
              <w:rPr>
                <w:rFonts w:ascii="宋体" w:eastAsia="宋体" w:cs="宋体"/>
                <w:color w:val="000000"/>
                <w:sz w:val="22"/>
              </w:rPr>
            </w:pPr>
          </w:p>
        </w:tc>
      </w:tr>
      <w:tr w14:paraId="2753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E33F">
            <w:pPr>
              <w:jc w:val="left"/>
              <w:rPr>
                <w:rFonts w:ascii="宋体" w:eastAsia="宋体" w:cs="宋体"/>
                <w:color w:val="000000"/>
                <w:sz w:val="22"/>
              </w:rPr>
            </w:pPr>
            <w:r>
              <w:rPr>
                <w:rFonts w:ascii="宋体" w:eastAsia="宋体" w:cs="宋体"/>
                <w:color w:val="000000"/>
                <w:sz w:val="22"/>
              </w:rPr>
              <w:t>2299901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04D39">
            <w:pPr>
              <w:rPr>
                <w:color w:val="000000"/>
                <w:sz w:val="22"/>
              </w:rPr>
            </w:pPr>
            <w:r>
              <w:rPr>
                <w:rFonts w:hint="eastAsia"/>
                <w:color w:val="000000"/>
                <w:sz w:val="22"/>
              </w:rPr>
              <w:t xml:space="preserve">  其他支出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D42D3">
            <w:pPr>
              <w:jc w:val="right"/>
              <w:rPr>
                <w:color w:val="000000"/>
                <w:sz w:val="22"/>
              </w:rPr>
            </w:pPr>
            <w:r>
              <w:rPr>
                <w:rFonts w:hint="eastAsia"/>
                <w:color w:val="000000"/>
                <w:sz w:val="22"/>
              </w:rPr>
              <w:t>8.00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39CAF">
            <w:pPr>
              <w:jc w:val="right"/>
              <w:rPr>
                <w:color w:val="000000"/>
                <w:sz w:val="22"/>
              </w:rPr>
            </w:pPr>
            <w:r>
              <w:rPr>
                <w:rFonts w:hint="eastAsia"/>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5FB0E">
            <w:pPr>
              <w:jc w:val="right"/>
              <w:rPr>
                <w:color w:val="000000"/>
                <w:sz w:val="22"/>
              </w:rPr>
            </w:pPr>
            <w:r>
              <w:rPr>
                <w:rFonts w:hint="eastAsia"/>
                <w:color w:val="000000"/>
                <w:sz w:val="22"/>
              </w:rPr>
              <w:t>8.00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08AA6">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38401">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55AEF">
            <w:pPr>
              <w:jc w:val="right"/>
              <w:rPr>
                <w:rFonts w:ascii="宋体" w:eastAsia="宋体" w:cs="宋体"/>
                <w:color w:val="000000"/>
                <w:sz w:val="22"/>
              </w:rPr>
            </w:pPr>
          </w:p>
        </w:tc>
      </w:tr>
      <w:tr w14:paraId="0D253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14:paraId="577B3E31">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注：本表反映部门本年度各项支出情况。</w:t>
            </w:r>
          </w:p>
        </w:tc>
      </w:tr>
    </w:tbl>
    <w:p w14:paraId="43C83BAD">
      <w:pPr>
        <w:rPr>
          <w:color w:val="000000"/>
        </w:rPr>
      </w:pPr>
      <w:r>
        <w:rPr>
          <w:color w:val="000000"/>
        </w:rPr>
        <w:br w:type="page"/>
      </w:r>
    </w:p>
    <w:tbl>
      <w:tblPr>
        <w:tblStyle w:val="9"/>
        <w:tblW w:w="9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228"/>
        <w:gridCol w:w="197"/>
        <w:gridCol w:w="228"/>
        <w:gridCol w:w="481"/>
        <w:gridCol w:w="2693"/>
        <w:gridCol w:w="434"/>
        <w:gridCol w:w="275"/>
        <w:gridCol w:w="232"/>
        <w:gridCol w:w="476"/>
        <w:gridCol w:w="793"/>
        <w:gridCol w:w="789"/>
      </w:tblGrid>
      <w:tr w14:paraId="04A52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9520" w:type="dxa"/>
            <w:gridSpan w:val="12"/>
            <w:tcBorders>
              <w:top w:val="nil"/>
              <w:left w:val="nil"/>
              <w:bottom w:val="nil"/>
              <w:right w:val="nil"/>
            </w:tcBorders>
            <w:shd w:val="clear" w:color="auto" w:fill="auto"/>
            <w:noWrap/>
            <w:tcMar>
              <w:top w:w="15" w:type="dxa"/>
              <w:left w:w="15" w:type="dxa"/>
              <w:right w:w="15" w:type="dxa"/>
            </w:tcMar>
            <w:vAlign w:val="bottom"/>
          </w:tcPr>
          <w:p w14:paraId="761FE1F4">
            <w:pPr>
              <w:jc w:val="center"/>
              <w:rPr>
                <w:rFonts w:ascii="黑体" w:eastAsia="黑体" w:cs="黑体"/>
                <w:color w:val="000000"/>
                <w:sz w:val="32"/>
                <w:szCs w:val="32"/>
              </w:rPr>
            </w:pPr>
            <w:r>
              <w:rPr>
                <w:rFonts w:hint="eastAsia" w:ascii="黑体" w:eastAsia="黑体" w:cs="黑体"/>
                <w:color w:val="000000"/>
                <w:kern w:val="0"/>
                <w:sz w:val="32"/>
                <w:szCs w:val="32"/>
              </w:rPr>
              <w:t>财政拨款收入支出决算总表</w:t>
            </w:r>
          </w:p>
        </w:tc>
      </w:tr>
      <w:tr w14:paraId="2D0A5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gridSpan w:val="2"/>
            <w:tcBorders>
              <w:top w:val="nil"/>
              <w:left w:val="nil"/>
              <w:bottom w:val="nil"/>
              <w:right w:val="nil"/>
            </w:tcBorders>
            <w:shd w:val="clear" w:color="auto" w:fill="auto"/>
            <w:noWrap/>
            <w:tcMar>
              <w:top w:w="15" w:type="dxa"/>
              <w:left w:w="15" w:type="dxa"/>
              <w:right w:w="15" w:type="dxa"/>
            </w:tcMar>
            <w:vAlign w:val="bottom"/>
          </w:tcPr>
          <w:p w14:paraId="24A30BC9">
            <w:pPr>
              <w:rPr>
                <w:rFonts w:ascii="Arial" w:hAnsi="Arial"/>
                <w:color w:val="000000"/>
                <w:sz w:val="20"/>
                <w:szCs w:val="20"/>
              </w:rPr>
            </w:pPr>
          </w:p>
        </w:tc>
        <w:tc>
          <w:tcPr>
            <w:tcW w:w="425" w:type="dxa"/>
            <w:gridSpan w:val="2"/>
            <w:tcBorders>
              <w:top w:val="nil"/>
              <w:left w:val="nil"/>
              <w:bottom w:val="nil"/>
              <w:right w:val="nil"/>
            </w:tcBorders>
            <w:shd w:val="clear" w:color="auto" w:fill="auto"/>
            <w:noWrap/>
            <w:tcMar>
              <w:top w:w="15" w:type="dxa"/>
              <w:left w:w="15" w:type="dxa"/>
              <w:right w:w="15" w:type="dxa"/>
            </w:tcMar>
            <w:vAlign w:val="bottom"/>
          </w:tcPr>
          <w:p w14:paraId="722C5080">
            <w:pPr>
              <w:rPr>
                <w:rFonts w:ascii="Arial" w:hAnsi="Arial"/>
                <w:color w:val="000000"/>
                <w:sz w:val="20"/>
                <w:szCs w:val="20"/>
              </w:rPr>
            </w:pPr>
          </w:p>
        </w:tc>
        <w:tc>
          <w:tcPr>
            <w:tcW w:w="481" w:type="dxa"/>
            <w:tcBorders>
              <w:top w:val="nil"/>
              <w:left w:val="nil"/>
              <w:bottom w:val="nil"/>
              <w:right w:val="nil"/>
            </w:tcBorders>
            <w:shd w:val="clear" w:color="auto" w:fill="auto"/>
            <w:noWrap/>
            <w:tcMar>
              <w:top w:w="15" w:type="dxa"/>
              <w:left w:w="15" w:type="dxa"/>
              <w:right w:w="15" w:type="dxa"/>
            </w:tcMar>
            <w:vAlign w:val="bottom"/>
          </w:tcPr>
          <w:p w14:paraId="20E62AF6">
            <w:pPr>
              <w:rPr>
                <w:rFonts w:ascii="Arial" w:hAnsi="Arial"/>
                <w:color w:val="000000"/>
                <w:sz w:val="20"/>
                <w:szCs w:val="20"/>
              </w:rPr>
            </w:pPr>
          </w:p>
        </w:tc>
        <w:tc>
          <w:tcPr>
            <w:tcW w:w="3127" w:type="dxa"/>
            <w:gridSpan w:val="2"/>
            <w:tcBorders>
              <w:top w:val="nil"/>
              <w:left w:val="nil"/>
              <w:bottom w:val="nil"/>
              <w:right w:val="nil"/>
            </w:tcBorders>
            <w:shd w:val="clear" w:color="auto" w:fill="auto"/>
            <w:noWrap/>
            <w:tcMar>
              <w:top w:w="15" w:type="dxa"/>
              <w:left w:w="15" w:type="dxa"/>
              <w:right w:w="15" w:type="dxa"/>
            </w:tcMar>
            <w:vAlign w:val="bottom"/>
          </w:tcPr>
          <w:p w14:paraId="5CBA0D56">
            <w:pPr>
              <w:rPr>
                <w:rFonts w:ascii="Arial" w:hAnsi="Arial"/>
                <w:color w:val="000000"/>
                <w:sz w:val="20"/>
                <w:szCs w:val="20"/>
              </w:rPr>
            </w:pPr>
          </w:p>
        </w:tc>
        <w:tc>
          <w:tcPr>
            <w:tcW w:w="507" w:type="dxa"/>
            <w:gridSpan w:val="2"/>
            <w:tcBorders>
              <w:top w:val="nil"/>
              <w:left w:val="nil"/>
              <w:bottom w:val="nil"/>
              <w:right w:val="nil"/>
            </w:tcBorders>
            <w:shd w:val="clear" w:color="auto" w:fill="auto"/>
            <w:noWrap/>
            <w:tcMar>
              <w:top w:w="15" w:type="dxa"/>
              <w:left w:w="15" w:type="dxa"/>
              <w:right w:w="15" w:type="dxa"/>
            </w:tcMar>
            <w:vAlign w:val="bottom"/>
          </w:tcPr>
          <w:p w14:paraId="06A00DF7">
            <w:pPr>
              <w:rPr>
                <w:rFonts w:ascii="Arial" w:hAnsi="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14:paraId="635A3146">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公开04表</w:t>
            </w:r>
          </w:p>
        </w:tc>
      </w:tr>
      <w:tr w14:paraId="7721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gridSpan w:val="2"/>
            <w:tcBorders>
              <w:top w:val="nil"/>
              <w:left w:val="nil"/>
              <w:bottom w:val="nil"/>
              <w:right w:val="nil"/>
            </w:tcBorders>
            <w:shd w:val="clear" w:color="auto" w:fill="auto"/>
            <w:noWrap/>
            <w:tcMar>
              <w:top w:w="15" w:type="dxa"/>
              <w:left w:w="15" w:type="dxa"/>
              <w:right w:w="15" w:type="dxa"/>
            </w:tcMar>
            <w:vAlign w:val="bottom"/>
          </w:tcPr>
          <w:p w14:paraId="3A7D54D4">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425" w:type="dxa"/>
            <w:gridSpan w:val="2"/>
            <w:tcBorders>
              <w:top w:val="nil"/>
              <w:left w:val="nil"/>
              <w:bottom w:val="nil"/>
              <w:right w:val="nil"/>
            </w:tcBorders>
            <w:shd w:val="clear" w:color="auto" w:fill="auto"/>
            <w:noWrap/>
            <w:tcMar>
              <w:top w:w="15" w:type="dxa"/>
              <w:left w:w="15" w:type="dxa"/>
              <w:right w:w="15" w:type="dxa"/>
            </w:tcMar>
            <w:vAlign w:val="bottom"/>
          </w:tcPr>
          <w:p w14:paraId="47305242">
            <w:pPr>
              <w:rPr>
                <w:rFonts w:ascii="Arial" w:hAnsi="Arial"/>
                <w:color w:val="000000"/>
                <w:sz w:val="20"/>
                <w:szCs w:val="20"/>
              </w:rPr>
            </w:pPr>
          </w:p>
        </w:tc>
        <w:tc>
          <w:tcPr>
            <w:tcW w:w="481" w:type="dxa"/>
            <w:tcBorders>
              <w:top w:val="nil"/>
              <w:left w:val="nil"/>
              <w:bottom w:val="nil"/>
              <w:right w:val="nil"/>
            </w:tcBorders>
            <w:shd w:val="clear" w:color="auto" w:fill="auto"/>
            <w:noWrap/>
            <w:tcMar>
              <w:top w:w="15" w:type="dxa"/>
              <w:left w:w="15" w:type="dxa"/>
              <w:right w:w="15" w:type="dxa"/>
            </w:tcMar>
            <w:vAlign w:val="bottom"/>
          </w:tcPr>
          <w:p w14:paraId="162AF924">
            <w:pPr>
              <w:rPr>
                <w:rFonts w:ascii="Arial" w:hAnsi="Arial"/>
                <w:color w:val="000000"/>
                <w:sz w:val="20"/>
                <w:szCs w:val="20"/>
              </w:rPr>
            </w:pPr>
          </w:p>
        </w:tc>
        <w:tc>
          <w:tcPr>
            <w:tcW w:w="3127" w:type="dxa"/>
            <w:gridSpan w:val="2"/>
            <w:tcBorders>
              <w:top w:val="nil"/>
              <w:left w:val="nil"/>
              <w:bottom w:val="nil"/>
              <w:right w:val="nil"/>
            </w:tcBorders>
            <w:shd w:val="clear" w:color="auto" w:fill="auto"/>
            <w:noWrap/>
            <w:tcMar>
              <w:top w:w="15" w:type="dxa"/>
              <w:left w:w="15" w:type="dxa"/>
              <w:right w:w="15" w:type="dxa"/>
            </w:tcMar>
            <w:vAlign w:val="bottom"/>
          </w:tcPr>
          <w:p w14:paraId="649D29D1">
            <w:pPr>
              <w:rPr>
                <w:rFonts w:ascii="Arial" w:hAnsi="Arial"/>
                <w:color w:val="000000"/>
                <w:sz w:val="20"/>
                <w:szCs w:val="20"/>
              </w:rPr>
            </w:pPr>
          </w:p>
        </w:tc>
        <w:tc>
          <w:tcPr>
            <w:tcW w:w="507" w:type="dxa"/>
            <w:gridSpan w:val="2"/>
            <w:tcBorders>
              <w:top w:val="nil"/>
              <w:left w:val="nil"/>
              <w:bottom w:val="nil"/>
              <w:right w:val="nil"/>
            </w:tcBorders>
            <w:shd w:val="clear" w:color="auto" w:fill="auto"/>
            <w:noWrap/>
            <w:tcMar>
              <w:top w:w="15" w:type="dxa"/>
              <w:left w:w="15" w:type="dxa"/>
              <w:right w:w="15" w:type="dxa"/>
            </w:tcMar>
            <w:vAlign w:val="bottom"/>
          </w:tcPr>
          <w:p w14:paraId="630108F9">
            <w:pPr>
              <w:rPr>
                <w:rFonts w:ascii="Arial" w:hAnsi="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14:paraId="66E4DFC9">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28717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82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B62C">
            <w:pPr>
              <w:widowControl/>
              <w:jc w:val="center"/>
              <w:textAlignment w:val="center"/>
              <w:rPr>
                <w:rFonts w:ascii="宋体" w:eastAsia="宋体" w:cs="宋体"/>
                <w:color w:val="000000"/>
                <w:sz w:val="22"/>
              </w:rPr>
            </w:pPr>
            <w:r>
              <w:rPr>
                <w:rFonts w:hint="eastAsia" w:ascii="宋体" w:eastAsia="宋体" w:cs="宋体"/>
                <w:color w:val="000000"/>
                <w:kern w:val="0"/>
                <w:sz w:val="22"/>
              </w:rPr>
              <w:t>收     入</w:t>
            </w:r>
          </w:p>
        </w:tc>
        <w:tc>
          <w:tcPr>
            <w:tcW w:w="5692" w:type="dxa"/>
            <w:gridSpan w:val="7"/>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0EEE2C">
            <w:pPr>
              <w:widowControl/>
              <w:jc w:val="center"/>
              <w:textAlignment w:val="center"/>
              <w:rPr>
                <w:rFonts w:ascii="宋体" w:eastAsia="宋体" w:cs="宋体"/>
                <w:color w:val="000000"/>
                <w:sz w:val="22"/>
              </w:rPr>
            </w:pPr>
            <w:r>
              <w:rPr>
                <w:rFonts w:hint="eastAsia" w:ascii="宋体" w:eastAsia="宋体" w:cs="宋体"/>
                <w:color w:val="000000"/>
                <w:kern w:val="0"/>
                <w:sz w:val="22"/>
              </w:rPr>
              <w:t>支     出</w:t>
            </w:r>
          </w:p>
        </w:tc>
      </w:tr>
      <w:tr w14:paraId="442E8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269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7A07D">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项目</w:t>
            </w:r>
          </w:p>
        </w:tc>
        <w:tc>
          <w:tcPr>
            <w:tcW w:w="42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982EE1">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行次</w:t>
            </w:r>
          </w:p>
        </w:tc>
        <w:tc>
          <w:tcPr>
            <w:tcW w:w="70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F42C9">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金额</w:t>
            </w:r>
          </w:p>
        </w:tc>
        <w:tc>
          <w:tcPr>
            <w:tcW w:w="269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92769">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项目</w:t>
            </w:r>
          </w:p>
        </w:tc>
        <w:tc>
          <w:tcPr>
            <w:tcW w:w="70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750BE">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行次</w:t>
            </w:r>
          </w:p>
        </w:tc>
        <w:tc>
          <w:tcPr>
            <w:tcW w:w="708" w:type="dxa"/>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3EB25">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合计</w:t>
            </w:r>
          </w:p>
        </w:tc>
        <w:tc>
          <w:tcPr>
            <w:tcW w:w="79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A0C9B">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901FA">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政府性基金预算财政拨款</w:t>
            </w:r>
          </w:p>
        </w:tc>
      </w:tr>
      <w:tr w14:paraId="692CB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26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C3A71"/>
        </w:tc>
        <w:tc>
          <w:tcPr>
            <w:tcW w:w="42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C0E04"/>
        </w:tc>
        <w:tc>
          <w:tcPr>
            <w:tcW w:w="70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D8F4C"/>
        </w:tc>
        <w:tc>
          <w:tcPr>
            <w:tcW w:w="26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19AE5"/>
        </w:tc>
        <w:tc>
          <w:tcPr>
            <w:tcW w:w="70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91DB3A"/>
        </w:tc>
        <w:tc>
          <w:tcPr>
            <w:tcW w:w="708"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A7DDF"/>
        </w:tc>
        <w:tc>
          <w:tcPr>
            <w:tcW w:w="7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18BE7"/>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36B61"/>
        </w:tc>
      </w:tr>
      <w:tr w14:paraId="015D1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6B60A">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栏次</w:t>
            </w: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C9799">
            <w:pPr>
              <w:jc w:val="center"/>
              <w:rPr>
                <w:rFonts w:ascii="宋体" w:eastAsia="宋体" w:cs="宋体"/>
                <w:color w:val="000000"/>
                <w:sz w:val="18"/>
                <w:szCs w:val="18"/>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40EBA">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42745">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栏次</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42A80">
            <w:pPr>
              <w:jc w:val="center"/>
              <w:rPr>
                <w:rFonts w:ascii="宋体" w:eastAsia="宋体" w:cs="宋体"/>
                <w:color w:val="000000"/>
                <w:sz w:val="18"/>
                <w:szCs w:val="18"/>
              </w:rPr>
            </w:pP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4A7AD">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F99B2">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8A114">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w:t>
            </w:r>
          </w:p>
        </w:tc>
      </w:tr>
      <w:tr w14:paraId="46F1A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9C42">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一、一般公共预算财政拨款</w:t>
            </w: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156D7">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8CF29">
            <w:pPr>
              <w:widowControl/>
              <w:jc w:val="right"/>
              <w:rPr>
                <w:rFonts w:ascii="宋体" w:eastAsia="宋体"/>
                <w:color w:val="000000"/>
                <w:kern w:val="0"/>
                <w:sz w:val="18"/>
                <w:szCs w:val="18"/>
              </w:rPr>
            </w:pPr>
            <w:r>
              <w:rPr>
                <w:rFonts w:hint="eastAsia"/>
                <w:color w:val="000000"/>
                <w:sz w:val="18"/>
                <w:szCs w:val="18"/>
              </w:rPr>
              <w:t>1,539.30</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5B798">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一、一般公共服务支出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E17FC">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30</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80823">
            <w:pPr>
              <w:widowControl/>
              <w:jc w:val="right"/>
              <w:rPr>
                <w:rFonts w:ascii="宋体" w:eastAsia="宋体"/>
                <w:color w:val="000000"/>
                <w:kern w:val="0"/>
                <w:sz w:val="18"/>
                <w:szCs w:val="18"/>
              </w:rPr>
            </w:pPr>
            <w:r>
              <w:rPr>
                <w:rFonts w:hint="eastAsia"/>
                <w:color w:val="000000"/>
                <w:sz w:val="18"/>
                <w:szCs w:val="18"/>
              </w:rPr>
              <w:t>0.00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1FB75">
            <w:pPr>
              <w:jc w:val="right"/>
              <w:rPr>
                <w:color w:val="000000"/>
                <w:sz w:val="18"/>
                <w:szCs w:val="18"/>
              </w:rPr>
            </w:pPr>
            <w:r>
              <w:rPr>
                <w:rFonts w:hint="eastAsia"/>
                <w:color w:val="000000"/>
                <w:sz w:val="18"/>
                <w:szCs w:val="18"/>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5D82D">
            <w:pPr>
              <w:jc w:val="right"/>
              <w:rPr>
                <w:color w:val="000000"/>
                <w:sz w:val="18"/>
                <w:szCs w:val="18"/>
              </w:rPr>
            </w:pPr>
            <w:r>
              <w:rPr>
                <w:rFonts w:hint="eastAsia"/>
                <w:color w:val="000000"/>
                <w:sz w:val="18"/>
                <w:szCs w:val="18"/>
              </w:rPr>
              <w:t>0.00</w:t>
            </w:r>
          </w:p>
        </w:tc>
      </w:tr>
      <w:tr w14:paraId="498C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2841">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二、政府性基金预算财政拨款</w:t>
            </w: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3E863">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1F6A3">
            <w:pPr>
              <w:jc w:val="right"/>
              <w:rPr>
                <w:color w:val="000000"/>
                <w:sz w:val="18"/>
                <w:szCs w:val="18"/>
              </w:rPr>
            </w:pPr>
            <w:r>
              <w:rPr>
                <w:rFonts w:hint="eastAsia"/>
                <w:color w:val="000000"/>
                <w:sz w:val="18"/>
                <w:szCs w:val="18"/>
              </w:rPr>
              <w:t>0.00</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473B3">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二、外交支出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F967A">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31</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E4F52">
            <w:pPr>
              <w:jc w:val="right"/>
              <w:rPr>
                <w:color w:val="000000"/>
                <w:sz w:val="18"/>
                <w:szCs w:val="18"/>
              </w:rPr>
            </w:pPr>
            <w:r>
              <w:rPr>
                <w:rFonts w:hint="eastAsia"/>
                <w:color w:val="000000"/>
                <w:sz w:val="18"/>
                <w:szCs w:val="18"/>
              </w:rPr>
              <w:t>0.00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B09A0">
            <w:pPr>
              <w:jc w:val="right"/>
              <w:rPr>
                <w:color w:val="000000"/>
                <w:sz w:val="18"/>
                <w:szCs w:val="18"/>
              </w:rPr>
            </w:pPr>
            <w:r>
              <w:rPr>
                <w:rFonts w:hint="eastAsia"/>
                <w:color w:val="000000"/>
                <w:sz w:val="18"/>
                <w:szCs w:val="18"/>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3C786">
            <w:pPr>
              <w:jc w:val="right"/>
              <w:rPr>
                <w:color w:val="000000"/>
                <w:sz w:val="18"/>
                <w:szCs w:val="18"/>
              </w:rPr>
            </w:pPr>
            <w:r>
              <w:rPr>
                <w:rFonts w:hint="eastAsia"/>
                <w:color w:val="000000"/>
                <w:sz w:val="18"/>
                <w:szCs w:val="18"/>
              </w:rPr>
              <w:t>0.00</w:t>
            </w:r>
          </w:p>
        </w:tc>
      </w:tr>
      <w:tr w14:paraId="7F04C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F9C0">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B06F6">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12B74">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85DD2">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三、国防支出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E5513">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32</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BA176">
            <w:pPr>
              <w:jc w:val="right"/>
              <w:rPr>
                <w:color w:val="000000"/>
                <w:sz w:val="18"/>
                <w:szCs w:val="18"/>
              </w:rPr>
            </w:pPr>
            <w:r>
              <w:rPr>
                <w:rFonts w:hint="eastAsia"/>
                <w:color w:val="000000"/>
                <w:sz w:val="18"/>
                <w:szCs w:val="18"/>
              </w:rPr>
              <w:t>0.00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A0858">
            <w:pPr>
              <w:jc w:val="right"/>
              <w:rPr>
                <w:color w:val="000000"/>
                <w:sz w:val="18"/>
                <w:szCs w:val="18"/>
              </w:rPr>
            </w:pPr>
            <w:r>
              <w:rPr>
                <w:rFonts w:hint="eastAsia"/>
                <w:color w:val="000000"/>
                <w:sz w:val="18"/>
                <w:szCs w:val="18"/>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3D3BA">
            <w:pPr>
              <w:jc w:val="right"/>
              <w:rPr>
                <w:color w:val="000000"/>
                <w:sz w:val="18"/>
                <w:szCs w:val="18"/>
              </w:rPr>
            </w:pPr>
            <w:r>
              <w:rPr>
                <w:rFonts w:hint="eastAsia"/>
                <w:color w:val="000000"/>
                <w:sz w:val="18"/>
                <w:szCs w:val="18"/>
              </w:rPr>
              <w:t>0.00</w:t>
            </w:r>
          </w:p>
        </w:tc>
      </w:tr>
      <w:tr w14:paraId="66A85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1087B">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BA826">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1C025">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7BC9A">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四、公共安全支出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3C4DC">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33</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27955">
            <w:pPr>
              <w:jc w:val="right"/>
              <w:rPr>
                <w:color w:val="000000"/>
                <w:sz w:val="18"/>
                <w:szCs w:val="18"/>
              </w:rPr>
            </w:pPr>
            <w:r>
              <w:rPr>
                <w:rFonts w:hint="eastAsia"/>
                <w:color w:val="000000"/>
                <w:sz w:val="18"/>
                <w:szCs w:val="18"/>
              </w:rPr>
              <w:t>1,447.80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DEC85">
            <w:pPr>
              <w:jc w:val="right"/>
              <w:rPr>
                <w:color w:val="000000"/>
                <w:sz w:val="18"/>
                <w:szCs w:val="18"/>
              </w:rPr>
            </w:pPr>
            <w:r>
              <w:rPr>
                <w:rFonts w:hint="eastAsia"/>
                <w:color w:val="000000"/>
                <w:sz w:val="18"/>
                <w:szCs w:val="18"/>
              </w:rPr>
              <w:t>1,447.80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DC8C1">
            <w:pPr>
              <w:jc w:val="right"/>
              <w:rPr>
                <w:color w:val="000000"/>
                <w:sz w:val="18"/>
                <w:szCs w:val="18"/>
              </w:rPr>
            </w:pPr>
            <w:r>
              <w:rPr>
                <w:rFonts w:hint="eastAsia"/>
                <w:color w:val="000000"/>
                <w:sz w:val="18"/>
                <w:szCs w:val="18"/>
              </w:rPr>
              <w:t>0.00</w:t>
            </w:r>
          </w:p>
        </w:tc>
      </w:tr>
      <w:tr w14:paraId="2F0E6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97DCC">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5E1D3">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B1773">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0BBDB">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五、教育支出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5B404">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34</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77BC6">
            <w:pPr>
              <w:jc w:val="right"/>
              <w:rPr>
                <w:color w:val="000000"/>
                <w:sz w:val="18"/>
                <w:szCs w:val="18"/>
              </w:rPr>
            </w:pPr>
            <w:r>
              <w:rPr>
                <w:rFonts w:hint="eastAsia"/>
                <w:color w:val="000000"/>
                <w:sz w:val="18"/>
                <w:szCs w:val="18"/>
              </w:rPr>
              <w:t>0.00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08D25">
            <w:pPr>
              <w:jc w:val="right"/>
              <w:rPr>
                <w:color w:val="000000"/>
                <w:sz w:val="18"/>
                <w:szCs w:val="18"/>
              </w:rPr>
            </w:pPr>
            <w:r>
              <w:rPr>
                <w:rFonts w:hint="eastAsia"/>
                <w:color w:val="000000"/>
                <w:sz w:val="18"/>
                <w:szCs w:val="18"/>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93FFE">
            <w:pPr>
              <w:jc w:val="right"/>
              <w:rPr>
                <w:color w:val="000000"/>
                <w:sz w:val="18"/>
                <w:szCs w:val="18"/>
              </w:rPr>
            </w:pPr>
            <w:r>
              <w:rPr>
                <w:rFonts w:hint="eastAsia"/>
                <w:color w:val="000000"/>
                <w:sz w:val="18"/>
                <w:szCs w:val="18"/>
              </w:rPr>
              <w:t>0.00</w:t>
            </w:r>
          </w:p>
        </w:tc>
      </w:tr>
      <w:tr w14:paraId="3F3EC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F7F01">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7002D">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6</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7287E">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37D9D">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六、科学技术支出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E07D8">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35</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0CAE0">
            <w:pPr>
              <w:jc w:val="right"/>
              <w:rPr>
                <w:color w:val="000000"/>
                <w:sz w:val="18"/>
                <w:szCs w:val="18"/>
              </w:rPr>
            </w:pPr>
            <w:r>
              <w:rPr>
                <w:rFonts w:hint="eastAsia"/>
                <w:color w:val="000000"/>
                <w:sz w:val="18"/>
                <w:szCs w:val="18"/>
              </w:rPr>
              <w:t>0.00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4AAAA">
            <w:pPr>
              <w:jc w:val="right"/>
              <w:rPr>
                <w:color w:val="000000"/>
                <w:sz w:val="18"/>
                <w:szCs w:val="18"/>
              </w:rPr>
            </w:pPr>
            <w:r>
              <w:rPr>
                <w:rFonts w:hint="eastAsia"/>
                <w:color w:val="000000"/>
                <w:sz w:val="18"/>
                <w:szCs w:val="18"/>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2491C">
            <w:pPr>
              <w:jc w:val="right"/>
              <w:rPr>
                <w:color w:val="000000"/>
                <w:sz w:val="18"/>
                <w:szCs w:val="18"/>
              </w:rPr>
            </w:pPr>
            <w:r>
              <w:rPr>
                <w:rFonts w:hint="eastAsia"/>
                <w:color w:val="000000"/>
                <w:sz w:val="18"/>
                <w:szCs w:val="18"/>
              </w:rPr>
              <w:t>0.00</w:t>
            </w:r>
          </w:p>
        </w:tc>
      </w:tr>
      <w:tr w14:paraId="1D9C0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D7C3">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5391A">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7</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9B6A2">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A2321">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七、文化旅游体育与传媒支出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AAB6C">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36</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E0957">
            <w:pPr>
              <w:jc w:val="right"/>
              <w:rPr>
                <w:color w:val="000000"/>
                <w:sz w:val="18"/>
                <w:szCs w:val="18"/>
              </w:rPr>
            </w:pPr>
            <w:r>
              <w:rPr>
                <w:rFonts w:hint="eastAsia"/>
                <w:color w:val="000000"/>
                <w:sz w:val="18"/>
                <w:szCs w:val="18"/>
              </w:rPr>
              <w:t>0.00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0E578">
            <w:pPr>
              <w:jc w:val="right"/>
              <w:rPr>
                <w:color w:val="000000"/>
                <w:sz w:val="18"/>
                <w:szCs w:val="18"/>
              </w:rPr>
            </w:pPr>
            <w:r>
              <w:rPr>
                <w:rFonts w:hint="eastAsia"/>
                <w:color w:val="000000"/>
                <w:sz w:val="18"/>
                <w:szCs w:val="18"/>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B8C2F">
            <w:pPr>
              <w:jc w:val="right"/>
              <w:rPr>
                <w:color w:val="000000"/>
                <w:sz w:val="18"/>
                <w:szCs w:val="18"/>
              </w:rPr>
            </w:pPr>
            <w:r>
              <w:rPr>
                <w:rFonts w:hint="eastAsia"/>
                <w:color w:val="000000"/>
                <w:sz w:val="18"/>
                <w:szCs w:val="18"/>
              </w:rPr>
              <w:t>0.00</w:t>
            </w:r>
          </w:p>
        </w:tc>
      </w:tr>
      <w:tr w14:paraId="2012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BB43F">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33047">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8</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B727A">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AE414">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八、社会保障和就业支出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7C21D">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37</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9611F">
            <w:pPr>
              <w:jc w:val="right"/>
              <w:rPr>
                <w:color w:val="000000"/>
                <w:sz w:val="18"/>
                <w:szCs w:val="18"/>
              </w:rPr>
            </w:pPr>
            <w:r>
              <w:rPr>
                <w:rFonts w:hint="eastAsia"/>
                <w:color w:val="000000"/>
                <w:sz w:val="18"/>
                <w:szCs w:val="18"/>
              </w:rPr>
              <w:t>27.41</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92572">
            <w:pPr>
              <w:jc w:val="right"/>
              <w:rPr>
                <w:color w:val="000000"/>
                <w:sz w:val="18"/>
                <w:szCs w:val="18"/>
              </w:rPr>
            </w:pPr>
            <w:r>
              <w:rPr>
                <w:rFonts w:hint="eastAsia"/>
                <w:color w:val="000000"/>
                <w:sz w:val="18"/>
                <w:szCs w:val="18"/>
              </w:rPr>
              <w:t>27.41</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E50CC">
            <w:pPr>
              <w:jc w:val="right"/>
              <w:rPr>
                <w:color w:val="000000"/>
                <w:sz w:val="18"/>
                <w:szCs w:val="18"/>
              </w:rPr>
            </w:pPr>
            <w:r>
              <w:rPr>
                <w:rFonts w:hint="eastAsia"/>
                <w:color w:val="000000"/>
                <w:sz w:val="18"/>
                <w:szCs w:val="18"/>
              </w:rPr>
              <w:t>0.00</w:t>
            </w:r>
          </w:p>
        </w:tc>
      </w:tr>
      <w:tr w14:paraId="11FB9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44EE">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A8B4E">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9</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4E8DB">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9875D">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九、卫生健康支出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5E6AE">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38</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11757">
            <w:pPr>
              <w:jc w:val="right"/>
              <w:rPr>
                <w:color w:val="000000"/>
                <w:sz w:val="18"/>
                <w:szCs w:val="18"/>
              </w:rPr>
            </w:pPr>
            <w:r>
              <w:rPr>
                <w:rFonts w:hint="eastAsia"/>
                <w:color w:val="000000"/>
                <w:sz w:val="18"/>
                <w:szCs w:val="18"/>
              </w:rPr>
              <w:t>9.69</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37CBB">
            <w:pPr>
              <w:jc w:val="right"/>
              <w:rPr>
                <w:color w:val="000000"/>
                <w:sz w:val="18"/>
                <w:szCs w:val="18"/>
              </w:rPr>
            </w:pPr>
            <w:r>
              <w:rPr>
                <w:rFonts w:hint="eastAsia"/>
                <w:color w:val="000000"/>
                <w:sz w:val="18"/>
                <w:szCs w:val="18"/>
              </w:rPr>
              <w:t>9.69</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DAA27">
            <w:pPr>
              <w:jc w:val="right"/>
              <w:rPr>
                <w:color w:val="000000"/>
                <w:sz w:val="18"/>
                <w:szCs w:val="18"/>
              </w:rPr>
            </w:pPr>
            <w:r>
              <w:rPr>
                <w:rFonts w:hint="eastAsia"/>
                <w:color w:val="000000"/>
                <w:sz w:val="18"/>
                <w:szCs w:val="18"/>
              </w:rPr>
              <w:t>0.00</w:t>
            </w:r>
          </w:p>
        </w:tc>
      </w:tr>
      <w:tr w14:paraId="4BD8C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9C17">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41778">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10</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DAAB">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9821E">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十、节能环保支出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E12EB">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39</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5A378">
            <w:pPr>
              <w:jc w:val="right"/>
              <w:rPr>
                <w:color w:val="000000"/>
                <w:sz w:val="18"/>
                <w:szCs w:val="18"/>
              </w:rPr>
            </w:pPr>
            <w:r>
              <w:rPr>
                <w:rFonts w:hint="eastAsia"/>
                <w:color w:val="000000"/>
                <w:sz w:val="18"/>
                <w:szCs w:val="18"/>
              </w:rPr>
              <w:t>0.00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C5FBA">
            <w:pPr>
              <w:jc w:val="right"/>
              <w:rPr>
                <w:color w:val="000000"/>
                <w:sz w:val="18"/>
                <w:szCs w:val="18"/>
              </w:rPr>
            </w:pPr>
            <w:r>
              <w:rPr>
                <w:rFonts w:hint="eastAsia"/>
                <w:color w:val="000000"/>
                <w:sz w:val="18"/>
                <w:szCs w:val="18"/>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91331">
            <w:pPr>
              <w:jc w:val="right"/>
              <w:rPr>
                <w:color w:val="000000"/>
                <w:sz w:val="18"/>
                <w:szCs w:val="18"/>
              </w:rPr>
            </w:pPr>
            <w:r>
              <w:rPr>
                <w:rFonts w:hint="eastAsia"/>
                <w:color w:val="000000"/>
                <w:sz w:val="18"/>
                <w:szCs w:val="18"/>
              </w:rPr>
              <w:t>0.00</w:t>
            </w:r>
          </w:p>
        </w:tc>
      </w:tr>
      <w:tr w14:paraId="05420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B4BE">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DBB07">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11</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8B1CF">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1D154">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十一、城乡社区支出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B621B">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40</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D8470">
            <w:pPr>
              <w:jc w:val="right"/>
              <w:rPr>
                <w:color w:val="000000"/>
                <w:sz w:val="18"/>
                <w:szCs w:val="18"/>
              </w:rPr>
            </w:pPr>
            <w:r>
              <w:rPr>
                <w:rFonts w:hint="eastAsia"/>
                <w:color w:val="000000"/>
                <w:sz w:val="18"/>
                <w:szCs w:val="18"/>
              </w:rPr>
              <w:t>0.00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A4B0B">
            <w:pPr>
              <w:jc w:val="right"/>
              <w:rPr>
                <w:color w:val="000000"/>
                <w:sz w:val="18"/>
                <w:szCs w:val="18"/>
              </w:rPr>
            </w:pPr>
            <w:r>
              <w:rPr>
                <w:rFonts w:hint="eastAsia"/>
                <w:color w:val="000000"/>
                <w:sz w:val="18"/>
                <w:szCs w:val="18"/>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447CD">
            <w:pPr>
              <w:jc w:val="right"/>
              <w:rPr>
                <w:color w:val="000000"/>
                <w:sz w:val="18"/>
                <w:szCs w:val="18"/>
              </w:rPr>
            </w:pPr>
            <w:r>
              <w:rPr>
                <w:rFonts w:hint="eastAsia"/>
                <w:color w:val="000000"/>
                <w:sz w:val="18"/>
                <w:szCs w:val="18"/>
              </w:rPr>
              <w:t>0.00</w:t>
            </w:r>
          </w:p>
        </w:tc>
      </w:tr>
      <w:tr w14:paraId="0DC55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0B6B6">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E9F3A">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12</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52C5A">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D9046">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十二、农林水支出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DC0C0">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41</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D6B6F">
            <w:pPr>
              <w:jc w:val="right"/>
              <w:rPr>
                <w:color w:val="000000"/>
                <w:sz w:val="18"/>
                <w:szCs w:val="18"/>
              </w:rPr>
            </w:pPr>
            <w:r>
              <w:rPr>
                <w:rFonts w:hint="eastAsia"/>
                <w:color w:val="000000"/>
                <w:sz w:val="18"/>
                <w:szCs w:val="18"/>
              </w:rPr>
              <w:t>0.00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5DEA8">
            <w:pPr>
              <w:jc w:val="right"/>
              <w:rPr>
                <w:color w:val="000000"/>
                <w:sz w:val="18"/>
                <w:szCs w:val="18"/>
              </w:rPr>
            </w:pPr>
            <w:r>
              <w:rPr>
                <w:rFonts w:hint="eastAsia"/>
                <w:color w:val="000000"/>
                <w:sz w:val="18"/>
                <w:szCs w:val="18"/>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23BE8">
            <w:pPr>
              <w:jc w:val="right"/>
              <w:rPr>
                <w:color w:val="000000"/>
                <w:sz w:val="18"/>
                <w:szCs w:val="18"/>
              </w:rPr>
            </w:pPr>
            <w:r>
              <w:rPr>
                <w:rFonts w:hint="eastAsia"/>
                <w:color w:val="000000"/>
                <w:sz w:val="18"/>
                <w:szCs w:val="18"/>
              </w:rPr>
              <w:t>0.00</w:t>
            </w:r>
          </w:p>
        </w:tc>
      </w:tr>
      <w:tr w14:paraId="0385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406CE">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B3759">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13</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64E9E">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724B0">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十三、交通运输支出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4CF1A">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42</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6F777">
            <w:pPr>
              <w:jc w:val="right"/>
              <w:rPr>
                <w:color w:val="000000"/>
                <w:sz w:val="18"/>
                <w:szCs w:val="18"/>
              </w:rPr>
            </w:pPr>
            <w:r>
              <w:rPr>
                <w:rFonts w:hint="eastAsia"/>
                <w:color w:val="000000"/>
                <w:sz w:val="18"/>
                <w:szCs w:val="18"/>
              </w:rPr>
              <w:t>0.00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8D62B">
            <w:pPr>
              <w:jc w:val="right"/>
              <w:rPr>
                <w:color w:val="000000"/>
                <w:sz w:val="18"/>
                <w:szCs w:val="18"/>
              </w:rPr>
            </w:pPr>
            <w:r>
              <w:rPr>
                <w:rFonts w:hint="eastAsia"/>
                <w:color w:val="000000"/>
                <w:sz w:val="18"/>
                <w:szCs w:val="18"/>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E45C3">
            <w:pPr>
              <w:jc w:val="right"/>
              <w:rPr>
                <w:color w:val="000000"/>
                <w:sz w:val="18"/>
                <w:szCs w:val="18"/>
              </w:rPr>
            </w:pPr>
            <w:r>
              <w:rPr>
                <w:rFonts w:hint="eastAsia"/>
                <w:color w:val="000000"/>
                <w:sz w:val="18"/>
                <w:szCs w:val="18"/>
              </w:rPr>
              <w:t>0.00</w:t>
            </w:r>
          </w:p>
        </w:tc>
      </w:tr>
      <w:tr w14:paraId="3661B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E9A2">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A7178">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14</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F0B3B">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F29FE">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十四、资源勘探信息等支出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521C0">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43</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6A3F8">
            <w:pPr>
              <w:jc w:val="right"/>
              <w:rPr>
                <w:color w:val="000000"/>
                <w:sz w:val="18"/>
                <w:szCs w:val="18"/>
              </w:rPr>
            </w:pPr>
            <w:r>
              <w:rPr>
                <w:rFonts w:hint="eastAsia"/>
                <w:color w:val="000000"/>
                <w:sz w:val="18"/>
                <w:szCs w:val="18"/>
              </w:rPr>
              <w:t>0.00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47EE6">
            <w:pPr>
              <w:jc w:val="right"/>
              <w:rPr>
                <w:color w:val="000000"/>
                <w:sz w:val="18"/>
                <w:szCs w:val="18"/>
              </w:rPr>
            </w:pPr>
            <w:r>
              <w:rPr>
                <w:rFonts w:hint="eastAsia"/>
                <w:color w:val="000000"/>
                <w:sz w:val="18"/>
                <w:szCs w:val="18"/>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7D183">
            <w:pPr>
              <w:jc w:val="right"/>
              <w:rPr>
                <w:color w:val="000000"/>
                <w:sz w:val="18"/>
                <w:szCs w:val="18"/>
              </w:rPr>
            </w:pPr>
            <w:r>
              <w:rPr>
                <w:rFonts w:hint="eastAsia"/>
                <w:color w:val="000000"/>
                <w:sz w:val="18"/>
                <w:szCs w:val="18"/>
              </w:rPr>
              <w:t>0.00</w:t>
            </w:r>
          </w:p>
        </w:tc>
      </w:tr>
      <w:tr w14:paraId="4E0AC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8A79">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DF322">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15</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613D0">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BC25D">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十五、商业服务业等支出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360B4">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44</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1C228">
            <w:pPr>
              <w:jc w:val="right"/>
              <w:rPr>
                <w:color w:val="000000"/>
                <w:sz w:val="18"/>
                <w:szCs w:val="18"/>
              </w:rPr>
            </w:pPr>
            <w:r>
              <w:rPr>
                <w:rFonts w:hint="eastAsia"/>
                <w:color w:val="000000"/>
                <w:sz w:val="18"/>
                <w:szCs w:val="18"/>
              </w:rPr>
              <w:t>0.00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3E60A">
            <w:pPr>
              <w:jc w:val="right"/>
              <w:rPr>
                <w:color w:val="000000"/>
                <w:sz w:val="18"/>
                <w:szCs w:val="18"/>
              </w:rPr>
            </w:pPr>
            <w:r>
              <w:rPr>
                <w:rFonts w:hint="eastAsia"/>
                <w:color w:val="000000"/>
                <w:sz w:val="18"/>
                <w:szCs w:val="18"/>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A1632">
            <w:pPr>
              <w:jc w:val="right"/>
              <w:rPr>
                <w:color w:val="000000"/>
                <w:sz w:val="18"/>
                <w:szCs w:val="18"/>
              </w:rPr>
            </w:pPr>
            <w:r>
              <w:rPr>
                <w:rFonts w:hint="eastAsia"/>
                <w:color w:val="000000"/>
                <w:sz w:val="18"/>
                <w:szCs w:val="18"/>
              </w:rPr>
              <w:t>0.00</w:t>
            </w:r>
          </w:p>
        </w:tc>
      </w:tr>
      <w:tr w14:paraId="13CF5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82C9">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BC9D6">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16</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69FC1">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43274">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十六、金融支出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A01D2">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45</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57050">
            <w:pPr>
              <w:jc w:val="right"/>
              <w:rPr>
                <w:color w:val="000000"/>
                <w:sz w:val="18"/>
                <w:szCs w:val="18"/>
              </w:rPr>
            </w:pPr>
            <w:r>
              <w:rPr>
                <w:rFonts w:hint="eastAsia"/>
                <w:color w:val="000000"/>
                <w:sz w:val="18"/>
                <w:szCs w:val="18"/>
              </w:rPr>
              <w:t>0.00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74D3E">
            <w:pPr>
              <w:jc w:val="right"/>
              <w:rPr>
                <w:color w:val="000000"/>
                <w:sz w:val="18"/>
                <w:szCs w:val="18"/>
              </w:rPr>
            </w:pPr>
            <w:r>
              <w:rPr>
                <w:rFonts w:hint="eastAsia"/>
                <w:color w:val="000000"/>
                <w:sz w:val="18"/>
                <w:szCs w:val="18"/>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C2937">
            <w:pPr>
              <w:jc w:val="right"/>
              <w:rPr>
                <w:color w:val="000000"/>
                <w:sz w:val="18"/>
                <w:szCs w:val="18"/>
              </w:rPr>
            </w:pPr>
            <w:r>
              <w:rPr>
                <w:rFonts w:hint="eastAsia"/>
                <w:color w:val="000000"/>
                <w:sz w:val="18"/>
                <w:szCs w:val="18"/>
              </w:rPr>
              <w:t>0.00</w:t>
            </w:r>
          </w:p>
        </w:tc>
      </w:tr>
      <w:tr w14:paraId="043F1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D2098">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E85F6">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17</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6945E">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FA93F">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十七、援助其他地区支出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19C21">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46</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36EB9">
            <w:pPr>
              <w:jc w:val="right"/>
              <w:rPr>
                <w:color w:val="000000"/>
                <w:sz w:val="18"/>
                <w:szCs w:val="18"/>
              </w:rPr>
            </w:pPr>
            <w:r>
              <w:rPr>
                <w:rFonts w:hint="eastAsia"/>
                <w:color w:val="000000"/>
                <w:sz w:val="18"/>
                <w:szCs w:val="18"/>
              </w:rPr>
              <w:t>0.00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AF28B">
            <w:pPr>
              <w:jc w:val="right"/>
              <w:rPr>
                <w:color w:val="000000"/>
                <w:sz w:val="18"/>
                <w:szCs w:val="18"/>
              </w:rPr>
            </w:pPr>
            <w:r>
              <w:rPr>
                <w:rFonts w:hint="eastAsia"/>
                <w:color w:val="000000"/>
                <w:sz w:val="18"/>
                <w:szCs w:val="18"/>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EB142">
            <w:pPr>
              <w:jc w:val="right"/>
              <w:rPr>
                <w:color w:val="000000"/>
                <w:sz w:val="18"/>
                <w:szCs w:val="18"/>
              </w:rPr>
            </w:pPr>
            <w:r>
              <w:rPr>
                <w:rFonts w:hint="eastAsia"/>
                <w:color w:val="000000"/>
                <w:sz w:val="18"/>
                <w:szCs w:val="18"/>
              </w:rPr>
              <w:t>0.00</w:t>
            </w:r>
          </w:p>
        </w:tc>
      </w:tr>
      <w:tr w14:paraId="40059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A42E">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B731E">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18</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01231">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FC265">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十八、自然资源海洋气象等支出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85D7D">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47</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6AD3C">
            <w:pPr>
              <w:jc w:val="right"/>
              <w:rPr>
                <w:color w:val="000000"/>
                <w:sz w:val="18"/>
                <w:szCs w:val="18"/>
              </w:rPr>
            </w:pPr>
            <w:r>
              <w:rPr>
                <w:rFonts w:hint="eastAsia"/>
                <w:color w:val="000000"/>
                <w:sz w:val="18"/>
                <w:szCs w:val="18"/>
              </w:rPr>
              <w:t>0.00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34F4D">
            <w:pPr>
              <w:jc w:val="right"/>
              <w:rPr>
                <w:color w:val="000000"/>
                <w:sz w:val="18"/>
                <w:szCs w:val="18"/>
              </w:rPr>
            </w:pPr>
            <w:r>
              <w:rPr>
                <w:rFonts w:hint="eastAsia"/>
                <w:color w:val="000000"/>
                <w:sz w:val="18"/>
                <w:szCs w:val="18"/>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8ACD3">
            <w:pPr>
              <w:jc w:val="right"/>
              <w:rPr>
                <w:color w:val="000000"/>
                <w:sz w:val="18"/>
                <w:szCs w:val="18"/>
              </w:rPr>
            </w:pPr>
            <w:r>
              <w:rPr>
                <w:rFonts w:hint="eastAsia"/>
                <w:color w:val="000000"/>
                <w:sz w:val="18"/>
                <w:szCs w:val="18"/>
              </w:rPr>
              <w:t>0.00</w:t>
            </w:r>
          </w:p>
        </w:tc>
      </w:tr>
      <w:tr w14:paraId="3CB78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BA3B">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6BB20">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19</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D8F8C">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A38FD">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十九、住房保障支出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8AA5B">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48</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84E2D">
            <w:pPr>
              <w:jc w:val="right"/>
              <w:rPr>
                <w:color w:val="000000"/>
                <w:sz w:val="18"/>
                <w:szCs w:val="18"/>
              </w:rPr>
            </w:pPr>
            <w:r>
              <w:rPr>
                <w:rFonts w:hint="eastAsia"/>
                <w:color w:val="000000"/>
                <w:sz w:val="18"/>
                <w:szCs w:val="18"/>
              </w:rPr>
              <w:t>18.43</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02F3E">
            <w:pPr>
              <w:jc w:val="right"/>
              <w:rPr>
                <w:color w:val="000000"/>
                <w:sz w:val="18"/>
                <w:szCs w:val="18"/>
              </w:rPr>
            </w:pPr>
            <w:r>
              <w:rPr>
                <w:rFonts w:hint="eastAsia"/>
                <w:color w:val="000000"/>
                <w:sz w:val="18"/>
                <w:szCs w:val="18"/>
              </w:rPr>
              <w:t>18.43</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8C1B7">
            <w:pPr>
              <w:jc w:val="right"/>
              <w:rPr>
                <w:color w:val="000000"/>
                <w:sz w:val="18"/>
                <w:szCs w:val="18"/>
              </w:rPr>
            </w:pPr>
            <w:r>
              <w:rPr>
                <w:rFonts w:hint="eastAsia"/>
                <w:color w:val="000000"/>
                <w:sz w:val="18"/>
                <w:szCs w:val="18"/>
              </w:rPr>
              <w:t>0.00</w:t>
            </w:r>
          </w:p>
        </w:tc>
      </w:tr>
      <w:tr w14:paraId="34ACA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60CF">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F8400">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20</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B73E3">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3AE89">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二十、粮油物资储备支出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51FD7">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49</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A56A9">
            <w:pPr>
              <w:jc w:val="right"/>
              <w:rPr>
                <w:color w:val="000000"/>
                <w:sz w:val="18"/>
                <w:szCs w:val="18"/>
              </w:rPr>
            </w:pPr>
            <w:r>
              <w:rPr>
                <w:rFonts w:hint="eastAsia"/>
                <w:color w:val="000000"/>
                <w:sz w:val="18"/>
                <w:szCs w:val="18"/>
              </w:rPr>
              <w:t>0.00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ACC7E">
            <w:pPr>
              <w:jc w:val="right"/>
              <w:rPr>
                <w:color w:val="000000"/>
                <w:sz w:val="18"/>
                <w:szCs w:val="18"/>
              </w:rPr>
            </w:pPr>
            <w:r>
              <w:rPr>
                <w:rFonts w:hint="eastAsia"/>
                <w:color w:val="000000"/>
                <w:sz w:val="18"/>
                <w:szCs w:val="18"/>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5DAE3">
            <w:pPr>
              <w:jc w:val="right"/>
              <w:rPr>
                <w:color w:val="000000"/>
                <w:sz w:val="18"/>
                <w:szCs w:val="18"/>
              </w:rPr>
            </w:pPr>
            <w:r>
              <w:rPr>
                <w:rFonts w:hint="eastAsia"/>
                <w:color w:val="000000"/>
                <w:sz w:val="18"/>
                <w:szCs w:val="18"/>
              </w:rPr>
              <w:t>0.00</w:t>
            </w:r>
          </w:p>
        </w:tc>
      </w:tr>
      <w:tr w14:paraId="6460D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8BCF">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EA15F">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21</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02FB7">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859DD">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二十一、灾害防治及应急管理支出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7DC58">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50</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C1AB2">
            <w:pPr>
              <w:jc w:val="right"/>
              <w:rPr>
                <w:color w:val="000000"/>
                <w:sz w:val="18"/>
                <w:szCs w:val="18"/>
              </w:rPr>
            </w:pPr>
            <w:r>
              <w:rPr>
                <w:rFonts w:hint="eastAsia"/>
                <w:color w:val="000000"/>
                <w:sz w:val="18"/>
                <w:szCs w:val="18"/>
              </w:rPr>
              <w:t>0.00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EFFC9">
            <w:pPr>
              <w:jc w:val="right"/>
              <w:rPr>
                <w:color w:val="000000"/>
                <w:sz w:val="18"/>
                <w:szCs w:val="18"/>
              </w:rPr>
            </w:pPr>
            <w:r>
              <w:rPr>
                <w:rFonts w:hint="eastAsia"/>
                <w:color w:val="000000"/>
                <w:sz w:val="18"/>
                <w:szCs w:val="18"/>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E36F1">
            <w:pPr>
              <w:jc w:val="right"/>
              <w:rPr>
                <w:color w:val="000000"/>
                <w:sz w:val="18"/>
                <w:szCs w:val="18"/>
              </w:rPr>
            </w:pPr>
            <w:r>
              <w:rPr>
                <w:rFonts w:hint="eastAsia"/>
                <w:color w:val="000000"/>
                <w:sz w:val="18"/>
                <w:szCs w:val="18"/>
              </w:rPr>
              <w:t>0.00</w:t>
            </w:r>
          </w:p>
        </w:tc>
      </w:tr>
      <w:tr w14:paraId="70799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E6F73">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FC949">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22</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426DE">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B3AC2">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二十二、其他支出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20916">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51</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BBF50">
            <w:pPr>
              <w:jc w:val="right"/>
              <w:rPr>
                <w:color w:val="000000"/>
                <w:sz w:val="18"/>
                <w:szCs w:val="18"/>
              </w:rPr>
            </w:pPr>
            <w:r>
              <w:rPr>
                <w:rFonts w:hint="eastAsia"/>
                <w:color w:val="000000"/>
                <w:sz w:val="18"/>
                <w:szCs w:val="18"/>
              </w:rPr>
              <w:t>8.00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A3BBE">
            <w:pPr>
              <w:jc w:val="right"/>
              <w:rPr>
                <w:color w:val="000000"/>
                <w:sz w:val="18"/>
                <w:szCs w:val="18"/>
              </w:rPr>
            </w:pPr>
            <w:r>
              <w:rPr>
                <w:rFonts w:hint="eastAsia"/>
                <w:color w:val="000000"/>
                <w:sz w:val="18"/>
                <w:szCs w:val="18"/>
              </w:rPr>
              <w:t>8.00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8D767">
            <w:pPr>
              <w:jc w:val="right"/>
              <w:rPr>
                <w:color w:val="000000"/>
                <w:sz w:val="18"/>
                <w:szCs w:val="18"/>
              </w:rPr>
            </w:pPr>
            <w:r>
              <w:rPr>
                <w:rFonts w:hint="eastAsia"/>
                <w:color w:val="000000"/>
                <w:sz w:val="18"/>
                <w:szCs w:val="18"/>
              </w:rPr>
              <w:t>0.00</w:t>
            </w:r>
          </w:p>
        </w:tc>
      </w:tr>
      <w:tr w14:paraId="0740D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3A6A">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D8C6F">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23</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EB04A">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C288B">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二十四、债务付息支出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CC139">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52</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92953">
            <w:pPr>
              <w:jc w:val="right"/>
              <w:rPr>
                <w:color w:val="000000"/>
                <w:sz w:val="18"/>
                <w:szCs w:val="18"/>
              </w:rPr>
            </w:pPr>
            <w:r>
              <w:rPr>
                <w:rFonts w:hint="eastAsia"/>
                <w:color w:val="000000"/>
                <w:sz w:val="18"/>
                <w:szCs w:val="18"/>
              </w:rPr>
              <w:t>0.00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FE029">
            <w:pPr>
              <w:jc w:val="right"/>
              <w:rPr>
                <w:color w:val="000000"/>
                <w:sz w:val="18"/>
                <w:szCs w:val="18"/>
              </w:rPr>
            </w:pPr>
            <w:r>
              <w:rPr>
                <w:rFonts w:hint="eastAsia"/>
                <w:color w:val="000000"/>
                <w:sz w:val="18"/>
                <w:szCs w:val="18"/>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CE49C">
            <w:pPr>
              <w:jc w:val="right"/>
              <w:rPr>
                <w:color w:val="000000"/>
                <w:sz w:val="18"/>
                <w:szCs w:val="18"/>
              </w:rPr>
            </w:pPr>
            <w:r>
              <w:rPr>
                <w:rFonts w:hint="eastAsia"/>
                <w:color w:val="000000"/>
                <w:sz w:val="18"/>
                <w:szCs w:val="18"/>
              </w:rPr>
              <w:t>0.00</w:t>
            </w:r>
          </w:p>
        </w:tc>
      </w:tr>
      <w:tr w14:paraId="561E5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08FE2">
            <w:pPr>
              <w:widowControl/>
              <w:jc w:val="center"/>
              <w:textAlignment w:val="center"/>
              <w:rPr>
                <w:rFonts w:ascii="宋体" w:eastAsia="宋体" w:cs="宋体"/>
                <w:b/>
                <w:color w:val="000000"/>
                <w:sz w:val="18"/>
                <w:szCs w:val="18"/>
              </w:rPr>
            </w:pPr>
            <w:r>
              <w:rPr>
                <w:rFonts w:hint="eastAsia" w:ascii="宋体" w:eastAsia="宋体" w:cs="宋体"/>
                <w:b/>
                <w:color w:val="000000"/>
                <w:kern w:val="0"/>
                <w:sz w:val="18"/>
                <w:szCs w:val="18"/>
              </w:rPr>
              <w:t>本年收入合计</w:t>
            </w: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0C71B">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24</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E2C54">
            <w:pPr>
              <w:jc w:val="right"/>
              <w:rPr>
                <w:color w:val="000000"/>
                <w:sz w:val="18"/>
                <w:szCs w:val="18"/>
              </w:rPr>
            </w:pPr>
            <w:r>
              <w:rPr>
                <w:rFonts w:hint="eastAsia"/>
                <w:color w:val="000000"/>
                <w:sz w:val="18"/>
                <w:szCs w:val="18"/>
              </w:rPr>
              <w:t>1,539.30</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776CB">
            <w:pPr>
              <w:widowControl/>
              <w:jc w:val="center"/>
              <w:textAlignment w:val="center"/>
              <w:rPr>
                <w:rFonts w:ascii="宋体" w:eastAsia="宋体" w:cs="宋体"/>
                <w:b/>
                <w:color w:val="000000"/>
                <w:sz w:val="18"/>
                <w:szCs w:val="18"/>
              </w:rPr>
            </w:pPr>
            <w:r>
              <w:rPr>
                <w:rFonts w:hint="eastAsia" w:ascii="宋体" w:eastAsia="宋体" w:cs="宋体"/>
                <w:b/>
                <w:color w:val="000000"/>
                <w:kern w:val="0"/>
                <w:sz w:val="18"/>
                <w:szCs w:val="18"/>
              </w:rPr>
              <w:t>本年支出合计</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0ACCB">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53</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F0CF2">
            <w:pPr>
              <w:jc w:val="right"/>
              <w:rPr>
                <w:color w:val="000000"/>
                <w:sz w:val="18"/>
                <w:szCs w:val="18"/>
              </w:rPr>
            </w:pPr>
            <w:r>
              <w:rPr>
                <w:rFonts w:hint="eastAsia"/>
                <w:color w:val="000000"/>
                <w:sz w:val="18"/>
                <w:szCs w:val="18"/>
              </w:rPr>
              <w:t>1,511.32</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10046">
            <w:pPr>
              <w:jc w:val="right"/>
              <w:rPr>
                <w:color w:val="000000"/>
                <w:sz w:val="18"/>
                <w:szCs w:val="18"/>
              </w:rPr>
            </w:pPr>
            <w:r>
              <w:rPr>
                <w:rFonts w:hint="eastAsia"/>
                <w:color w:val="000000"/>
                <w:sz w:val="18"/>
                <w:szCs w:val="18"/>
              </w:rPr>
              <w:t>1,511.32</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06E0A">
            <w:pPr>
              <w:jc w:val="right"/>
              <w:rPr>
                <w:color w:val="000000"/>
                <w:sz w:val="18"/>
                <w:szCs w:val="18"/>
              </w:rPr>
            </w:pPr>
            <w:r>
              <w:rPr>
                <w:rFonts w:hint="eastAsia"/>
                <w:color w:val="000000"/>
                <w:sz w:val="18"/>
                <w:szCs w:val="18"/>
              </w:rPr>
              <w:t>0.00</w:t>
            </w:r>
          </w:p>
        </w:tc>
      </w:tr>
      <w:tr w14:paraId="06C3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EB6F">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年初财政拨款结转和结余</w:t>
            </w: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7832B">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25</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E1938">
            <w:pPr>
              <w:jc w:val="right"/>
              <w:rPr>
                <w:color w:val="000000"/>
                <w:sz w:val="18"/>
                <w:szCs w:val="18"/>
              </w:rPr>
            </w:pPr>
            <w:r>
              <w:rPr>
                <w:rFonts w:hint="eastAsia"/>
                <w:color w:val="000000"/>
                <w:sz w:val="18"/>
                <w:szCs w:val="18"/>
              </w:rPr>
              <w:t>329.15</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57BC9">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年末财政拨款结转和结余</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BA6C4">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54</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BB064">
            <w:pPr>
              <w:jc w:val="right"/>
              <w:rPr>
                <w:color w:val="000000"/>
                <w:sz w:val="18"/>
                <w:szCs w:val="18"/>
              </w:rPr>
            </w:pPr>
            <w:r>
              <w:rPr>
                <w:rFonts w:hint="eastAsia"/>
                <w:color w:val="000000"/>
                <w:sz w:val="18"/>
                <w:szCs w:val="18"/>
              </w:rPr>
              <w:t>357.12</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859EF">
            <w:pPr>
              <w:jc w:val="right"/>
              <w:rPr>
                <w:color w:val="000000"/>
                <w:sz w:val="18"/>
                <w:szCs w:val="18"/>
              </w:rPr>
            </w:pPr>
            <w:r>
              <w:rPr>
                <w:rFonts w:hint="eastAsia"/>
                <w:color w:val="000000"/>
                <w:sz w:val="18"/>
                <w:szCs w:val="18"/>
              </w:rPr>
              <w:t>357.12</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D2477">
            <w:pPr>
              <w:jc w:val="right"/>
              <w:rPr>
                <w:color w:val="000000"/>
                <w:sz w:val="18"/>
                <w:szCs w:val="18"/>
              </w:rPr>
            </w:pPr>
            <w:r>
              <w:rPr>
                <w:rFonts w:hint="eastAsia"/>
                <w:color w:val="000000"/>
                <w:sz w:val="18"/>
                <w:szCs w:val="18"/>
              </w:rPr>
              <w:t>0.00</w:t>
            </w:r>
          </w:p>
        </w:tc>
      </w:tr>
      <w:tr w14:paraId="07F4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D51D2">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一、一般公共预算财政拨款</w:t>
            </w: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1074">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26</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BC47A">
            <w:pPr>
              <w:jc w:val="right"/>
              <w:rPr>
                <w:color w:val="000000"/>
                <w:sz w:val="18"/>
                <w:szCs w:val="18"/>
              </w:rPr>
            </w:pPr>
            <w:r>
              <w:rPr>
                <w:rFonts w:hint="eastAsia"/>
                <w:color w:val="000000"/>
                <w:sz w:val="18"/>
                <w:szCs w:val="18"/>
              </w:rPr>
              <w:t>329.15</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7D032">
            <w:pPr>
              <w:jc w:val="left"/>
              <w:rPr>
                <w:rFonts w:ascii="宋体" w:eastAsia="宋体" w:cs="宋体"/>
                <w:color w:val="000000"/>
                <w:sz w:val="18"/>
                <w:szCs w:val="18"/>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4BED6">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55</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0E414">
            <w:pPr>
              <w:jc w:val="right"/>
              <w:rPr>
                <w:color w:val="000000"/>
                <w:sz w:val="18"/>
                <w:szCs w:val="18"/>
              </w:rPr>
            </w:pPr>
            <w:r>
              <w:rPr>
                <w:rFonts w:hint="eastAsia"/>
                <w:color w:val="000000"/>
                <w:sz w:val="18"/>
                <w:szCs w:val="18"/>
              </w:rPr>
              <w:t>　</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B002A">
            <w:pPr>
              <w:jc w:val="right"/>
              <w:rPr>
                <w:color w:val="000000"/>
                <w:sz w:val="18"/>
                <w:szCs w:val="18"/>
              </w:rPr>
            </w:pPr>
            <w:r>
              <w:rPr>
                <w:rFonts w:hint="eastAsia"/>
                <w:color w:val="000000"/>
                <w:sz w:val="18"/>
                <w:szCs w:val="18"/>
              </w:rPr>
              <w:t>　</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CEE37">
            <w:pPr>
              <w:jc w:val="right"/>
              <w:rPr>
                <w:color w:val="000000"/>
                <w:sz w:val="18"/>
                <w:szCs w:val="18"/>
              </w:rPr>
            </w:pPr>
            <w:r>
              <w:rPr>
                <w:rFonts w:hint="eastAsia"/>
                <w:color w:val="000000"/>
                <w:sz w:val="18"/>
                <w:szCs w:val="18"/>
              </w:rPr>
              <w:t>　</w:t>
            </w:r>
          </w:p>
        </w:tc>
      </w:tr>
      <w:tr w14:paraId="4FB35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B5B6">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二、政府性基金预算财政拨款</w:t>
            </w: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8FCD3">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27</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38CA0">
            <w:pPr>
              <w:jc w:val="right"/>
              <w:rPr>
                <w:color w:val="000000"/>
                <w:sz w:val="18"/>
                <w:szCs w:val="18"/>
              </w:rPr>
            </w:pPr>
            <w:r>
              <w:rPr>
                <w:rFonts w:hint="eastAsia"/>
                <w:color w:val="000000"/>
                <w:sz w:val="18"/>
                <w:szCs w:val="18"/>
              </w:rPr>
              <w:t>0.00</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6FDD4">
            <w:pPr>
              <w:jc w:val="left"/>
              <w:rPr>
                <w:rFonts w:ascii="宋体" w:eastAsia="宋体" w:cs="宋体"/>
                <w:color w:val="000000"/>
                <w:sz w:val="18"/>
                <w:szCs w:val="18"/>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EA68E">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56</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59A9A">
            <w:pPr>
              <w:jc w:val="right"/>
              <w:rPr>
                <w:color w:val="000000"/>
                <w:sz w:val="18"/>
                <w:szCs w:val="18"/>
              </w:rPr>
            </w:pPr>
            <w:r>
              <w:rPr>
                <w:rFonts w:hint="eastAsia"/>
                <w:color w:val="000000"/>
                <w:sz w:val="18"/>
                <w:szCs w:val="18"/>
              </w:rPr>
              <w:t>　</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EBEF5">
            <w:pPr>
              <w:jc w:val="right"/>
              <w:rPr>
                <w:color w:val="000000"/>
                <w:sz w:val="18"/>
                <w:szCs w:val="18"/>
              </w:rPr>
            </w:pPr>
            <w:r>
              <w:rPr>
                <w:rFonts w:hint="eastAsia"/>
                <w:color w:val="000000"/>
                <w:sz w:val="18"/>
                <w:szCs w:val="18"/>
              </w:rPr>
              <w:t>　</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CDABE">
            <w:pPr>
              <w:jc w:val="right"/>
              <w:rPr>
                <w:color w:val="000000"/>
                <w:sz w:val="18"/>
                <w:szCs w:val="18"/>
              </w:rPr>
            </w:pPr>
            <w:r>
              <w:rPr>
                <w:rFonts w:hint="eastAsia"/>
                <w:color w:val="000000"/>
                <w:sz w:val="18"/>
                <w:szCs w:val="18"/>
              </w:rPr>
              <w:t>　</w:t>
            </w:r>
          </w:p>
        </w:tc>
      </w:tr>
      <w:tr w14:paraId="3450F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8CA7">
            <w:pPr>
              <w:jc w:val="left"/>
              <w:rPr>
                <w:rFonts w:ascii="宋体" w:eastAsia="宋体" w:cs="宋体"/>
                <w:color w:val="000000"/>
                <w:sz w:val="18"/>
                <w:szCs w:val="18"/>
              </w:rPr>
            </w:pP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3CB62">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28</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A024D">
            <w:pPr>
              <w:jc w:val="right"/>
              <w:rPr>
                <w:color w:val="000000"/>
                <w:sz w:val="18"/>
                <w:szCs w:val="18"/>
              </w:rPr>
            </w:pPr>
            <w:r>
              <w:rPr>
                <w:rFonts w:hint="eastAsia"/>
                <w:color w:val="000000"/>
                <w:sz w:val="18"/>
                <w:szCs w:val="18"/>
              </w:rPr>
              <w:t>　</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B501B">
            <w:pPr>
              <w:jc w:val="left"/>
              <w:rPr>
                <w:rFonts w:ascii="宋体" w:eastAsia="宋体" w:cs="宋体"/>
                <w:color w:val="000000"/>
                <w:sz w:val="18"/>
                <w:szCs w:val="18"/>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7EB65">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57</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6F460">
            <w:pPr>
              <w:jc w:val="right"/>
              <w:rPr>
                <w:color w:val="000000"/>
                <w:sz w:val="18"/>
                <w:szCs w:val="18"/>
              </w:rPr>
            </w:pPr>
            <w:r>
              <w:rPr>
                <w:rFonts w:hint="eastAsia"/>
                <w:color w:val="000000"/>
                <w:sz w:val="18"/>
                <w:szCs w:val="18"/>
              </w:rPr>
              <w:t>　</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84F30">
            <w:pPr>
              <w:jc w:val="right"/>
              <w:rPr>
                <w:color w:val="000000"/>
                <w:sz w:val="18"/>
                <w:szCs w:val="18"/>
              </w:rPr>
            </w:pPr>
            <w:r>
              <w:rPr>
                <w:rFonts w:hint="eastAsia"/>
                <w:color w:val="000000"/>
                <w:sz w:val="18"/>
                <w:szCs w:val="18"/>
              </w:rPr>
              <w:t>　</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861D5">
            <w:pPr>
              <w:jc w:val="right"/>
              <w:rPr>
                <w:color w:val="000000"/>
                <w:sz w:val="18"/>
                <w:szCs w:val="18"/>
              </w:rPr>
            </w:pPr>
            <w:r>
              <w:rPr>
                <w:rFonts w:hint="eastAsia"/>
                <w:color w:val="000000"/>
                <w:sz w:val="18"/>
                <w:szCs w:val="18"/>
              </w:rPr>
              <w:t>　</w:t>
            </w:r>
          </w:p>
        </w:tc>
      </w:tr>
      <w:tr w14:paraId="41EE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E014">
            <w:pPr>
              <w:widowControl/>
              <w:jc w:val="center"/>
              <w:textAlignment w:val="center"/>
              <w:rPr>
                <w:rFonts w:ascii="宋体" w:eastAsia="宋体" w:cs="宋体"/>
                <w:b/>
                <w:color w:val="000000"/>
                <w:sz w:val="18"/>
                <w:szCs w:val="18"/>
              </w:rPr>
            </w:pPr>
            <w:r>
              <w:rPr>
                <w:rFonts w:hint="eastAsia" w:ascii="宋体" w:eastAsia="宋体" w:cs="宋体"/>
                <w:b/>
                <w:color w:val="000000"/>
                <w:kern w:val="0"/>
                <w:sz w:val="18"/>
                <w:szCs w:val="18"/>
              </w:rPr>
              <w:t>总计</w:t>
            </w:r>
          </w:p>
        </w:tc>
        <w:tc>
          <w:tcPr>
            <w:tcW w:w="4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A1C5D">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29</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2F42C">
            <w:pPr>
              <w:jc w:val="right"/>
              <w:rPr>
                <w:color w:val="000000"/>
                <w:sz w:val="18"/>
                <w:szCs w:val="18"/>
              </w:rPr>
            </w:pPr>
            <w:r>
              <w:rPr>
                <w:rFonts w:hint="eastAsia"/>
                <w:color w:val="000000"/>
                <w:sz w:val="18"/>
                <w:szCs w:val="18"/>
              </w:rPr>
              <w:t>1,868.44</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E1947">
            <w:pPr>
              <w:widowControl/>
              <w:jc w:val="center"/>
              <w:textAlignment w:val="center"/>
              <w:rPr>
                <w:rFonts w:ascii="宋体" w:eastAsia="宋体" w:cs="宋体"/>
                <w:b/>
                <w:color w:val="000000"/>
                <w:sz w:val="18"/>
                <w:szCs w:val="18"/>
              </w:rPr>
            </w:pPr>
            <w:r>
              <w:rPr>
                <w:rFonts w:hint="eastAsia" w:ascii="宋体" w:eastAsia="宋体" w:cs="宋体"/>
                <w:b/>
                <w:color w:val="000000"/>
                <w:kern w:val="0"/>
                <w:sz w:val="18"/>
                <w:szCs w:val="18"/>
              </w:rPr>
              <w:t>总计</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57A5F">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58</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83B2E">
            <w:pPr>
              <w:jc w:val="right"/>
              <w:rPr>
                <w:color w:val="000000"/>
                <w:sz w:val="18"/>
                <w:szCs w:val="18"/>
              </w:rPr>
            </w:pPr>
            <w:r>
              <w:rPr>
                <w:rFonts w:hint="eastAsia"/>
                <w:color w:val="000000"/>
                <w:sz w:val="18"/>
                <w:szCs w:val="18"/>
              </w:rPr>
              <w:t>1,868.44</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1E23E">
            <w:pPr>
              <w:jc w:val="right"/>
              <w:rPr>
                <w:color w:val="000000"/>
                <w:sz w:val="18"/>
                <w:szCs w:val="18"/>
              </w:rPr>
            </w:pPr>
            <w:r>
              <w:rPr>
                <w:rFonts w:hint="eastAsia"/>
                <w:color w:val="000000"/>
                <w:sz w:val="18"/>
                <w:szCs w:val="18"/>
              </w:rPr>
              <w:t>1,868.44</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78640">
            <w:pPr>
              <w:jc w:val="right"/>
              <w:rPr>
                <w:color w:val="000000"/>
                <w:sz w:val="18"/>
                <w:szCs w:val="18"/>
              </w:rPr>
            </w:pPr>
            <w:r>
              <w:rPr>
                <w:rFonts w:hint="eastAsia"/>
                <w:color w:val="000000"/>
                <w:sz w:val="18"/>
                <w:szCs w:val="18"/>
              </w:rPr>
              <w:t>0.00</w:t>
            </w:r>
          </w:p>
        </w:tc>
      </w:tr>
      <w:tr w14:paraId="26254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520" w:type="dxa"/>
            <w:gridSpan w:val="12"/>
            <w:tcBorders>
              <w:top w:val="nil"/>
              <w:left w:val="nil"/>
              <w:bottom w:val="nil"/>
              <w:right w:val="nil"/>
            </w:tcBorders>
            <w:shd w:val="clear" w:color="auto" w:fill="auto"/>
            <w:noWrap/>
            <w:tcMar>
              <w:top w:w="15" w:type="dxa"/>
              <w:left w:w="15" w:type="dxa"/>
              <w:right w:w="15" w:type="dxa"/>
            </w:tcMar>
            <w:vAlign w:val="center"/>
          </w:tcPr>
          <w:p w14:paraId="536E3AAB">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注：本表反映部门本年度一般公共预算财政拨款和政府性基金预算财政拨款的总收支和年末结转结余情况。</w:t>
            </w:r>
          </w:p>
        </w:tc>
      </w:tr>
    </w:tbl>
    <w:p w14:paraId="20D15422">
      <w:pPr>
        <w:rPr>
          <w:color w:val="000000"/>
        </w:rPr>
      </w:pPr>
      <w:r>
        <w:rPr>
          <w:color w:val="000000"/>
        </w:rPr>
        <w:br w:type="page"/>
      </w:r>
    </w:p>
    <w:tbl>
      <w:tblPr>
        <w:tblStyle w:val="9"/>
        <w:tblW w:w="101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13"/>
        <w:gridCol w:w="46"/>
        <w:gridCol w:w="46"/>
        <w:gridCol w:w="4865"/>
        <w:gridCol w:w="1710"/>
        <w:gridCol w:w="1559"/>
        <w:gridCol w:w="1123"/>
      </w:tblGrid>
      <w:tr w14:paraId="06CB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162" w:type="dxa"/>
            <w:gridSpan w:val="7"/>
            <w:tcBorders>
              <w:top w:val="nil"/>
              <w:left w:val="nil"/>
              <w:bottom w:val="nil"/>
              <w:right w:val="nil"/>
            </w:tcBorders>
            <w:shd w:val="clear" w:color="auto" w:fill="auto"/>
            <w:noWrap/>
            <w:tcMar>
              <w:top w:w="15" w:type="dxa"/>
              <w:left w:w="15" w:type="dxa"/>
              <w:right w:w="15" w:type="dxa"/>
            </w:tcMar>
            <w:vAlign w:val="center"/>
          </w:tcPr>
          <w:p w14:paraId="5356CDEE">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一般公共预算财政拨款支出决算表</w:t>
            </w:r>
          </w:p>
        </w:tc>
      </w:tr>
      <w:tr w14:paraId="27CA4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Borders>
              <w:top w:val="nil"/>
              <w:left w:val="nil"/>
              <w:bottom w:val="nil"/>
              <w:right w:val="nil"/>
            </w:tcBorders>
            <w:shd w:val="clear" w:color="auto" w:fill="auto"/>
            <w:noWrap/>
            <w:tcMar>
              <w:top w:w="15" w:type="dxa"/>
              <w:left w:w="15" w:type="dxa"/>
              <w:right w:w="15" w:type="dxa"/>
            </w:tcMar>
            <w:vAlign w:val="bottom"/>
          </w:tcPr>
          <w:p w14:paraId="07157551">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2FE85887">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4FFBB697">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6AB3347B">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01E77BE1">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14:paraId="27E4B70E">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公开05表</w:t>
            </w:r>
          </w:p>
        </w:tc>
      </w:tr>
      <w:tr w14:paraId="4B7E9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Borders>
              <w:top w:val="nil"/>
              <w:left w:val="nil"/>
              <w:bottom w:val="nil"/>
              <w:right w:val="nil"/>
            </w:tcBorders>
            <w:shd w:val="clear" w:color="auto" w:fill="auto"/>
            <w:noWrap/>
            <w:tcMar>
              <w:top w:w="15" w:type="dxa"/>
              <w:left w:w="15" w:type="dxa"/>
              <w:right w:w="15" w:type="dxa"/>
            </w:tcMar>
            <w:vAlign w:val="bottom"/>
          </w:tcPr>
          <w:p w14:paraId="31E47665">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Borders>
              <w:top w:val="nil"/>
              <w:left w:val="nil"/>
              <w:bottom w:val="nil"/>
              <w:right w:val="nil"/>
            </w:tcBorders>
            <w:shd w:val="clear" w:color="auto" w:fill="auto"/>
            <w:noWrap/>
            <w:tcMar>
              <w:top w:w="15" w:type="dxa"/>
              <w:left w:w="15" w:type="dxa"/>
              <w:right w:w="15" w:type="dxa"/>
            </w:tcMar>
            <w:vAlign w:val="bottom"/>
          </w:tcPr>
          <w:p w14:paraId="191FD6A4">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00C1A15D">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0B94312B">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37E14958">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14:paraId="45D22EED">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391B2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931BC">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422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11DDA0">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14:paraId="058E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3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4DD85">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88849">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6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CF14D">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4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024C1D">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1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90345">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14:paraId="35D6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93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7D23E"/>
        </w:tc>
        <w:tc>
          <w:tcPr>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86925"/>
        </w:tc>
        <w:tc>
          <w:tcPr>
            <w:tcW w:w="16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7AEDE"/>
        </w:tc>
        <w:tc>
          <w:tcPr>
            <w:tcW w:w="14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A8AD11"/>
        </w:tc>
        <w:tc>
          <w:tcPr>
            <w:tcW w:w="11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EC78B"/>
        </w:tc>
      </w:tr>
      <w:tr w14:paraId="1DED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93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759F6"/>
        </w:tc>
        <w:tc>
          <w:tcPr>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1A76B"/>
        </w:tc>
        <w:tc>
          <w:tcPr>
            <w:tcW w:w="16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E43CF"/>
        </w:tc>
        <w:tc>
          <w:tcPr>
            <w:tcW w:w="14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DC2EC"/>
        </w:tc>
        <w:tc>
          <w:tcPr>
            <w:tcW w:w="11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6D32C2"/>
        </w:tc>
      </w:tr>
      <w:tr w14:paraId="40147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B59F3">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F777F">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BB0DB">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EBBC5">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r>
      <w:tr w14:paraId="35DF5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9B834">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BF1A2">
            <w:pPr>
              <w:widowControl/>
              <w:jc w:val="right"/>
              <w:rPr>
                <w:rFonts w:ascii="宋体" w:eastAsia="宋体"/>
                <w:b/>
                <w:bCs/>
                <w:color w:val="000000"/>
                <w:kern w:val="0"/>
                <w:sz w:val="22"/>
              </w:rPr>
            </w:pPr>
            <w:r>
              <w:rPr>
                <w:rFonts w:hint="eastAsia"/>
                <w:b/>
                <w:bCs/>
                <w:color w:val="000000"/>
                <w:sz w:val="22"/>
              </w:rPr>
              <w:t>1,511.32</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DAAAB">
            <w:pPr>
              <w:jc w:val="right"/>
              <w:rPr>
                <w:b/>
                <w:bCs/>
                <w:color w:val="000000"/>
                <w:sz w:val="22"/>
              </w:rPr>
            </w:pPr>
            <w:r>
              <w:rPr>
                <w:rFonts w:hint="eastAsia"/>
                <w:b/>
                <w:bCs/>
                <w:color w:val="000000"/>
                <w:sz w:val="22"/>
              </w:rPr>
              <w:t>1,464.74</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2177A">
            <w:pPr>
              <w:jc w:val="right"/>
              <w:rPr>
                <w:b/>
                <w:bCs/>
                <w:color w:val="000000"/>
                <w:sz w:val="22"/>
              </w:rPr>
            </w:pPr>
            <w:r>
              <w:rPr>
                <w:rFonts w:hint="eastAsia"/>
                <w:b/>
                <w:bCs/>
                <w:color w:val="000000"/>
                <w:sz w:val="22"/>
              </w:rPr>
              <w:t>46.59</w:t>
            </w:r>
          </w:p>
        </w:tc>
      </w:tr>
      <w:tr w14:paraId="7AA53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6947">
            <w:pPr>
              <w:jc w:val="left"/>
              <w:rPr>
                <w:rFonts w:ascii="宋体" w:eastAsia="宋体" w:cs="宋体"/>
                <w:color w:val="000000"/>
                <w:sz w:val="22"/>
              </w:rPr>
            </w:pPr>
            <w:r>
              <w:rPr>
                <w:rFonts w:ascii="宋体" w:eastAsia="宋体" w:cs="宋体"/>
                <w:color w:val="000000"/>
                <w:sz w:val="22"/>
              </w:rPr>
              <w:t>204</w:t>
            </w:r>
            <w:r>
              <w:rPr>
                <w:rFonts w:ascii="宋体" w:eastAsia="宋体" w:cs="宋体"/>
                <w:color w:val="000000"/>
                <w:sz w:val="22"/>
              </w:rPr>
              <w:tab/>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064C5">
            <w:pPr>
              <w:widowControl/>
              <w:jc w:val="left"/>
              <w:rPr>
                <w:rFonts w:ascii="宋体" w:eastAsia="宋体"/>
                <w:color w:val="000000"/>
                <w:kern w:val="0"/>
                <w:sz w:val="22"/>
              </w:rPr>
            </w:pPr>
            <w:r>
              <w:rPr>
                <w:rFonts w:hint="eastAsia"/>
                <w:color w:val="000000"/>
                <w:sz w:val="22"/>
              </w:rPr>
              <w:t>公共安全支出</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CFABB">
            <w:pPr>
              <w:widowControl/>
              <w:jc w:val="right"/>
              <w:rPr>
                <w:rFonts w:ascii="宋体" w:eastAsia="宋体"/>
                <w:color w:val="000000"/>
                <w:kern w:val="0"/>
                <w:sz w:val="22"/>
              </w:rPr>
            </w:pPr>
            <w:r>
              <w:rPr>
                <w:rFonts w:hint="eastAsia"/>
                <w:color w:val="000000"/>
                <w:sz w:val="22"/>
              </w:rPr>
              <w:t>1,447.80</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50DC9">
            <w:pPr>
              <w:jc w:val="right"/>
              <w:rPr>
                <w:color w:val="000000"/>
                <w:sz w:val="22"/>
              </w:rPr>
            </w:pPr>
            <w:r>
              <w:rPr>
                <w:rFonts w:hint="eastAsia"/>
                <w:color w:val="000000"/>
                <w:sz w:val="22"/>
              </w:rPr>
              <w:t>1,409.21</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A9592">
            <w:pPr>
              <w:jc w:val="right"/>
              <w:rPr>
                <w:color w:val="000000"/>
                <w:sz w:val="22"/>
              </w:rPr>
            </w:pPr>
            <w:r>
              <w:rPr>
                <w:rFonts w:hint="eastAsia"/>
                <w:color w:val="000000"/>
                <w:sz w:val="22"/>
              </w:rPr>
              <w:t>38.59</w:t>
            </w:r>
          </w:p>
        </w:tc>
      </w:tr>
      <w:tr w14:paraId="61B69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D93B7">
            <w:pPr>
              <w:jc w:val="left"/>
              <w:rPr>
                <w:rFonts w:ascii="宋体" w:eastAsia="宋体" w:cs="宋体"/>
                <w:color w:val="000000"/>
                <w:sz w:val="22"/>
              </w:rPr>
            </w:pPr>
            <w:r>
              <w:rPr>
                <w:rFonts w:ascii="宋体" w:eastAsia="宋体" w:cs="宋体"/>
                <w:color w:val="000000"/>
                <w:sz w:val="22"/>
              </w:rPr>
              <w:t>20402</w:t>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01595">
            <w:pPr>
              <w:rPr>
                <w:color w:val="000000"/>
                <w:sz w:val="22"/>
              </w:rPr>
            </w:pPr>
            <w:r>
              <w:rPr>
                <w:rFonts w:hint="eastAsia"/>
                <w:color w:val="000000"/>
                <w:sz w:val="22"/>
              </w:rPr>
              <w:t>公安</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EB959">
            <w:pPr>
              <w:jc w:val="right"/>
              <w:rPr>
                <w:color w:val="000000"/>
                <w:sz w:val="22"/>
              </w:rPr>
            </w:pPr>
            <w:r>
              <w:rPr>
                <w:rFonts w:hint="eastAsia"/>
                <w:color w:val="000000"/>
                <w:sz w:val="22"/>
              </w:rPr>
              <w:t>1,447.80</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4B8EA">
            <w:pPr>
              <w:jc w:val="right"/>
              <w:rPr>
                <w:color w:val="000000"/>
                <w:sz w:val="22"/>
              </w:rPr>
            </w:pPr>
            <w:r>
              <w:rPr>
                <w:rFonts w:hint="eastAsia"/>
                <w:color w:val="000000"/>
                <w:sz w:val="22"/>
              </w:rPr>
              <w:t>1,409.21</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51BD7">
            <w:pPr>
              <w:jc w:val="right"/>
              <w:rPr>
                <w:color w:val="000000"/>
                <w:sz w:val="22"/>
              </w:rPr>
            </w:pPr>
            <w:r>
              <w:rPr>
                <w:rFonts w:hint="eastAsia"/>
                <w:color w:val="000000"/>
                <w:sz w:val="22"/>
              </w:rPr>
              <w:t>38.59</w:t>
            </w:r>
          </w:p>
        </w:tc>
      </w:tr>
      <w:tr w14:paraId="1086D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59E6">
            <w:pPr>
              <w:jc w:val="left"/>
              <w:rPr>
                <w:rFonts w:ascii="宋体" w:eastAsia="宋体" w:cs="宋体"/>
                <w:color w:val="000000"/>
                <w:sz w:val="22"/>
              </w:rPr>
            </w:pPr>
            <w:r>
              <w:rPr>
                <w:rFonts w:ascii="宋体" w:eastAsia="宋体" w:cs="宋体"/>
                <w:color w:val="000000"/>
                <w:sz w:val="22"/>
              </w:rPr>
              <w:t>2040201</w:t>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3C794">
            <w:pPr>
              <w:rPr>
                <w:color w:val="000000"/>
                <w:sz w:val="22"/>
              </w:rPr>
            </w:pPr>
            <w:r>
              <w:rPr>
                <w:rFonts w:hint="eastAsia"/>
                <w:color w:val="000000"/>
                <w:sz w:val="22"/>
              </w:rPr>
              <w:t xml:space="preserve">  行政运行</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FB9C4">
            <w:pPr>
              <w:jc w:val="right"/>
              <w:rPr>
                <w:color w:val="000000"/>
                <w:sz w:val="22"/>
              </w:rPr>
            </w:pPr>
            <w:r>
              <w:rPr>
                <w:rFonts w:hint="eastAsia"/>
                <w:color w:val="000000"/>
                <w:sz w:val="22"/>
              </w:rPr>
              <w:t>491.84</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FEAED">
            <w:pPr>
              <w:jc w:val="right"/>
              <w:rPr>
                <w:color w:val="000000"/>
                <w:sz w:val="22"/>
              </w:rPr>
            </w:pPr>
            <w:r>
              <w:rPr>
                <w:rFonts w:hint="eastAsia"/>
                <w:color w:val="000000"/>
                <w:sz w:val="22"/>
              </w:rPr>
              <w:t>478.25</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C64E5">
            <w:pPr>
              <w:jc w:val="right"/>
              <w:rPr>
                <w:color w:val="000000"/>
                <w:sz w:val="22"/>
              </w:rPr>
            </w:pPr>
            <w:r>
              <w:rPr>
                <w:rFonts w:hint="eastAsia"/>
                <w:color w:val="000000"/>
                <w:sz w:val="22"/>
              </w:rPr>
              <w:t>13.59</w:t>
            </w:r>
          </w:p>
        </w:tc>
      </w:tr>
      <w:tr w14:paraId="25BDA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470FC">
            <w:pPr>
              <w:jc w:val="left"/>
              <w:rPr>
                <w:rFonts w:ascii="宋体" w:eastAsia="宋体" w:cs="宋体"/>
                <w:color w:val="000000"/>
                <w:sz w:val="22"/>
              </w:rPr>
            </w:pPr>
            <w:r>
              <w:rPr>
                <w:rFonts w:ascii="宋体" w:eastAsia="宋体" w:cs="宋体"/>
                <w:color w:val="000000"/>
                <w:sz w:val="22"/>
              </w:rPr>
              <w:t>2040299</w:t>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F4EC2">
            <w:pPr>
              <w:rPr>
                <w:color w:val="000000"/>
                <w:sz w:val="22"/>
              </w:rPr>
            </w:pPr>
            <w:r>
              <w:rPr>
                <w:rFonts w:hint="eastAsia"/>
                <w:color w:val="000000"/>
                <w:sz w:val="22"/>
              </w:rPr>
              <w:t xml:space="preserve">  其他公安支出</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4CDD3">
            <w:pPr>
              <w:jc w:val="right"/>
              <w:rPr>
                <w:color w:val="000000"/>
                <w:sz w:val="22"/>
              </w:rPr>
            </w:pPr>
            <w:r>
              <w:rPr>
                <w:rFonts w:hint="eastAsia"/>
                <w:color w:val="000000"/>
                <w:sz w:val="22"/>
              </w:rPr>
              <w:t>955.96</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72F4F">
            <w:pPr>
              <w:jc w:val="right"/>
              <w:rPr>
                <w:color w:val="000000"/>
                <w:sz w:val="22"/>
              </w:rPr>
            </w:pPr>
            <w:r>
              <w:rPr>
                <w:rFonts w:hint="eastAsia"/>
                <w:color w:val="000000"/>
                <w:sz w:val="22"/>
              </w:rPr>
              <w:t>930.96</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3580A">
            <w:pPr>
              <w:jc w:val="right"/>
              <w:rPr>
                <w:color w:val="000000"/>
                <w:sz w:val="22"/>
              </w:rPr>
            </w:pPr>
            <w:r>
              <w:rPr>
                <w:rFonts w:hint="eastAsia"/>
                <w:color w:val="000000"/>
                <w:sz w:val="22"/>
              </w:rPr>
              <w:t>25.00</w:t>
            </w:r>
          </w:p>
        </w:tc>
      </w:tr>
      <w:tr w14:paraId="6B2C3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17A2">
            <w:pPr>
              <w:jc w:val="left"/>
              <w:rPr>
                <w:rFonts w:ascii="宋体" w:eastAsia="宋体" w:cs="宋体"/>
                <w:color w:val="000000"/>
                <w:sz w:val="22"/>
              </w:rPr>
            </w:pPr>
            <w:r>
              <w:rPr>
                <w:rFonts w:ascii="宋体" w:eastAsia="宋体" w:cs="宋体"/>
                <w:color w:val="000000"/>
                <w:sz w:val="22"/>
              </w:rPr>
              <w:t>208</w:t>
            </w:r>
            <w:r>
              <w:rPr>
                <w:rFonts w:ascii="宋体" w:eastAsia="宋体" w:cs="宋体"/>
                <w:color w:val="000000"/>
                <w:sz w:val="22"/>
              </w:rPr>
              <w:tab/>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6731B">
            <w:pPr>
              <w:rPr>
                <w:color w:val="000000"/>
                <w:sz w:val="22"/>
              </w:rPr>
            </w:pPr>
            <w:r>
              <w:rPr>
                <w:rFonts w:hint="eastAsia"/>
                <w:color w:val="000000"/>
                <w:sz w:val="22"/>
              </w:rPr>
              <w:t>社会保障和就业支出</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705E8">
            <w:pPr>
              <w:jc w:val="right"/>
              <w:rPr>
                <w:color w:val="000000"/>
                <w:sz w:val="22"/>
              </w:rPr>
            </w:pPr>
            <w:r>
              <w:rPr>
                <w:rFonts w:hint="eastAsia"/>
                <w:color w:val="000000"/>
                <w:sz w:val="22"/>
              </w:rPr>
              <w:t>27.41</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DE989">
            <w:pPr>
              <w:jc w:val="right"/>
              <w:rPr>
                <w:color w:val="000000"/>
                <w:sz w:val="22"/>
              </w:rPr>
            </w:pPr>
            <w:r>
              <w:rPr>
                <w:rFonts w:hint="eastAsia"/>
                <w:color w:val="000000"/>
                <w:sz w:val="22"/>
              </w:rPr>
              <w:t>27.41</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5E11D">
            <w:pPr>
              <w:jc w:val="right"/>
              <w:rPr>
                <w:color w:val="000000"/>
                <w:sz w:val="22"/>
              </w:rPr>
            </w:pPr>
            <w:r>
              <w:rPr>
                <w:rFonts w:hint="eastAsia"/>
                <w:color w:val="000000"/>
                <w:sz w:val="22"/>
              </w:rPr>
              <w:t>0.00</w:t>
            </w:r>
          </w:p>
        </w:tc>
      </w:tr>
      <w:tr w14:paraId="3F29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F08E5">
            <w:pPr>
              <w:jc w:val="left"/>
              <w:rPr>
                <w:rFonts w:ascii="宋体" w:eastAsia="宋体" w:cs="宋体"/>
                <w:color w:val="000000"/>
                <w:sz w:val="22"/>
              </w:rPr>
            </w:pPr>
            <w:r>
              <w:rPr>
                <w:rFonts w:ascii="宋体" w:eastAsia="宋体" w:cs="宋体"/>
                <w:color w:val="000000"/>
                <w:sz w:val="22"/>
              </w:rPr>
              <w:t>20805</w:t>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98F8A">
            <w:pPr>
              <w:rPr>
                <w:color w:val="000000"/>
                <w:sz w:val="22"/>
              </w:rPr>
            </w:pPr>
            <w:r>
              <w:rPr>
                <w:rFonts w:hint="eastAsia"/>
                <w:color w:val="000000"/>
                <w:sz w:val="22"/>
              </w:rPr>
              <w:t>行政事业单位离退休</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CDDF7">
            <w:pPr>
              <w:jc w:val="right"/>
              <w:rPr>
                <w:color w:val="000000"/>
                <w:sz w:val="22"/>
              </w:rPr>
            </w:pPr>
            <w:r>
              <w:rPr>
                <w:rFonts w:hint="eastAsia"/>
                <w:color w:val="000000"/>
                <w:sz w:val="22"/>
              </w:rPr>
              <w:t>27.41</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CD8AF">
            <w:pPr>
              <w:jc w:val="right"/>
              <w:rPr>
                <w:color w:val="000000"/>
                <w:sz w:val="22"/>
              </w:rPr>
            </w:pPr>
            <w:r>
              <w:rPr>
                <w:rFonts w:hint="eastAsia"/>
                <w:color w:val="000000"/>
                <w:sz w:val="22"/>
              </w:rPr>
              <w:t>27.41</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1F39A">
            <w:pPr>
              <w:jc w:val="right"/>
              <w:rPr>
                <w:color w:val="000000"/>
                <w:sz w:val="22"/>
              </w:rPr>
            </w:pPr>
            <w:r>
              <w:rPr>
                <w:rFonts w:hint="eastAsia"/>
                <w:color w:val="000000"/>
                <w:sz w:val="22"/>
              </w:rPr>
              <w:t>0.00</w:t>
            </w:r>
          </w:p>
        </w:tc>
      </w:tr>
      <w:tr w14:paraId="28438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585C2">
            <w:pPr>
              <w:jc w:val="left"/>
              <w:rPr>
                <w:rFonts w:ascii="宋体" w:eastAsia="宋体" w:cs="宋体"/>
                <w:color w:val="000000"/>
                <w:sz w:val="22"/>
              </w:rPr>
            </w:pPr>
            <w:r>
              <w:rPr>
                <w:rFonts w:ascii="宋体" w:eastAsia="宋体" w:cs="宋体"/>
                <w:color w:val="000000"/>
                <w:sz w:val="22"/>
              </w:rPr>
              <w:t>2080505</w:t>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B3DF2">
            <w:pPr>
              <w:rPr>
                <w:color w:val="000000"/>
                <w:sz w:val="22"/>
              </w:rPr>
            </w:pPr>
            <w:r>
              <w:rPr>
                <w:rFonts w:hint="eastAsia"/>
                <w:color w:val="000000"/>
                <w:sz w:val="22"/>
              </w:rPr>
              <w:t xml:space="preserve">  机关事业单位基本养老保险缴费支出</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DE5C7">
            <w:pPr>
              <w:jc w:val="right"/>
              <w:rPr>
                <w:color w:val="000000"/>
                <w:sz w:val="22"/>
              </w:rPr>
            </w:pPr>
            <w:r>
              <w:rPr>
                <w:rFonts w:hint="eastAsia"/>
                <w:color w:val="000000"/>
                <w:sz w:val="22"/>
              </w:rPr>
              <w:t>27.41</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62F53">
            <w:pPr>
              <w:jc w:val="right"/>
              <w:rPr>
                <w:color w:val="000000"/>
                <w:sz w:val="22"/>
              </w:rPr>
            </w:pPr>
            <w:r>
              <w:rPr>
                <w:rFonts w:hint="eastAsia"/>
                <w:color w:val="000000"/>
                <w:sz w:val="22"/>
              </w:rPr>
              <w:t>27.41</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DD3E4">
            <w:pPr>
              <w:jc w:val="right"/>
              <w:rPr>
                <w:color w:val="000000"/>
                <w:sz w:val="22"/>
              </w:rPr>
            </w:pPr>
            <w:r>
              <w:rPr>
                <w:rFonts w:hint="eastAsia"/>
                <w:color w:val="000000"/>
                <w:sz w:val="22"/>
              </w:rPr>
              <w:t>0.00</w:t>
            </w:r>
          </w:p>
        </w:tc>
      </w:tr>
      <w:tr w14:paraId="7F9EA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22FD6">
            <w:pPr>
              <w:jc w:val="left"/>
              <w:rPr>
                <w:rFonts w:ascii="宋体" w:eastAsia="宋体" w:cs="宋体"/>
                <w:color w:val="000000"/>
                <w:sz w:val="22"/>
              </w:rPr>
            </w:pPr>
            <w:r>
              <w:rPr>
                <w:rFonts w:ascii="宋体" w:eastAsia="宋体" w:cs="宋体"/>
                <w:color w:val="000000"/>
                <w:sz w:val="22"/>
              </w:rPr>
              <w:t>210</w:t>
            </w:r>
            <w:r>
              <w:rPr>
                <w:rFonts w:ascii="宋体" w:eastAsia="宋体" w:cs="宋体"/>
                <w:color w:val="000000"/>
                <w:sz w:val="22"/>
              </w:rPr>
              <w:tab/>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C5267">
            <w:pPr>
              <w:rPr>
                <w:color w:val="000000"/>
                <w:sz w:val="22"/>
              </w:rPr>
            </w:pPr>
            <w:r>
              <w:rPr>
                <w:rFonts w:hint="eastAsia"/>
                <w:color w:val="000000"/>
                <w:sz w:val="22"/>
              </w:rPr>
              <w:t>卫生健康支出</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85F84">
            <w:pPr>
              <w:jc w:val="right"/>
              <w:rPr>
                <w:color w:val="000000"/>
                <w:sz w:val="22"/>
              </w:rPr>
            </w:pPr>
            <w:r>
              <w:rPr>
                <w:rFonts w:hint="eastAsia"/>
                <w:color w:val="000000"/>
                <w:sz w:val="22"/>
              </w:rPr>
              <w:t>9.69</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D8E84">
            <w:pPr>
              <w:jc w:val="right"/>
              <w:rPr>
                <w:color w:val="000000"/>
                <w:sz w:val="22"/>
              </w:rPr>
            </w:pPr>
            <w:r>
              <w:rPr>
                <w:rFonts w:hint="eastAsia"/>
                <w:color w:val="000000"/>
                <w:sz w:val="22"/>
              </w:rPr>
              <w:t>9.69</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4B7B3">
            <w:pPr>
              <w:jc w:val="right"/>
              <w:rPr>
                <w:color w:val="000000"/>
                <w:sz w:val="22"/>
              </w:rPr>
            </w:pPr>
            <w:r>
              <w:rPr>
                <w:rFonts w:hint="eastAsia"/>
                <w:color w:val="000000"/>
                <w:sz w:val="22"/>
              </w:rPr>
              <w:t>0.00</w:t>
            </w:r>
          </w:p>
        </w:tc>
      </w:tr>
      <w:tr w14:paraId="75B87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64E6">
            <w:pPr>
              <w:jc w:val="left"/>
              <w:rPr>
                <w:rFonts w:ascii="宋体" w:eastAsia="宋体" w:cs="宋体"/>
                <w:color w:val="000000"/>
                <w:sz w:val="22"/>
              </w:rPr>
            </w:pPr>
            <w:r>
              <w:rPr>
                <w:rFonts w:ascii="宋体" w:eastAsia="宋体" w:cs="宋体"/>
                <w:color w:val="000000"/>
                <w:sz w:val="22"/>
              </w:rPr>
              <w:t>21011</w:t>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36991">
            <w:pPr>
              <w:rPr>
                <w:color w:val="000000"/>
                <w:sz w:val="22"/>
              </w:rPr>
            </w:pPr>
            <w:r>
              <w:rPr>
                <w:rFonts w:hint="eastAsia"/>
                <w:color w:val="000000"/>
                <w:sz w:val="22"/>
              </w:rPr>
              <w:t>行政事业单位医疗</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2DF7A">
            <w:pPr>
              <w:jc w:val="right"/>
              <w:rPr>
                <w:color w:val="000000"/>
                <w:sz w:val="22"/>
              </w:rPr>
            </w:pPr>
            <w:r>
              <w:rPr>
                <w:rFonts w:hint="eastAsia"/>
                <w:color w:val="000000"/>
                <w:sz w:val="22"/>
              </w:rPr>
              <w:t>9.69</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F2556">
            <w:pPr>
              <w:jc w:val="right"/>
              <w:rPr>
                <w:color w:val="000000"/>
                <w:sz w:val="22"/>
              </w:rPr>
            </w:pPr>
            <w:r>
              <w:rPr>
                <w:rFonts w:hint="eastAsia"/>
                <w:color w:val="000000"/>
                <w:sz w:val="22"/>
              </w:rPr>
              <w:t>9.69</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9E768">
            <w:pPr>
              <w:jc w:val="right"/>
              <w:rPr>
                <w:color w:val="000000"/>
                <w:sz w:val="22"/>
              </w:rPr>
            </w:pPr>
            <w:r>
              <w:rPr>
                <w:rFonts w:hint="eastAsia"/>
                <w:color w:val="000000"/>
                <w:sz w:val="22"/>
              </w:rPr>
              <w:t>0.00</w:t>
            </w:r>
          </w:p>
        </w:tc>
      </w:tr>
      <w:tr w14:paraId="3B025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261A">
            <w:pPr>
              <w:jc w:val="left"/>
              <w:rPr>
                <w:rFonts w:ascii="宋体" w:eastAsia="宋体" w:cs="宋体"/>
                <w:color w:val="000000"/>
                <w:sz w:val="22"/>
              </w:rPr>
            </w:pPr>
            <w:r>
              <w:rPr>
                <w:rFonts w:ascii="宋体" w:eastAsia="宋体" w:cs="宋体"/>
                <w:color w:val="000000"/>
                <w:sz w:val="22"/>
              </w:rPr>
              <w:t>2101101</w:t>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22B92">
            <w:pPr>
              <w:rPr>
                <w:color w:val="000000"/>
                <w:sz w:val="22"/>
              </w:rPr>
            </w:pPr>
            <w:r>
              <w:rPr>
                <w:rFonts w:hint="eastAsia"/>
                <w:color w:val="000000"/>
                <w:sz w:val="22"/>
              </w:rPr>
              <w:t xml:space="preserve">  行政单位医疗</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C72D8">
            <w:pPr>
              <w:jc w:val="right"/>
              <w:rPr>
                <w:color w:val="000000"/>
                <w:sz w:val="22"/>
              </w:rPr>
            </w:pPr>
            <w:r>
              <w:rPr>
                <w:rFonts w:hint="eastAsia"/>
                <w:color w:val="000000"/>
                <w:sz w:val="22"/>
              </w:rPr>
              <w:t>9.69</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CCA4A">
            <w:pPr>
              <w:jc w:val="right"/>
              <w:rPr>
                <w:color w:val="000000"/>
                <w:sz w:val="22"/>
              </w:rPr>
            </w:pPr>
            <w:r>
              <w:rPr>
                <w:rFonts w:hint="eastAsia"/>
                <w:color w:val="000000"/>
                <w:sz w:val="22"/>
              </w:rPr>
              <w:t>9.69</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4738F">
            <w:pPr>
              <w:jc w:val="right"/>
              <w:rPr>
                <w:color w:val="000000"/>
                <w:sz w:val="22"/>
              </w:rPr>
            </w:pPr>
            <w:r>
              <w:rPr>
                <w:rFonts w:hint="eastAsia"/>
                <w:color w:val="000000"/>
                <w:sz w:val="22"/>
              </w:rPr>
              <w:t>0.00</w:t>
            </w:r>
          </w:p>
        </w:tc>
      </w:tr>
      <w:tr w14:paraId="2537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6C3E">
            <w:pPr>
              <w:jc w:val="left"/>
              <w:rPr>
                <w:rFonts w:ascii="宋体" w:eastAsia="宋体" w:cs="宋体"/>
                <w:color w:val="000000"/>
                <w:sz w:val="22"/>
              </w:rPr>
            </w:pPr>
            <w:r>
              <w:rPr>
                <w:rFonts w:ascii="宋体" w:eastAsia="宋体" w:cs="宋体"/>
                <w:color w:val="000000"/>
                <w:sz w:val="22"/>
              </w:rPr>
              <w:t>221</w:t>
            </w:r>
            <w:r>
              <w:rPr>
                <w:rFonts w:ascii="宋体" w:eastAsia="宋体" w:cs="宋体"/>
                <w:color w:val="000000"/>
                <w:sz w:val="22"/>
              </w:rPr>
              <w:tab/>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EB113">
            <w:pPr>
              <w:rPr>
                <w:color w:val="000000"/>
                <w:sz w:val="22"/>
              </w:rPr>
            </w:pPr>
            <w:r>
              <w:rPr>
                <w:rFonts w:hint="eastAsia"/>
                <w:color w:val="000000"/>
                <w:sz w:val="22"/>
              </w:rPr>
              <w:t>住房保障支出</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EC04A">
            <w:pPr>
              <w:jc w:val="right"/>
              <w:rPr>
                <w:color w:val="000000"/>
                <w:sz w:val="22"/>
              </w:rPr>
            </w:pPr>
            <w:r>
              <w:rPr>
                <w:rFonts w:hint="eastAsia"/>
                <w:color w:val="000000"/>
                <w:sz w:val="22"/>
              </w:rPr>
              <w:t>18.43</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F5D6D">
            <w:pPr>
              <w:jc w:val="right"/>
              <w:rPr>
                <w:color w:val="000000"/>
                <w:sz w:val="22"/>
              </w:rPr>
            </w:pPr>
            <w:r>
              <w:rPr>
                <w:rFonts w:hint="eastAsia"/>
                <w:color w:val="000000"/>
                <w:sz w:val="22"/>
              </w:rPr>
              <w:t>18.43</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F9D2C">
            <w:pPr>
              <w:jc w:val="right"/>
              <w:rPr>
                <w:color w:val="000000"/>
                <w:sz w:val="22"/>
              </w:rPr>
            </w:pPr>
            <w:r>
              <w:rPr>
                <w:rFonts w:hint="eastAsia"/>
                <w:color w:val="000000"/>
                <w:sz w:val="22"/>
              </w:rPr>
              <w:t>0.00</w:t>
            </w:r>
          </w:p>
        </w:tc>
      </w:tr>
      <w:tr w14:paraId="59FA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4BDF8">
            <w:pPr>
              <w:jc w:val="left"/>
              <w:rPr>
                <w:rFonts w:ascii="宋体" w:eastAsia="宋体" w:cs="宋体"/>
                <w:color w:val="000000"/>
                <w:sz w:val="22"/>
              </w:rPr>
            </w:pPr>
            <w:r>
              <w:rPr>
                <w:rFonts w:ascii="宋体" w:eastAsia="宋体" w:cs="宋体"/>
                <w:color w:val="000000"/>
                <w:sz w:val="22"/>
              </w:rPr>
              <w:t>22102</w:t>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5AB81">
            <w:pPr>
              <w:rPr>
                <w:color w:val="000000"/>
                <w:sz w:val="22"/>
              </w:rPr>
            </w:pPr>
            <w:r>
              <w:rPr>
                <w:rFonts w:hint="eastAsia"/>
                <w:color w:val="000000"/>
                <w:sz w:val="22"/>
              </w:rPr>
              <w:t>住房改革支出</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ABAB9">
            <w:pPr>
              <w:jc w:val="right"/>
              <w:rPr>
                <w:color w:val="000000"/>
                <w:sz w:val="22"/>
              </w:rPr>
            </w:pPr>
            <w:r>
              <w:rPr>
                <w:rFonts w:hint="eastAsia"/>
                <w:color w:val="000000"/>
                <w:sz w:val="22"/>
              </w:rPr>
              <w:t>18.43</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64FE9">
            <w:pPr>
              <w:jc w:val="right"/>
              <w:rPr>
                <w:color w:val="000000"/>
                <w:sz w:val="22"/>
              </w:rPr>
            </w:pPr>
            <w:r>
              <w:rPr>
                <w:rFonts w:hint="eastAsia"/>
                <w:color w:val="000000"/>
                <w:sz w:val="22"/>
              </w:rPr>
              <w:t>18.43</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6EF9A">
            <w:pPr>
              <w:jc w:val="right"/>
              <w:rPr>
                <w:color w:val="000000"/>
                <w:sz w:val="22"/>
              </w:rPr>
            </w:pPr>
            <w:r>
              <w:rPr>
                <w:rFonts w:hint="eastAsia"/>
                <w:color w:val="000000"/>
                <w:sz w:val="22"/>
              </w:rPr>
              <w:t>0.00</w:t>
            </w:r>
          </w:p>
        </w:tc>
      </w:tr>
      <w:tr w14:paraId="36DC7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B511A">
            <w:pPr>
              <w:jc w:val="left"/>
              <w:rPr>
                <w:rFonts w:ascii="宋体" w:eastAsia="宋体" w:cs="宋体"/>
                <w:color w:val="000000"/>
                <w:sz w:val="22"/>
              </w:rPr>
            </w:pPr>
            <w:r>
              <w:rPr>
                <w:rFonts w:ascii="宋体" w:eastAsia="宋体" w:cs="宋体"/>
                <w:color w:val="000000"/>
                <w:sz w:val="22"/>
              </w:rPr>
              <w:t>2210201</w:t>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CD3D2">
            <w:pPr>
              <w:rPr>
                <w:color w:val="000000"/>
                <w:sz w:val="22"/>
              </w:rPr>
            </w:pPr>
            <w:r>
              <w:rPr>
                <w:rFonts w:hint="eastAsia"/>
                <w:color w:val="000000"/>
                <w:sz w:val="22"/>
              </w:rPr>
              <w:t xml:space="preserve">  住房公积金</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4D000">
            <w:pPr>
              <w:jc w:val="right"/>
              <w:rPr>
                <w:color w:val="000000"/>
                <w:sz w:val="22"/>
              </w:rPr>
            </w:pPr>
            <w:r>
              <w:rPr>
                <w:rFonts w:hint="eastAsia"/>
                <w:color w:val="000000"/>
                <w:sz w:val="22"/>
              </w:rPr>
              <w:t>18.43</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4069D">
            <w:pPr>
              <w:jc w:val="right"/>
              <w:rPr>
                <w:color w:val="000000"/>
                <w:sz w:val="22"/>
              </w:rPr>
            </w:pPr>
            <w:r>
              <w:rPr>
                <w:rFonts w:hint="eastAsia"/>
                <w:color w:val="000000"/>
                <w:sz w:val="22"/>
              </w:rPr>
              <w:t>18.43</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F34CA">
            <w:pPr>
              <w:jc w:val="right"/>
              <w:rPr>
                <w:color w:val="000000"/>
                <w:sz w:val="22"/>
              </w:rPr>
            </w:pPr>
            <w:r>
              <w:rPr>
                <w:rFonts w:hint="eastAsia"/>
                <w:color w:val="000000"/>
                <w:sz w:val="22"/>
              </w:rPr>
              <w:t>0.00</w:t>
            </w:r>
          </w:p>
        </w:tc>
      </w:tr>
      <w:tr w14:paraId="0355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D748">
            <w:pPr>
              <w:jc w:val="left"/>
              <w:rPr>
                <w:rFonts w:ascii="宋体" w:eastAsia="宋体" w:cs="宋体"/>
                <w:color w:val="000000"/>
                <w:sz w:val="22"/>
              </w:rPr>
            </w:pPr>
            <w:r>
              <w:rPr>
                <w:rFonts w:ascii="宋体" w:eastAsia="宋体" w:cs="宋体"/>
                <w:color w:val="000000"/>
                <w:sz w:val="22"/>
              </w:rPr>
              <w:t>229</w:t>
            </w:r>
            <w:r>
              <w:rPr>
                <w:rFonts w:ascii="宋体" w:eastAsia="宋体" w:cs="宋体"/>
                <w:color w:val="000000"/>
                <w:sz w:val="22"/>
              </w:rPr>
              <w:tab/>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43D69">
            <w:pPr>
              <w:rPr>
                <w:color w:val="000000"/>
                <w:sz w:val="22"/>
              </w:rPr>
            </w:pPr>
            <w:r>
              <w:rPr>
                <w:rFonts w:hint="eastAsia"/>
                <w:color w:val="000000"/>
                <w:sz w:val="22"/>
              </w:rPr>
              <w:t>其他支出</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7AA79">
            <w:pPr>
              <w:jc w:val="right"/>
              <w:rPr>
                <w:color w:val="000000"/>
                <w:sz w:val="22"/>
              </w:rPr>
            </w:pPr>
            <w:r>
              <w:rPr>
                <w:rFonts w:hint="eastAsia"/>
                <w:color w:val="000000"/>
                <w:sz w:val="22"/>
              </w:rPr>
              <w:t>8.00</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FA491">
            <w:pPr>
              <w:jc w:val="right"/>
              <w:rPr>
                <w:color w:val="000000"/>
                <w:sz w:val="22"/>
              </w:rPr>
            </w:pPr>
            <w:r>
              <w:rPr>
                <w:rFonts w:hint="eastAsia"/>
                <w:color w:val="000000"/>
                <w:sz w:val="22"/>
              </w:rPr>
              <w:t>0.00</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18F97">
            <w:pPr>
              <w:jc w:val="right"/>
              <w:rPr>
                <w:color w:val="000000"/>
                <w:sz w:val="22"/>
              </w:rPr>
            </w:pPr>
            <w:r>
              <w:rPr>
                <w:rFonts w:hint="eastAsia"/>
                <w:color w:val="000000"/>
                <w:sz w:val="22"/>
              </w:rPr>
              <w:t>8.00</w:t>
            </w:r>
          </w:p>
        </w:tc>
      </w:tr>
      <w:tr w14:paraId="55C62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E62F">
            <w:pPr>
              <w:jc w:val="left"/>
              <w:rPr>
                <w:rFonts w:ascii="宋体" w:eastAsia="宋体" w:cs="宋体"/>
                <w:color w:val="000000"/>
                <w:sz w:val="22"/>
              </w:rPr>
            </w:pPr>
            <w:r>
              <w:rPr>
                <w:rFonts w:ascii="宋体" w:eastAsia="宋体" w:cs="宋体"/>
                <w:color w:val="000000"/>
                <w:sz w:val="22"/>
              </w:rPr>
              <w:t>22999</w:t>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4E1B6">
            <w:pPr>
              <w:rPr>
                <w:color w:val="000000"/>
                <w:sz w:val="22"/>
              </w:rPr>
            </w:pPr>
            <w:r>
              <w:rPr>
                <w:rFonts w:hint="eastAsia"/>
                <w:color w:val="000000"/>
                <w:sz w:val="22"/>
              </w:rPr>
              <w:t>其他支出</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6249D">
            <w:pPr>
              <w:jc w:val="right"/>
              <w:rPr>
                <w:color w:val="000000"/>
                <w:sz w:val="22"/>
              </w:rPr>
            </w:pPr>
            <w:r>
              <w:rPr>
                <w:rFonts w:hint="eastAsia"/>
                <w:color w:val="000000"/>
                <w:sz w:val="22"/>
              </w:rPr>
              <w:t>8.00</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F350">
            <w:pPr>
              <w:jc w:val="right"/>
              <w:rPr>
                <w:color w:val="000000"/>
                <w:sz w:val="22"/>
              </w:rPr>
            </w:pPr>
            <w:r>
              <w:rPr>
                <w:rFonts w:hint="eastAsia"/>
                <w:color w:val="000000"/>
                <w:sz w:val="22"/>
              </w:rPr>
              <w:t>0.00</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6585E">
            <w:pPr>
              <w:jc w:val="right"/>
              <w:rPr>
                <w:color w:val="000000"/>
                <w:sz w:val="22"/>
              </w:rPr>
            </w:pPr>
            <w:r>
              <w:rPr>
                <w:rFonts w:hint="eastAsia"/>
                <w:color w:val="000000"/>
                <w:sz w:val="22"/>
              </w:rPr>
              <w:t>8.00</w:t>
            </w:r>
          </w:p>
        </w:tc>
      </w:tr>
      <w:tr w14:paraId="66043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E791D">
            <w:pPr>
              <w:jc w:val="left"/>
              <w:rPr>
                <w:rFonts w:ascii="宋体" w:eastAsia="宋体" w:cs="宋体"/>
                <w:color w:val="000000"/>
                <w:sz w:val="22"/>
              </w:rPr>
            </w:pPr>
            <w:r>
              <w:rPr>
                <w:rFonts w:ascii="宋体" w:eastAsia="宋体" w:cs="宋体"/>
                <w:color w:val="000000"/>
                <w:sz w:val="22"/>
              </w:rPr>
              <w:t>2299901</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60BEE">
            <w:pPr>
              <w:rPr>
                <w:color w:val="000000"/>
                <w:sz w:val="22"/>
              </w:rPr>
            </w:pPr>
            <w:r>
              <w:rPr>
                <w:rFonts w:hint="eastAsia"/>
                <w:color w:val="000000"/>
                <w:sz w:val="22"/>
              </w:rPr>
              <w:t xml:space="preserve">  其他支出</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418AB">
            <w:pPr>
              <w:jc w:val="right"/>
              <w:rPr>
                <w:color w:val="000000"/>
                <w:sz w:val="22"/>
              </w:rPr>
            </w:pPr>
            <w:r>
              <w:rPr>
                <w:rFonts w:hint="eastAsia"/>
                <w:color w:val="000000"/>
                <w:sz w:val="22"/>
              </w:rPr>
              <w:t>8.00</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6E616">
            <w:pPr>
              <w:jc w:val="right"/>
              <w:rPr>
                <w:color w:val="000000"/>
                <w:sz w:val="22"/>
              </w:rPr>
            </w:pPr>
            <w:r>
              <w:rPr>
                <w:rFonts w:hint="eastAsia"/>
                <w:color w:val="000000"/>
                <w:sz w:val="22"/>
              </w:rPr>
              <w:t>0.00</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6E094">
            <w:pPr>
              <w:jc w:val="right"/>
              <w:rPr>
                <w:color w:val="000000"/>
                <w:sz w:val="22"/>
              </w:rPr>
            </w:pPr>
            <w:r>
              <w:rPr>
                <w:rFonts w:hint="eastAsia"/>
                <w:color w:val="000000"/>
                <w:sz w:val="22"/>
              </w:rPr>
              <w:t>8.00</w:t>
            </w:r>
          </w:p>
        </w:tc>
      </w:tr>
    </w:tbl>
    <w:p w14:paraId="32E8CF07">
      <w:pPr>
        <w:rPr>
          <w:color w:val="000000"/>
        </w:rPr>
      </w:pPr>
      <w:r>
        <w:rPr>
          <w:color w:val="000000"/>
        </w:rPr>
        <w:br w:type="page"/>
      </w:r>
    </w:p>
    <w:tbl>
      <w:tblPr>
        <w:tblStyle w:val="9"/>
        <w:tblW w:w="10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6"/>
        <w:gridCol w:w="1932"/>
        <w:gridCol w:w="783"/>
        <w:gridCol w:w="655"/>
        <w:gridCol w:w="1599"/>
        <w:gridCol w:w="768"/>
        <w:gridCol w:w="744"/>
        <w:gridCol w:w="1837"/>
        <w:gridCol w:w="786"/>
      </w:tblGrid>
      <w:tr w14:paraId="74AA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14:paraId="7543DC0D">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一般公共预算财政拨款基本支出决算表</w:t>
            </w:r>
          </w:p>
        </w:tc>
      </w:tr>
      <w:tr w14:paraId="1D0F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14:paraId="7C02C009">
            <w:pPr>
              <w:rPr>
                <w:rFonts w:ascii="Arial" w:hAnsi="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14:paraId="6A9C046D">
            <w:pPr>
              <w:rPr>
                <w:rFonts w:ascii="Arial" w:hAnsi="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14:paraId="4E389339">
            <w:pPr>
              <w:rPr>
                <w:rFonts w:ascii="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14:paraId="7DB0C1BA">
            <w:pPr>
              <w:rPr>
                <w:rFonts w:ascii="Arial" w:hAnsi="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14:paraId="69D7D143">
            <w:pPr>
              <w:rPr>
                <w:rFonts w:ascii="Arial" w:hAnsi="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14:paraId="06F0F4F4">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14:paraId="4D06F684">
            <w:pPr>
              <w:rPr>
                <w:rFonts w:ascii="Arial" w:hAnsi="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14:paraId="709A12A7">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公开06表</w:t>
            </w:r>
          </w:p>
        </w:tc>
      </w:tr>
      <w:tr w14:paraId="68F55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14:paraId="0F2E31E0">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14:paraId="5CCA237D">
            <w:pPr>
              <w:rPr>
                <w:rFonts w:ascii="Arial" w:hAnsi="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14:paraId="35D37E03">
            <w:pPr>
              <w:rPr>
                <w:rFonts w:ascii="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14:paraId="74050DA6">
            <w:pPr>
              <w:rPr>
                <w:rFonts w:ascii="Arial" w:hAnsi="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14:paraId="769B5E6A">
            <w:pPr>
              <w:rPr>
                <w:rFonts w:ascii="Arial" w:hAnsi="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14:paraId="2AE5CFA2">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14:paraId="3EED4F9B">
            <w:pPr>
              <w:rPr>
                <w:rFonts w:ascii="Arial" w:hAnsi="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14:paraId="0E16325D">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金额单位：万元</w:t>
            </w:r>
          </w:p>
        </w:tc>
      </w:tr>
      <w:tr w14:paraId="0BFDE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C45AA">
            <w:pPr>
              <w:widowControl/>
              <w:jc w:val="center"/>
              <w:textAlignment w:val="center"/>
              <w:rPr>
                <w:rFonts w:ascii="宋体" w:eastAsia="宋体" w:cs="宋体"/>
                <w:color w:val="000000"/>
                <w:sz w:val="22"/>
              </w:rPr>
            </w:pPr>
            <w:r>
              <w:rPr>
                <w:rFonts w:hint="eastAsia" w:asci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B8E28E">
            <w:pPr>
              <w:widowControl/>
              <w:jc w:val="center"/>
              <w:textAlignment w:val="center"/>
              <w:rPr>
                <w:rFonts w:ascii="宋体" w:eastAsia="宋体" w:cs="宋体"/>
                <w:color w:val="000000"/>
                <w:sz w:val="22"/>
              </w:rPr>
            </w:pPr>
            <w:r>
              <w:rPr>
                <w:rFonts w:hint="eastAsia" w:ascii="宋体" w:eastAsia="宋体" w:cs="宋体"/>
                <w:color w:val="000000"/>
                <w:kern w:val="0"/>
                <w:sz w:val="22"/>
              </w:rPr>
              <w:t>公用经费</w:t>
            </w:r>
          </w:p>
        </w:tc>
      </w:tr>
      <w:tr w14:paraId="186D7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A893D">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14:paraId="7B1D8A94">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E72AB">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555DD">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6E1E8">
            <w:pPr>
              <w:widowControl/>
              <w:jc w:val="center"/>
              <w:textAlignment w:val="center"/>
              <w:rPr>
                <w:rFonts w:ascii="宋体" w:eastAsia="宋体" w:cs="宋体"/>
                <w:color w:val="000000"/>
                <w:sz w:val="22"/>
              </w:rPr>
            </w:pPr>
            <w:r>
              <w:rPr>
                <w:rFonts w:hint="eastAsia" w:asci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B05F0">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51617">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3B76B">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14:paraId="00684428">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183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B9401">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0111D">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14:paraId="3D70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51D9C"/>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E2724"/>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95CB9F"/>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313E6"/>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9F9FA2"/>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AF9F0"/>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13C03"/>
        </w:tc>
        <w:tc>
          <w:tcPr>
            <w:tcW w:w="18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5FDF4"/>
        </w:tc>
        <w:tc>
          <w:tcPr>
            <w:tcW w:w="7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1738D"/>
        </w:tc>
      </w:tr>
      <w:tr w14:paraId="3EA4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AC6C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A1B29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41CEC">
            <w:pPr>
              <w:widowControl/>
              <w:jc w:val="right"/>
              <w:rPr>
                <w:rFonts w:ascii="宋体" w:eastAsia="宋体"/>
                <w:color w:val="000000"/>
                <w:kern w:val="0"/>
                <w:sz w:val="22"/>
              </w:rPr>
            </w:pPr>
            <w:r>
              <w:rPr>
                <w:rFonts w:hint="eastAsia"/>
                <w:color w:val="000000"/>
                <w:sz w:val="22"/>
              </w:rPr>
              <w:t>332.50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9B62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6937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95785">
            <w:pPr>
              <w:widowControl/>
              <w:jc w:val="right"/>
              <w:rPr>
                <w:rFonts w:ascii="宋体" w:eastAsia="宋体"/>
                <w:color w:val="000000"/>
                <w:kern w:val="0"/>
                <w:sz w:val="22"/>
              </w:rPr>
            </w:pPr>
            <w:r>
              <w:rPr>
                <w:rFonts w:hint="eastAsia"/>
                <w:color w:val="000000"/>
                <w:sz w:val="22"/>
              </w:rPr>
              <w:t>1,111.06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64C4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307</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11ED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债务利息及费用支出</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EA975">
            <w:pPr>
              <w:widowControl/>
              <w:jc w:val="right"/>
              <w:rPr>
                <w:rFonts w:ascii="宋体" w:eastAsia="宋体"/>
                <w:color w:val="000000"/>
                <w:kern w:val="0"/>
                <w:sz w:val="22"/>
              </w:rPr>
            </w:pPr>
            <w:r>
              <w:rPr>
                <w:rFonts w:hint="eastAsia"/>
                <w:color w:val="000000"/>
                <w:sz w:val="22"/>
              </w:rPr>
              <w:t>0.00</w:t>
            </w:r>
          </w:p>
        </w:tc>
      </w:tr>
      <w:tr w14:paraId="35B0C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29B0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60E49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22B0F">
            <w:pPr>
              <w:jc w:val="right"/>
              <w:rPr>
                <w:color w:val="000000"/>
                <w:sz w:val="22"/>
              </w:rPr>
            </w:pPr>
            <w:r>
              <w:rPr>
                <w:rFonts w:hint="eastAsia"/>
                <w:color w:val="000000"/>
                <w:sz w:val="22"/>
              </w:rPr>
              <w:t>73.51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A140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E3FD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FECFF">
            <w:pPr>
              <w:jc w:val="right"/>
              <w:rPr>
                <w:color w:val="000000"/>
                <w:sz w:val="22"/>
              </w:rPr>
            </w:pPr>
            <w:r>
              <w:rPr>
                <w:rFonts w:hint="eastAsia"/>
                <w:color w:val="000000"/>
                <w:sz w:val="22"/>
              </w:rPr>
              <w:t>3.49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69E9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30701</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A474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国内债务付息</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646B2">
            <w:pPr>
              <w:jc w:val="right"/>
              <w:rPr>
                <w:color w:val="000000"/>
                <w:sz w:val="22"/>
              </w:rPr>
            </w:pPr>
            <w:r>
              <w:rPr>
                <w:rFonts w:hint="eastAsia"/>
                <w:color w:val="000000"/>
                <w:sz w:val="22"/>
              </w:rPr>
              <w:t>0.00</w:t>
            </w:r>
          </w:p>
        </w:tc>
      </w:tr>
      <w:tr w14:paraId="61EC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153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B3F8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F448E">
            <w:pPr>
              <w:jc w:val="right"/>
              <w:rPr>
                <w:color w:val="000000"/>
                <w:sz w:val="22"/>
              </w:rPr>
            </w:pPr>
            <w:r>
              <w:rPr>
                <w:rFonts w:hint="eastAsia"/>
                <w:color w:val="000000"/>
                <w:sz w:val="22"/>
              </w:rPr>
              <w:t>181.62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8AF5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22F6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6C357">
            <w:pPr>
              <w:jc w:val="right"/>
              <w:rPr>
                <w:color w:val="000000"/>
                <w:sz w:val="22"/>
              </w:rPr>
            </w:pPr>
            <w:r>
              <w:rPr>
                <w:rFonts w:hint="eastAsia"/>
                <w:color w:val="000000"/>
                <w:sz w:val="22"/>
              </w:rPr>
              <w:t>5.61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CA3B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30702</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96A2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国外债务付息</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6D341">
            <w:pPr>
              <w:jc w:val="right"/>
              <w:rPr>
                <w:color w:val="000000"/>
                <w:sz w:val="22"/>
              </w:rPr>
            </w:pPr>
            <w:r>
              <w:rPr>
                <w:rFonts w:hint="eastAsia"/>
                <w:color w:val="000000"/>
                <w:sz w:val="22"/>
              </w:rPr>
              <w:t>0.00</w:t>
            </w:r>
          </w:p>
        </w:tc>
      </w:tr>
      <w:tr w14:paraId="3E7F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282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FCF8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6647A">
            <w:pPr>
              <w:jc w:val="right"/>
              <w:rPr>
                <w:color w:val="000000"/>
                <w:sz w:val="22"/>
              </w:rPr>
            </w:pPr>
            <w:r>
              <w:rPr>
                <w:rFonts w:hint="eastAsia"/>
                <w:color w:val="000000"/>
                <w:sz w:val="22"/>
              </w:rPr>
              <w:t>5.34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D157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ECAD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55D34">
            <w:pPr>
              <w:jc w:val="right"/>
              <w:rPr>
                <w:color w:val="000000"/>
                <w:sz w:val="22"/>
              </w:rPr>
            </w:pPr>
            <w:r>
              <w:rPr>
                <w:rFonts w:hint="eastAsia"/>
                <w:color w:val="000000"/>
                <w:sz w:val="22"/>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8F1B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2614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资本性支出</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E0640">
            <w:pPr>
              <w:jc w:val="right"/>
              <w:rPr>
                <w:color w:val="000000"/>
                <w:sz w:val="22"/>
              </w:rPr>
            </w:pPr>
            <w:r>
              <w:rPr>
                <w:rFonts w:hint="eastAsia"/>
                <w:color w:val="000000"/>
                <w:sz w:val="22"/>
              </w:rPr>
              <w:t>21.10</w:t>
            </w:r>
          </w:p>
        </w:tc>
      </w:tr>
      <w:tr w14:paraId="06AC0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EC97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A069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C2E52">
            <w:pPr>
              <w:jc w:val="right"/>
              <w:rPr>
                <w:color w:val="000000"/>
                <w:sz w:val="22"/>
              </w:rPr>
            </w:pPr>
            <w:r>
              <w:rPr>
                <w:rFonts w:hint="eastAsia"/>
                <w:color w:val="000000"/>
                <w:sz w:val="22"/>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4080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0B5F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D4A00">
            <w:pPr>
              <w:jc w:val="right"/>
              <w:rPr>
                <w:color w:val="000000"/>
                <w:sz w:val="22"/>
              </w:rPr>
            </w:pPr>
            <w:r>
              <w:rPr>
                <w:rFonts w:hint="eastAsia"/>
                <w:color w:val="000000"/>
                <w:sz w:val="22"/>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7CE5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31001</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32F0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房屋建筑物购建</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B7133">
            <w:pPr>
              <w:jc w:val="right"/>
              <w:rPr>
                <w:color w:val="000000"/>
                <w:sz w:val="22"/>
              </w:rPr>
            </w:pPr>
            <w:r>
              <w:rPr>
                <w:rFonts w:hint="eastAsia"/>
                <w:color w:val="000000"/>
                <w:sz w:val="22"/>
              </w:rPr>
              <w:t>0.00</w:t>
            </w:r>
          </w:p>
        </w:tc>
      </w:tr>
      <w:tr w14:paraId="2E560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C40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444C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DF526">
            <w:pPr>
              <w:jc w:val="right"/>
              <w:rPr>
                <w:color w:val="000000"/>
                <w:sz w:val="22"/>
              </w:rPr>
            </w:pPr>
            <w:r>
              <w:rPr>
                <w:rFonts w:hint="eastAsia"/>
                <w:color w:val="000000"/>
                <w:sz w:val="22"/>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588D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48DE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48427">
            <w:pPr>
              <w:jc w:val="right"/>
              <w:rPr>
                <w:color w:val="000000"/>
                <w:sz w:val="22"/>
              </w:rPr>
            </w:pPr>
            <w:r>
              <w:rPr>
                <w:rFonts w:hint="eastAsia"/>
                <w:color w:val="000000"/>
                <w:sz w:val="22"/>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4C6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31002</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511E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办公设备购置</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DABA1">
            <w:pPr>
              <w:jc w:val="right"/>
              <w:rPr>
                <w:color w:val="000000"/>
                <w:sz w:val="22"/>
              </w:rPr>
            </w:pPr>
            <w:r>
              <w:rPr>
                <w:rFonts w:hint="eastAsia"/>
                <w:color w:val="000000"/>
                <w:sz w:val="22"/>
              </w:rPr>
              <w:t>0.00</w:t>
            </w:r>
          </w:p>
        </w:tc>
      </w:tr>
      <w:tr w14:paraId="6F930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1A1B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53ED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A0E3A">
            <w:pPr>
              <w:jc w:val="right"/>
              <w:rPr>
                <w:color w:val="000000"/>
                <w:sz w:val="22"/>
              </w:rPr>
            </w:pPr>
            <w:r>
              <w:rPr>
                <w:rFonts w:hint="eastAsia"/>
                <w:color w:val="000000"/>
                <w:sz w:val="22"/>
              </w:rPr>
              <w:t>27.41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7EDB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678B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FCB29">
            <w:pPr>
              <w:jc w:val="right"/>
              <w:rPr>
                <w:color w:val="000000"/>
                <w:sz w:val="22"/>
              </w:rPr>
            </w:pPr>
            <w:r>
              <w:rPr>
                <w:rFonts w:hint="eastAsia"/>
                <w:color w:val="000000"/>
                <w:sz w:val="22"/>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AFDB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31003</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8BF45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专用设备购置</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6D3B9">
            <w:pPr>
              <w:jc w:val="right"/>
              <w:rPr>
                <w:color w:val="000000"/>
                <w:sz w:val="22"/>
              </w:rPr>
            </w:pPr>
            <w:r>
              <w:rPr>
                <w:rFonts w:hint="eastAsia"/>
                <w:color w:val="000000"/>
                <w:sz w:val="22"/>
              </w:rPr>
              <w:t>0.00</w:t>
            </w:r>
          </w:p>
        </w:tc>
      </w:tr>
      <w:tr w14:paraId="1BD24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E81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A3EB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9DB0A">
            <w:pPr>
              <w:jc w:val="right"/>
              <w:rPr>
                <w:color w:val="000000"/>
                <w:sz w:val="22"/>
              </w:rPr>
            </w:pPr>
            <w:r>
              <w:rPr>
                <w:rFonts w:hint="eastAsia"/>
                <w:color w:val="000000"/>
                <w:sz w:val="22"/>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3C75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AC3F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55C8C">
            <w:pPr>
              <w:jc w:val="right"/>
              <w:rPr>
                <w:color w:val="000000"/>
                <w:sz w:val="22"/>
              </w:rPr>
            </w:pPr>
            <w:r>
              <w:rPr>
                <w:rFonts w:hint="eastAsia"/>
                <w:color w:val="000000"/>
                <w:sz w:val="22"/>
              </w:rPr>
              <w:t>19.69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E215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31005</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2FA2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基础设施建设</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7D0AC">
            <w:pPr>
              <w:jc w:val="right"/>
              <w:rPr>
                <w:color w:val="000000"/>
                <w:sz w:val="22"/>
              </w:rPr>
            </w:pPr>
            <w:r>
              <w:rPr>
                <w:rFonts w:hint="eastAsia"/>
                <w:color w:val="000000"/>
                <w:sz w:val="22"/>
              </w:rPr>
              <w:t>0.00</w:t>
            </w:r>
          </w:p>
        </w:tc>
      </w:tr>
      <w:tr w14:paraId="7A2F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C16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788E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C7228">
            <w:pPr>
              <w:jc w:val="right"/>
              <w:rPr>
                <w:color w:val="000000"/>
                <w:sz w:val="22"/>
              </w:rPr>
            </w:pPr>
            <w:r>
              <w:rPr>
                <w:rFonts w:hint="eastAsia"/>
                <w:color w:val="000000"/>
                <w:sz w:val="22"/>
              </w:rPr>
              <w:t>9.69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5A56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2C9C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380DB">
            <w:pPr>
              <w:jc w:val="right"/>
              <w:rPr>
                <w:color w:val="000000"/>
                <w:sz w:val="22"/>
              </w:rPr>
            </w:pPr>
            <w:r>
              <w:rPr>
                <w:rFonts w:hint="eastAsia"/>
                <w:color w:val="000000"/>
                <w:sz w:val="22"/>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8294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31006</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8936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大型修缮</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AF998">
            <w:pPr>
              <w:jc w:val="right"/>
              <w:rPr>
                <w:color w:val="000000"/>
                <w:sz w:val="22"/>
              </w:rPr>
            </w:pPr>
            <w:r>
              <w:rPr>
                <w:rFonts w:hint="eastAsia"/>
                <w:color w:val="000000"/>
                <w:sz w:val="22"/>
              </w:rPr>
              <w:t>0.00</w:t>
            </w:r>
          </w:p>
        </w:tc>
      </w:tr>
      <w:tr w14:paraId="46EEE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1B7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67F1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398B1">
            <w:pPr>
              <w:jc w:val="right"/>
              <w:rPr>
                <w:color w:val="000000"/>
                <w:sz w:val="22"/>
              </w:rPr>
            </w:pPr>
            <w:r>
              <w:rPr>
                <w:rFonts w:hint="eastAsia"/>
                <w:color w:val="000000"/>
                <w:sz w:val="22"/>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C093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B8CC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F3260">
            <w:pPr>
              <w:jc w:val="right"/>
              <w:rPr>
                <w:color w:val="000000"/>
                <w:sz w:val="22"/>
              </w:rPr>
            </w:pPr>
            <w:r>
              <w:rPr>
                <w:rFonts w:hint="eastAsia"/>
                <w:color w:val="000000"/>
                <w:sz w:val="22"/>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32C1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31007</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D5A5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信息网络及软件购置更新</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9A4B2">
            <w:pPr>
              <w:jc w:val="right"/>
              <w:rPr>
                <w:color w:val="000000"/>
                <w:sz w:val="22"/>
              </w:rPr>
            </w:pPr>
            <w:r>
              <w:rPr>
                <w:rFonts w:hint="eastAsia"/>
                <w:color w:val="000000"/>
                <w:sz w:val="22"/>
              </w:rPr>
              <w:t>21.10</w:t>
            </w:r>
          </w:p>
        </w:tc>
      </w:tr>
      <w:tr w14:paraId="40E8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9F9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0F2C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654DC">
            <w:pPr>
              <w:jc w:val="right"/>
              <w:rPr>
                <w:color w:val="000000"/>
                <w:sz w:val="22"/>
              </w:rPr>
            </w:pPr>
            <w:r>
              <w:rPr>
                <w:rFonts w:hint="eastAsia"/>
                <w:color w:val="000000"/>
                <w:sz w:val="22"/>
              </w:rPr>
              <w:t>16.51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5518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66D2C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CA85D">
            <w:pPr>
              <w:jc w:val="right"/>
              <w:rPr>
                <w:color w:val="000000"/>
                <w:sz w:val="22"/>
              </w:rPr>
            </w:pPr>
            <w:r>
              <w:rPr>
                <w:rFonts w:hint="eastAsia"/>
                <w:color w:val="000000"/>
                <w:sz w:val="22"/>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5A35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31008</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22C04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物资储备</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6AE22">
            <w:pPr>
              <w:jc w:val="right"/>
              <w:rPr>
                <w:color w:val="000000"/>
                <w:sz w:val="22"/>
              </w:rPr>
            </w:pPr>
            <w:r>
              <w:rPr>
                <w:rFonts w:hint="eastAsia"/>
                <w:color w:val="000000"/>
                <w:sz w:val="22"/>
              </w:rPr>
              <w:t>0.00</w:t>
            </w:r>
          </w:p>
        </w:tc>
      </w:tr>
      <w:tr w14:paraId="30A3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23B3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1DFF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91E89">
            <w:pPr>
              <w:jc w:val="right"/>
              <w:rPr>
                <w:color w:val="000000"/>
                <w:sz w:val="22"/>
              </w:rPr>
            </w:pPr>
            <w:r>
              <w:rPr>
                <w:rFonts w:hint="eastAsia"/>
                <w:color w:val="000000"/>
                <w:sz w:val="22"/>
              </w:rPr>
              <w:t>18.43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6AB2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7A72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D44CB">
            <w:pPr>
              <w:jc w:val="right"/>
              <w:rPr>
                <w:color w:val="000000"/>
                <w:sz w:val="22"/>
              </w:rPr>
            </w:pPr>
            <w:r>
              <w:rPr>
                <w:rFonts w:hint="eastAsia"/>
                <w:color w:val="000000"/>
                <w:sz w:val="22"/>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7B94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31009</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B90E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土地补偿</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F484C">
            <w:pPr>
              <w:jc w:val="right"/>
              <w:rPr>
                <w:color w:val="000000"/>
                <w:sz w:val="22"/>
              </w:rPr>
            </w:pPr>
            <w:r>
              <w:rPr>
                <w:rFonts w:hint="eastAsia"/>
                <w:color w:val="000000"/>
                <w:sz w:val="22"/>
              </w:rPr>
              <w:t>0.00</w:t>
            </w:r>
          </w:p>
        </w:tc>
      </w:tr>
      <w:tr w14:paraId="785EF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F897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0580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738EF">
            <w:pPr>
              <w:jc w:val="right"/>
              <w:rPr>
                <w:color w:val="000000"/>
                <w:sz w:val="22"/>
              </w:rPr>
            </w:pPr>
            <w:r>
              <w:rPr>
                <w:rFonts w:hint="eastAsia"/>
                <w:color w:val="000000"/>
                <w:sz w:val="22"/>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93CA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C8EB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16CA7">
            <w:pPr>
              <w:jc w:val="right"/>
              <w:rPr>
                <w:color w:val="000000"/>
                <w:sz w:val="22"/>
              </w:rPr>
            </w:pPr>
            <w:r>
              <w:rPr>
                <w:rFonts w:hint="eastAsia"/>
                <w:color w:val="000000"/>
                <w:sz w:val="22"/>
              </w:rPr>
              <w:t>1.55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4779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31010</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6D34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安置补助</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A0FFD">
            <w:pPr>
              <w:jc w:val="right"/>
              <w:rPr>
                <w:color w:val="000000"/>
                <w:sz w:val="22"/>
              </w:rPr>
            </w:pPr>
            <w:r>
              <w:rPr>
                <w:rFonts w:hint="eastAsia"/>
                <w:color w:val="000000"/>
                <w:sz w:val="22"/>
              </w:rPr>
              <w:t>0.00</w:t>
            </w:r>
          </w:p>
        </w:tc>
      </w:tr>
      <w:tr w14:paraId="3190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E64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1A36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63390">
            <w:pPr>
              <w:jc w:val="right"/>
              <w:rPr>
                <w:color w:val="000000"/>
                <w:sz w:val="22"/>
              </w:rPr>
            </w:pPr>
            <w:r>
              <w:rPr>
                <w:rFonts w:hint="eastAsia"/>
                <w:color w:val="000000"/>
                <w:sz w:val="22"/>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5C20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A5FD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65608">
            <w:pPr>
              <w:jc w:val="right"/>
              <w:rPr>
                <w:color w:val="000000"/>
                <w:sz w:val="22"/>
              </w:rPr>
            </w:pPr>
            <w:r>
              <w:rPr>
                <w:rFonts w:hint="eastAsia"/>
                <w:color w:val="000000"/>
                <w:sz w:val="22"/>
              </w:rPr>
              <w:t>0.55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CE55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31011</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87F1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地上附着物和青苗补偿</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19FD4">
            <w:pPr>
              <w:jc w:val="right"/>
              <w:rPr>
                <w:color w:val="000000"/>
                <w:sz w:val="22"/>
              </w:rPr>
            </w:pPr>
            <w:r>
              <w:rPr>
                <w:rFonts w:hint="eastAsia"/>
                <w:color w:val="000000"/>
                <w:sz w:val="22"/>
              </w:rPr>
              <w:t>0.00</w:t>
            </w:r>
          </w:p>
        </w:tc>
      </w:tr>
      <w:tr w14:paraId="32397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1CAE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4DB34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324AB">
            <w:pPr>
              <w:jc w:val="right"/>
              <w:rPr>
                <w:color w:val="000000"/>
                <w:sz w:val="22"/>
              </w:rPr>
            </w:pPr>
            <w:r>
              <w:rPr>
                <w:rFonts w:hint="eastAsia"/>
                <w:color w:val="000000"/>
                <w:sz w:val="22"/>
              </w:rPr>
              <w:t>0.07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B508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884D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0367E">
            <w:pPr>
              <w:jc w:val="right"/>
              <w:rPr>
                <w:color w:val="000000"/>
                <w:sz w:val="22"/>
              </w:rPr>
            </w:pPr>
            <w:r>
              <w:rPr>
                <w:rFonts w:hint="eastAsia"/>
                <w:color w:val="000000"/>
                <w:sz w:val="22"/>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39F4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31012</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4A7B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拆迁补偿</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BAC33">
            <w:pPr>
              <w:jc w:val="right"/>
              <w:rPr>
                <w:color w:val="000000"/>
                <w:sz w:val="22"/>
              </w:rPr>
            </w:pPr>
            <w:r>
              <w:rPr>
                <w:rFonts w:hint="eastAsia"/>
                <w:color w:val="000000"/>
                <w:sz w:val="22"/>
              </w:rPr>
              <w:t>0.00</w:t>
            </w:r>
          </w:p>
        </w:tc>
      </w:tr>
      <w:tr w14:paraId="7BF05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25FE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CE4D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6AE66">
            <w:pPr>
              <w:jc w:val="right"/>
              <w:rPr>
                <w:color w:val="000000"/>
                <w:sz w:val="22"/>
              </w:rPr>
            </w:pPr>
            <w:r>
              <w:rPr>
                <w:rFonts w:hint="eastAsia"/>
                <w:color w:val="000000"/>
                <w:sz w:val="22"/>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F3F0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53DC4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E2756">
            <w:pPr>
              <w:jc w:val="right"/>
              <w:rPr>
                <w:color w:val="000000"/>
                <w:sz w:val="22"/>
              </w:rPr>
            </w:pPr>
            <w:r>
              <w:rPr>
                <w:rFonts w:hint="eastAsia"/>
                <w:color w:val="000000"/>
                <w:sz w:val="22"/>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FD42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31013</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BC28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公务用车购置</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6C98E">
            <w:pPr>
              <w:jc w:val="right"/>
              <w:rPr>
                <w:color w:val="000000"/>
                <w:sz w:val="22"/>
              </w:rPr>
            </w:pPr>
            <w:r>
              <w:rPr>
                <w:rFonts w:hint="eastAsia"/>
                <w:color w:val="000000"/>
                <w:sz w:val="22"/>
              </w:rPr>
              <w:t>0.00</w:t>
            </w:r>
          </w:p>
        </w:tc>
      </w:tr>
      <w:tr w14:paraId="033E9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0B03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1C74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2F0FB">
            <w:pPr>
              <w:jc w:val="right"/>
              <w:rPr>
                <w:color w:val="000000"/>
                <w:sz w:val="22"/>
              </w:rPr>
            </w:pPr>
            <w:r>
              <w:rPr>
                <w:rFonts w:hint="eastAsia"/>
                <w:color w:val="000000"/>
                <w:sz w:val="22"/>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29964">
            <w:pPr>
              <w:spacing w:line="220" w:lineRule="exact"/>
              <w:jc w:val="left"/>
              <w:rPr>
                <w:rFonts w:asci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EF27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69B6E">
            <w:pPr>
              <w:jc w:val="right"/>
              <w:rPr>
                <w:color w:val="000000"/>
                <w:sz w:val="22"/>
              </w:rPr>
            </w:pPr>
            <w:r>
              <w:rPr>
                <w:rFonts w:hint="eastAsia"/>
                <w:color w:val="000000"/>
                <w:sz w:val="22"/>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465B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31019</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3935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其他交通工具购置</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79171">
            <w:pPr>
              <w:jc w:val="right"/>
              <w:rPr>
                <w:color w:val="000000"/>
                <w:sz w:val="22"/>
              </w:rPr>
            </w:pPr>
            <w:r>
              <w:rPr>
                <w:rFonts w:hint="eastAsia"/>
                <w:color w:val="000000"/>
                <w:sz w:val="22"/>
              </w:rPr>
              <w:t>0.00</w:t>
            </w:r>
          </w:p>
        </w:tc>
      </w:tr>
      <w:tr w14:paraId="2DDC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D1A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5B2C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82E7E">
            <w:pPr>
              <w:jc w:val="right"/>
              <w:rPr>
                <w:color w:val="000000"/>
                <w:sz w:val="22"/>
              </w:rPr>
            </w:pPr>
            <w:r>
              <w:rPr>
                <w:rFonts w:hint="eastAsia"/>
                <w:color w:val="000000"/>
                <w:sz w:val="22"/>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7569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02C5B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D1BCC">
            <w:pPr>
              <w:jc w:val="right"/>
              <w:rPr>
                <w:color w:val="000000"/>
                <w:sz w:val="22"/>
              </w:rPr>
            </w:pPr>
            <w:r>
              <w:rPr>
                <w:rFonts w:hint="eastAsia"/>
                <w:color w:val="000000"/>
                <w:sz w:val="22"/>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87F1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31021</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FF30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文物和陈列品购置</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53C3A">
            <w:pPr>
              <w:jc w:val="right"/>
              <w:rPr>
                <w:color w:val="000000"/>
                <w:sz w:val="22"/>
              </w:rPr>
            </w:pPr>
            <w:r>
              <w:rPr>
                <w:rFonts w:hint="eastAsia"/>
                <w:color w:val="000000"/>
                <w:sz w:val="22"/>
              </w:rPr>
              <w:t>0.00</w:t>
            </w:r>
          </w:p>
        </w:tc>
      </w:tr>
      <w:tr w14:paraId="77EB7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1A9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D7B1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FBF13">
            <w:pPr>
              <w:jc w:val="right"/>
              <w:rPr>
                <w:color w:val="000000"/>
                <w:sz w:val="22"/>
              </w:rPr>
            </w:pPr>
            <w:r>
              <w:rPr>
                <w:rFonts w:hint="eastAsia"/>
                <w:color w:val="000000"/>
                <w:sz w:val="22"/>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9B9D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CD47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94663">
            <w:pPr>
              <w:jc w:val="right"/>
              <w:rPr>
                <w:color w:val="000000"/>
                <w:sz w:val="22"/>
              </w:rPr>
            </w:pPr>
            <w:r>
              <w:rPr>
                <w:rFonts w:hint="eastAsia"/>
                <w:color w:val="000000"/>
                <w:sz w:val="22"/>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A233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31022</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2BF4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无形资产购置</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13688">
            <w:pPr>
              <w:jc w:val="right"/>
              <w:rPr>
                <w:color w:val="000000"/>
                <w:sz w:val="22"/>
              </w:rPr>
            </w:pPr>
            <w:r>
              <w:rPr>
                <w:rFonts w:hint="eastAsia"/>
                <w:color w:val="000000"/>
                <w:sz w:val="22"/>
              </w:rPr>
              <w:t>0.00</w:t>
            </w:r>
          </w:p>
        </w:tc>
      </w:tr>
      <w:tr w14:paraId="131DD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38F3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21CC1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D5294">
            <w:pPr>
              <w:jc w:val="right"/>
              <w:rPr>
                <w:color w:val="000000"/>
                <w:sz w:val="22"/>
              </w:rPr>
            </w:pPr>
            <w:r>
              <w:rPr>
                <w:rFonts w:hint="eastAsia"/>
                <w:color w:val="000000"/>
                <w:sz w:val="22"/>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945D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B749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8BB9B">
            <w:pPr>
              <w:jc w:val="right"/>
              <w:rPr>
                <w:color w:val="000000"/>
                <w:sz w:val="22"/>
              </w:rPr>
            </w:pPr>
            <w:r>
              <w:rPr>
                <w:rFonts w:hint="eastAsia"/>
                <w:color w:val="000000"/>
                <w:sz w:val="22"/>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01D7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31099</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1A18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其他资本性支出</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F514F">
            <w:pPr>
              <w:jc w:val="right"/>
              <w:rPr>
                <w:color w:val="000000"/>
                <w:sz w:val="22"/>
              </w:rPr>
            </w:pPr>
            <w:r>
              <w:rPr>
                <w:rFonts w:hint="eastAsia"/>
                <w:color w:val="000000"/>
                <w:sz w:val="22"/>
              </w:rPr>
              <w:t>0.00</w:t>
            </w:r>
          </w:p>
        </w:tc>
      </w:tr>
      <w:tr w14:paraId="67763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1702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EA3E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ECA04">
            <w:pPr>
              <w:jc w:val="right"/>
              <w:rPr>
                <w:color w:val="000000"/>
                <w:sz w:val="22"/>
              </w:rPr>
            </w:pPr>
            <w:r>
              <w:rPr>
                <w:rFonts w:hint="eastAsia"/>
                <w:color w:val="000000"/>
                <w:sz w:val="22"/>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C805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5FED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7672C">
            <w:pPr>
              <w:jc w:val="right"/>
              <w:rPr>
                <w:color w:val="000000"/>
                <w:sz w:val="22"/>
              </w:rPr>
            </w:pPr>
            <w:r>
              <w:rPr>
                <w:rFonts w:hint="eastAsia"/>
                <w:color w:val="000000"/>
                <w:sz w:val="22"/>
              </w:rPr>
              <w:t>891.13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DD49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43172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其他支出</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A313D">
            <w:pPr>
              <w:jc w:val="right"/>
              <w:rPr>
                <w:color w:val="000000"/>
                <w:sz w:val="22"/>
              </w:rPr>
            </w:pPr>
            <w:r>
              <w:rPr>
                <w:rFonts w:hint="eastAsia"/>
                <w:color w:val="000000"/>
                <w:sz w:val="22"/>
              </w:rPr>
              <w:t>0.00</w:t>
            </w:r>
          </w:p>
        </w:tc>
      </w:tr>
      <w:tr w14:paraId="244A5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63F9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70B4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539CF">
            <w:pPr>
              <w:jc w:val="right"/>
              <w:rPr>
                <w:color w:val="000000"/>
                <w:sz w:val="22"/>
              </w:rPr>
            </w:pPr>
            <w:r>
              <w:rPr>
                <w:rFonts w:hint="eastAsia"/>
                <w:color w:val="000000"/>
                <w:sz w:val="22"/>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B929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55982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602B6">
            <w:pPr>
              <w:jc w:val="right"/>
              <w:rPr>
                <w:color w:val="000000"/>
                <w:sz w:val="22"/>
              </w:rPr>
            </w:pPr>
            <w:r>
              <w:rPr>
                <w:rFonts w:hint="eastAsia"/>
                <w:color w:val="000000"/>
                <w:sz w:val="22"/>
              </w:rPr>
              <w:t>94.16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D7DE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39906</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6A46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赠与</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FF6B5">
            <w:pPr>
              <w:jc w:val="right"/>
              <w:rPr>
                <w:color w:val="000000"/>
                <w:sz w:val="22"/>
              </w:rPr>
            </w:pPr>
            <w:r>
              <w:rPr>
                <w:rFonts w:hint="eastAsia"/>
                <w:color w:val="000000"/>
                <w:sz w:val="22"/>
              </w:rPr>
              <w:t>0.00</w:t>
            </w:r>
          </w:p>
        </w:tc>
      </w:tr>
      <w:tr w14:paraId="65A09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6FF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4A08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0B74F">
            <w:pPr>
              <w:jc w:val="right"/>
              <w:rPr>
                <w:color w:val="000000"/>
                <w:sz w:val="22"/>
              </w:rPr>
            </w:pPr>
            <w:r>
              <w:rPr>
                <w:rFonts w:hint="eastAsia"/>
                <w:color w:val="000000"/>
                <w:sz w:val="22"/>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1D86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AEEC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F3D1E">
            <w:pPr>
              <w:jc w:val="right"/>
              <w:rPr>
                <w:color w:val="000000"/>
                <w:sz w:val="22"/>
              </w:rPr>
            </w:pPr>
            <w:r>
              <w:rPr>
                <w:rFonts w:hint="eastAsia"/>
                <w:color w:val="000000"/>
                <w:sz w:val="22"/>
              </w:rPr>
              <w:t>1.58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562A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39907</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29C3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国家赔偿费用支出</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6B25A">
            <w:pPr>
              <w:jc w:val="right"/>
              <w:rPr>
                <w:color w:val="000000"/>
                <w:sz w:val="22"/>
              </w:rPr>
            </w:pPr>
            <w:r>
              <w:rPr>
                <w:rFonts w:hint="eastAsia"/>
                <w:color w:val="000000"/>
                <w:sz w:val="22"/>
              </w:rPr>
              <w:t>0.00</w:t>
            </w:r>
          </w:p>
        </w:tc>
      </w:tr>
      <w:tr w14:paraId="03690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43A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D154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B2FF3">
            <w:pPr>
              <w:jc w:val="right"/>
              <w:rPr>
                <w:color w:val="000000"/>
                <w:sz w:val="22"/>
              </w:rPr>
            </w:pPr>
            <w:r>
              <w:rPr>
                <w:rFonts w:hint="eastAsia"/>
                <w:color w:val="000000"/>
                <w:sz w:val="22"/>
              </w:rPr>
              <w:t>0.07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EE1B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B640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285B5">
            <w:pPr>
              <w:jc w:val="right"/>
              <w:rPr>
                <w:color w:val="000000"/>
                <w:sz w:val="22"/>
              </w:rPr>
            </w:pPr>
            <w:r>
              <w:rPr>
                <w:rFonts w:hint="eastAsia"/>
                <w:color w:val="000000"/>
                <w:sz w:val="22"/>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21BD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39908</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933A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w:t>
            </w:r>
            <w:r>
              <w:rPr>
                <w:rFonts w:hint="eastAsia" w:ascii="宋体" w:eastAsia="宋体" w:cs="宋体"/>
                <w:color w:val="000000"/>
                <w:kern w:val="0"/>
                <w:sz w:val="18"/>
                <w:szCs w:val="18"/>
              </w:rPr>
              <w:t xml:space="preserve"> 对民间非营利组织和群众性自治组织补贴</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4A49B">
            <w:pPr>
              <w:jc w:val="right"/>
              <w:rPr>
                <w:color w:val="000000"/>
                <w:sz w:val="22"/>
              </w:rPr>
            </w:pPr>
            <w:r>
              <w:rPr>
                <w:rFonts w:hint="eastAsia"/>
                <w:color w:val="000000"/>
                <w:sz w:val="22"/>
              </w:rPr>
              <w:t>0.00</w:t>
            </w:r>
          </w:p>
        </w:tc>
      </w:tr>
      <w:tr w14:paraId="4565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7D9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D46F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10B3E">
            <w:pPr>
              <w:jc w:val="right"/>
              <w:rPr>
                <w:color w:val="000000"/>
                <w:sz w:val="22"/>
              </w:rPr>
            </w:pPr>
            <w:r>
              <w:rPr>
                <w:rFonts w:hint="eastAsia"/>
                <w:color w:val="000000"/>
                <w:sz w:val="22"/>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E05C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0C9F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35621">
            <w:pPr>
              <w:jc w:val="right"/>
              <w:rPr>
                <w:color w:val="000000"/>
                <w:sz w:val="22"/>
              </w:rPr>
            </w:pPr>
            <w:r>
              <w:rPr>
                <w:rFonts w:hint="eastAsia"/>
                <w:color w:val="000000"/>
                <w:sz w:val="22"/>
              </w:rPr>
              <w:t>4.88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8D5B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39999</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4C12E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其他支出</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F590D">
            <w:pPr>
              <w:jc w:val="right"/>
              <w:rPr>
                <w:color w:val="000000"/>
                <w:sz w:val="22"/>
              </w:rPr>
            </w:pPr>
            <w:r>
              <w:rPr>
                <w:rFonts w:hint="eastAsia"/>
                <w:color w:val="000000"/>
                <w:sz w:val="22"/>
              </w:rPr>
              <w:t>0.00</w:t>
            </w:r>
          </w:p>
        </w:tc>
      </w:tr>
      <w:tr w14:paraId="3021F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0041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3630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32759">
            <w:pPr>
              <w:jc w:val="right"/>
              <w:rPr>
                <w:color w:val="000000"/>
                <w:sz w:val="22"/>
              </w:rPr>
            </w:pPr>
            <w:r>
              <w:rPr>
                <w:rFonts w:hint="eastAsia"/>
                <w:color w:val="000000"/>
                <w:sz w:val="22"/>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9ADE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C15A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A990E">
            <w:pPr>
              <w:jc w:val="right"/>
              <w:rPr>
                <w:color w:val="000000"/>
                <w:sz w:val="22"/>
              </w:rPr>
            </w:pPr>
            <w:r>
              <w:rPr>
                <w:rFonts w:hint="eastAsia"/>
                <w:color w:val="000000"/>
                <w:sz w:val="22"/>
              </w:rPr>
              <w:t>12.77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B388F">
            <w:pPr>
              <w:spacing w:line="220" w:lineRule="exact"/>
              <w:jc w:val="left"/>
              <w:rPr>
                <w:rFonts w:ascii="宋体" w:eastAsia="宋体" w:cs="宋体"/>
                <w:color w:val="000000"/>
                <w:sz w:val="20"/>
                <w:szCs w:val="20"/>
              </w:rPr>
            </w:pP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7FD9CB">
            <w:pPr>
              <w:spacing w:line="220" w:lineRule="exact"/>
              <w:jc w:val="left"/>
              <w:rPr>
                <w:rFonts w:ascii="宋体" w:eastAsia="宋体" w:cs="宋体"/>
                <w:color w:val="000000"/>
                <w:sz w:val="20"/>
                <w:szCs w:val="20"/>
              </w:rPr>
            </w:pP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ADAA0">
            <w:pPr>
              <w:spacing w:line="180" w:lineRule="exact"/>
              <w:jc w:val="right"/>
              <w:rPr>
                <w:rFonts w:ascii="宋体" w:eastAsia="宋体" w:cs="宋体"/>
                <w:color w:val="000000"/>
                <w:sz w:val="20"/>
                <w:szCs w:val="20"/>
              </w:rPr>
            </w:pPr>
          </w:p>
        </w:tc>
      </w:tr>
      <w:tr w14:paraId="582A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4D4B6">
            <w:pPr>
              <w:spacing w:line="220" w:lineRule="exact"/>
              <w:jc w:val="left"/>
              <w:rPr>
                <w:rFonts w:asci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67260">
            <w:pPr>
              <w:spacing w:line="220" w:lineRule="exact"/>
              <w:jc w:val="left"/>
              <w:rPr>
                <w:rFonts w:asci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AC291">
            <w:pPr>
              <w:jc w:val="right"/>
              <w:rPr>
                <w:color w:val="000000"/>
                <w:sz w:val="22"/>
              </w:rPr>
            </w:pPr>
            <w:r>
              <w:rPr>
                <w:rFonts w:hint="eastAsia"/>
                <w:color w:val="000000"/>
                <w:sz w:val="22"/>
              </w:rPr>
              <w:t>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2C6E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BDC7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878E7">
            <w:pPr>
              <w:jc w:val="right"/>
              <w:rPr>
                <w:color w:val="000000"/>
                <w:sz w:val="22"/>
              </w:rPr>
            </w:pPr>
            <w:r>
              <w:rPr>
                <w:rFonts w:hint="eastAsia"/>
                <w:color w:val="000000"/>
                <w:sz w:val="22"/>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E51F5">
            <w:pPr>
              <w:spacing w:line="220" w:lineRule="exact"/>
              <w:jc w:val="left"/>
              <w:rPr>
                <w:rFonts w:ascii="宋体" w:eastAsia="宋体" w:cs="宋体"/>
                <w:color w:val="000000"/>
                <w:sz w:val="20"/>
                <w:szCs w:val="20"/>
              </w:rPr>
            </w:pP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63020">
            <w:pPr>
              <w:spacing w:line="220" w:lineRule="exact"/>
              <w:jc w:val="left"/>
              <w:rPr>
                <w:rFonts w:ascii="宋体" w:eastAsia="宋体" w:cs="宋体"/>
                <w:color w:val="000000"/>
                <w:sz w:val="20"/>
                <w:szCs w:val="20"/>
              </w:rPr>
            </w:pP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95056">
            <w:pPr>
              <w:spacing w:line="180" w:lineRule="exact"/>
              <w:jc w:val="right"/>
              <w:rPr>
                <w:rFonts w:ascii="宋体" w:eastAsia="宋体" w:cs="宋体"/>
                <w:color w:val="000000"/>
                <w:sz w:val="20"/>
                <w:szCs w:val="20"/>
              </w:rPr>
            </w:pPr>
          </w:p>
        </w:tc>
      </w:tr>
      <w:tr w14:paraId="6A29A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FE96">
            <w:pPr>
              <w:spacing w:line="220" w:lineRule="exact"/>
              <w:jc w:val="left"/>
              <w:rPr>
                <w:rFonts w:asci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1A60E">
            <w:pPr>
              <w:spacing w:line="220" w:lineRule="exact"/>
              <w:jc w:val="left"/>
              <w:rPr>
                <w:rFonts w:asci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01A1E">
            <w:pPr>
              <w:jc w:val="right"/>
              <w:rPr>
                <w:color w:val="000000"/>
                <w:sz w:val="22"/>
              </w:rPr>
            </w:pPr>
            <w:r>
              <w:rPr>
                <w:rFonts w:hint="eastAsia"/>
                <w:color w:val="000000"/>
                <w:sz w:val="22"/>
              </w:rPr>
              <w:t>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24F9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3150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8B06D">
            <w:pPr>
              <w:jc w:val="right"/>
              <w:rPr>
                <w:color w:val="000000"/>
                <w:sz w:val="22"/>
              </w:rPr>
            </w:pPr>
            <w:r>
              <w:rPr>
                <w:rFonts w:hint="eastAsia"/>
                <w:color w:val="000000"/>
                <w:sz w:val="22"/>
              </w:rPr>
              <w:t>75.66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DE29A">
            <w:pPr>
              <w:spacing w:line="220" w:lineRule="exact"/>
              <w:jc w:val="left"/>
              <w:rPr>
                <w:rFonts w:ascii="宋体" w:eastAsia="宋体" w:cs="宋体"/>
                <w:color w:val="000000"/>
                <w:sz w:val="20"/>
                <w:szCs w:val="20"/>
              </w:rPr>
            </w:pP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EBB4C">
            <w:pPr>
              <w:spacing w:line="220" w:lineRule="exact"/>
              <w:jc w:val="left"/>
              <w:rPr>
                <w:rFonts w:ascii="宋体" w:eastAsia="宋体" w:cs="宋体"/>
                <w:color w:val="000000"/>
                <w:sz w:val="20"/>
                <w:szCs w:val="20"/>
              </w:rPr>
            </w:pP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5598F">
            <w:pPr>
              <w:spacing w:line="180" w:lineRule="exact"/>
              <w:jc w:val="right"/>
              <w:rPr>
                <w:rFonts w:ascii="宋体" w:eastAsia="宋体" w:cs="宋体"/>
                <w:color w:val="000000"/>
                <w:sz w:val="20"/>
                <w:szCs w:val="20"/>
              </w:rPr>
            </w:pPr>
          </w:p>
        </w:tc>
      </w:tr>
      <w:tr w14:paraId="52DA6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BA6D4">
            <w:pPr>
              <w:widowControl/>
              <w:spacing w:line="220" w:lineRule="exact"/>
              <w:jc w:val="center"/>
              <w:textAlignment w:val="center"/>
              <w:rPr>
                <w:rFonts w:ascii="宋体" w:eastAsia="宋体" w:cs="宋体"/>
                <w:color w:val="000000"/>
                <w:sz w:val="20"/>
                <w:szCs w:val="20"/>
              </w:rPr>
            </w:pPr>
            <w:r>
              <w:rPr>
                <w:rFonts w:hint="eastAsia" w:asci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69F28">
            <w:pPr>
              <w:jc w:val="right"/>
              <w:rPr>
                <w:color w:val="000000"/>
                <w:sz w:val="22"/>
              </w:rPr>
            </w:pPr>
            <w:r>
              <w:rPr>
                <w:rFonts w:hint="eastAsia"/>
                <w:color w:val="000000"/>
                <w:sz w:val="22"/>
              </w:rPr>
              <w:t>332.57</w:t>
            </w:r>
          </w:p>
        </w:tc>
        <w:tc>
          <w:tcPr>
            <w:tcW w:w="5603"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90A87">
            <w:pPr>
              <w:jc w:val="center"/>
              <w:rPr>
                <w:color w:val="000000"/>
                <w:sz w:val="22"/>
              </w:rPr>
            </w:pPr>
            <w:r>
              <w:rPr>
                <w:rFonts w:hint="eastAsia"/>
                <w:color w:val="000000"/>
                <w:sz w:val="22"/>
              </w:rPr>
              <w:t>公用经费合计</w:t>
            </w:r>
          </w:p>
        </w:tc>
        <w:tc>
          <w:tcPr>
            <w:tcW w:w="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DBC17">
            <w:pPr>
              <w:spacing w:line="180" w:lineRule="exact"/>
              <w:jc w:val="right"/>
              <w:rPr>
                <w:rFonts w:ascii="Times New Roman" w:hAnsi="Times New Roman" w:eastAsia="宋体" w:cs="Times New Roman"/>
                <w:kern w:val="0"/>
                <w:sz w:val="20"/>
                <w:szCs w:val="20"/>
              </w:rPr>
            </w:pPr>
          </w:p>
          <w:p w14:paraId="39E02C21">
            <w:pPr>
              <w:spacing w:line="180" w:lineRule="exact"/>
              <w:jc w:val="right"/>
              <w:rPr>
                <w:rFonts w:ascii="宋体" w:eastAsia="宋体" w:cs="宋体"/>
                <w:color w:val="000000"/>
                <w:sz w:val="20"/>
                <w:szCs w:val="20"/>
              </w:rPr>
            </w:pPr>
            <w:r>
              <w:rPr>
                <w:rFonts w:hint="eastAsia" w:ascii="宋体" w:eastAsia="宋体" w:cs="宋体"/>
                <w:color w:val="000000"/>
                <w:sz w:val="20"/>
                <w:szCs w:val="20"/>
              </w:rPr>
              <w:t>1,132.17</w:t>
            </w:r>
          </w:p>
          <w:p w14:paraId="776DF026">
            <w:pPr>
              <w:spacing w:line="180" w:lineRule="exact"/>
              <w:jc w:val="right"/>
              <w:rPr>
                <w:rFonts w:ascii="宋体" w:eastAsia="宋体" w:cs="宋体"/>
                <w:color w:val="000000"/>
                <w:sz w:val="20"/>
                <w:szCs w:val="20"/>
              </w:rPr>
            </w:pPr>
          </w:p>
        </w:tc>
      </w:tr>
    </w:tbl>
    <w:p w14:paraId="42FC7381">
      <w:pPr>
        <w:rPr>
          <w:color w:val="000000"/>
        </w:rPr>
      </w:pPr>
      <w:r>
        <w:rPr>
          <w:color w:val="000000"/>
        </w:rPr>
        <w:br w:type="page"/>
      </w:r>
    </w:p>
    <w:tbl>
      <w:tblPr>
        <w:tblStyle w:val="9"/>
        <w:tblW w:w="9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67"/>
        <w:gridCol w:w="1686"/>
        <w:gridCol w:w="1565"/>
        <w:gridCol w:w="1565"/>
        <w:gridCol w:w="1565"/>
        <w:gridCol w:w="1572"/>
      </w:tblGrid>
      <w:tr w14:paraId="43068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14:paraId="5485BEF4">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一般公共预算财政拨款“三公”经费支出决算表</w:t>
            </w:r>
          </w:p>
        </w:tc>
      </w:tr>
      <w:tr w14:paraId="6B34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Borders>
              <w:top w:val="nil"/>
              <w:left w:val="nil"/>
              <w:bottom w:val="nil"/>
              <w:right w:val="nil"/>
            </w:tcBorders>
            <w:shd w:val="clear" w:color="auto" w:fill="auto"/>
            <w:noWrap/>
            <w:tcMar>
              <w:top w:w="15" w:type="dxa"/>
              <w:left w:w="15" w:type="dxa"/>
              <w:right w:w="15" w:type="dxa"/>
            </w:tcMar>
            <w:vAlign w:val="bottom"/>
          </w:tcPr>
          <w:p w14:paraId="4B06F56F">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4B48153E">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2C99B7E7">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635EDF6B">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7A283FD8">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34977FAE">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公开07表</w:t>
            </w:r>
          </w:p>
        </w:tc>
      </w:tr>
      <w:tr w14:paraId="6C5AB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Borders>
              <w:top w:val="nil"/>
              <w:left w:val="nil"/>
              <w:bottom w:val="nil"/>
              <w:right w:val="nil"/>
            </w:tcBorders>
            <w:shd w:val="clear" w:color="auto" w:fill="auto"/>
            <w:noWrap/>
            <w:tcMar>
              <w:top w:w="15" w:type="dxa"/>
              <w:left w:w="15" w:type="dxa"/>
              <w:right w:w="15" w:type="dxa"/>
            </w:tcMar>
            <w:vAlign w:val="bottom"/>
          </w:tcPr>
          <w:p w14:paraId="1B076B1E">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Borders>
              <w:top w:val="nil"/>
              <w:left w:val="nil"/>
              <w:bottom w:val="nil"/>
              <w:right w:val="nil"/>
            </w:tcBorders>
            <w:shd w:val="clear" w:color="auto" w:fill="auto"/>
            <w:noWrap/>
            <w:tcMar>
              <w:top w:w="15" w:type="dxa"/>
              <w:left w:w="15" w:type="dxa"/>
              <w:right w:w="15" w:type="dxa"/>
            </w:tcMar>
            <w:vAlign w:val="bottom"/>
          </w:tcPr>
          <w:p w14:paraId="180059FF">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10F43DE8">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17228AB6">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28E1DDD3">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73A36E82">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11E8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01FC449">
            <w:pPr>
              <w:widowControl/>
              <w:jc w:val="center"/>
              <w:textAlignment w:val="center"/>
              <w:rPr>
                <w:rFonts w:ascii="宋体" w:eastAsia="宋体" w:cs="宋体"/>
                <w:color w:val="000000"/>
                <w:sz w:val="22"/>
              </w:rPr>
            </w:pPr>
            <w:r>
              <w:rPr>
                <w:rFonts w:hint="eastAsia" w:ascii="宋体" w:eastAsia="宋体" w:cs="宋体"/>
                <w:color w:val="000000"/>
                <w:kern w:val="0"/>
                <w:sz w:val="22"/>
              </w:rPr>
              <w:t>预算数</w:t>
            </w:r>
          </w:p>
        </w:tc>
      </w:tr>
      <w:tr w14:paraId="7ED6F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8758C1F">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6EF07880">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0CE49750">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6DD3542C">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14:paraId="67B2F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7F58D5A"/>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D1652"/>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9CF728">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CC03F">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90364">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7AFD7B04"/>
        </w:tc>
      </w:tr>
      <w:tr w14:paraId="3DA3F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8BD32C8">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C1091">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4C0EA8">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15538">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3D691">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64EA0B61">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14:paraId="6C460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388DC64">
            <w:pPr>
              <w:jc w:val="right"/>
              <w:rPr>
                <w:rFonts w:ascii="宋体" w:eastAsia="宋体" w:cs="宋体"/>
                <w:color w:val="000000"/>
                <w:sz w:val="22"/>
              </w:rPr>
            </w:pPr>
            <w:r>
              <w:rPr>
                <w:rFonts w:ascii="宋体" w:eastAsia="宋体" w:cs="宋体"/>
                <w:color w:val="000000"/>
                <w:sz w:val="22"/>
              </w:rPr>
              <w:t>6.56</w:t>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CC139">
            <w:pPr>
              <w:jc w:val="right"/>
              <w:rPr>
                <w:rFonts w:ascii="宋体" w:eastAsia="宋体" w:cs="宋体"/>
                <w:color w:val="000000"/>
                <w:sz w:val="22"/>
              </w:rPr>
            </w:pPr>
            <w:r>
              <w:rPr>
                <w:rFonts w:ascii="宋体" w:eastAsia="宋体" w:cs="宋体"/>
                <w:color w:val="000000"/>
                <w:sz w:val="22"/>
              </w:rPr>
              <w:t>0.00</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54604">
            <w:pPr>
              <w:jc w:val="right"/>
              <w:rPr>
                <w:rFonts w:ascii="宋体" w:eastAsia="宋体" w:cs="宋体"/>
                <w:color w:val="000000"/>
                <w:sz w:val="22"/>
              </w:rPr>
            </w:pPr>
            <w:r>
              <w:rPr>
                <w:rFonts w:ascii="宋体" w:eastAsia="宋体" w:cs="宋体"/>
                <w:color w:val="000000"/>
                <w:sz w:val="22"/>
              </w:rPr>
              <w:tab/>
            </w:r>
            <w:r>
              <w:rPr>
                <w:rFonts w:ascii="宋体" w:eastAsia="宋体" w:cs="宋体"/>
                <w:color w:val="000000"/>
                <w:sz w:val="22"/>
              </w:rPr>
              <w:t>6.56</w:t>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D9A54">
            <w:pPr>
              <w:jc w:val="right"/>
              <w:rPr>
                <w:rFonts w:ascii="宋体" w:eastAsia="宋体" w:cs="宋体"/>
                <w:color w:val="000000"/>
                <w:sz w:val="22"/>
              </w:rPr>
            </w:pPr>
            <w:r>
              <w:rPr>
                <w:rFonts w:ascii="宋体" w:eastAsia="宋体" w:cs="宋体"/>
                <w:color w:val="000000"/>
                <w:sz w:val="22"/>
              </w:rPr>
              <w:t>0.00</w:t>
            </w:r>
            <w:r>
              <w:rPr>
                <w:rFonts w:ascii="宋体" w:eastAsia="宋体" w:cs="宋体"/>
                <w:color w:val="000000"/>
                <w:sz w:val="22"/>
              </w:rPr>
              <w:tab/>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26C1A">
            <w:pPr>
              <w:jc w:val="right"/>
              <w:rPr>
                <w:rFonts w:ascii="宋体" w:eastAsia="宋体" w:cs="宋体"/>
                <w:color w:val="000000"/>
                <w:sz w:val="22"/>
              </w:rPr>
            </w:pPr>
            <w:r>
              <w:rPr>
                <w:rFonts w:ascii="宋体" w:eastAsia="宋体" w:cs="宋体"/>
                <w:color w:val="000000"/>
                <w:sz w:val="22"/>
              </w:rPr>
              <w:t>6.56</w:t>
            </w:r>
            <w:r>
              <w:rPr>
                <w:rFonts w:ascii="宋体" w:eastAsia="宋体" w:cs="宋体"/>
                <w:color w:val="000000"/>
                <w:sz w:val="22"/>
              </w:rPr>
              <w:tab/>
            </w:r>
          </w:p>
        </w:tc>
        <w:tc>
          <w:tcPr>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E142EB4">
            <w:pPr>
              <w:jc w:val="right"/>
              <w:rPr>
                <w:rFonts w:ascii="宋体" w:eastAsia="宋体" w:cs="宋体"/>
                <w:color w:val="000000"/>
                <w:sz w:val="22"/>
              </w:rPr>
            </w:pPr>
            <w:r>
              <w:rPr>
                <w:rFonts w:ascii="宋体" w:eastAsia="宋体" w:cs="宋体"/>
                <w:color w:val="000000"/>
                <w:sz w:val="22"/>
              </w:rPr>
              <w:t>0.00</w:t>
            </w:r>
          </w:p>
        </w:tc>
      </w:tr>
      <w:tr w14:paraId="59B06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73E16D">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14:paraId="6323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70804C6">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49F717FA">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6C059D6B">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3AC870ED">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14:paraId="6701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FB41A4E"/>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8507A"/>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1DC99">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52969">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E90E2">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7F76CBAA"/>
        </w:tc>
      </w:tr>
      <w:tr w14:paraId="7A6F6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C7F8B70">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77A28">
            <w:pPr>
              <w:widowControl/>
              <w:jc w:val="center"/>
              <w:textAlignment w:val="center"/>
              <w:rPr>
                <w:rFonts w:ascii="宋体" w:eastAsia="宋体" w:cs="宋体"/>
                <w:color w:val="000000"/>
                <w:sz w:val="22"/>
              </w:rPr>
            </w:pPr>
            <w:r>
              <w:rPr>
                <w:rFonts w:hint="eastAsia" w:asci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27A86">
            <w:pPr>
              <w:widowControl/>
              <w:jc w:val="center"/>
              <w:textAlignment w:val="center"/>
              <w:rPr>
                <w:rFonts w:ascii="宋体" w:eastAsia="宋体" w:cs="宋体"/>
                <w:color w:val="000000"/>
                <w:sz w:val="22"/>
              </w:rPr>
            </w:pPr>
            <w:r>
              <w:rPr>
                <w:rFonts w:hint="eastAsia" w:asci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B1FF89">
            <w:pPr>
              <w:widowControl/>
              <w:jc w:val="center"/>
              <w:textAlignment w:val="center"/>
              <w:rPr>
                <w:rFonts w:ascii="宋体" w:eastAsia="宋体" w:cs="宋体"/>
                <w:color w:val="000000"/>
                <w:sz w:val="22"/>
              </w:rPr>
            </w:pPr>
            <w:r>
              <w:rPr>
                <w:rFonts w:hint="eastAsia" w:asci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7C5E3">
            <w:pPr>
              <w:widowControl/>
              <w:jc w:val="center"/>
              <w:textAlignment w:val="center"/>
              <w:rPr>
                <w:rFonts w:ascii="宋体" w:eastAsia="宋体" w:cs="宋体"/>
                <w:color w:val="000000"/>
                <w:sz w:val="22"/>
              </w:rPr>
            </w:pPr>
            <w:r>
              <w:rPr>
                <w:rFonts w:hint="eastAsia" w:asci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045FC4F7">
            <w:pPr>
              <w:widowControl/>
              <w:jc w:val="center"/>
              <w:textAlignment w:val="center"/>
              <w:rPr>
                <w:rFonts w:ascii="宋体" w:eastAsia="宋体" w:cs="宋体"/>
                <w:color w:val="000000"/>
                <w:sz w:val="22"/>
              </w:rPr>
            </w:pPr>
            <w:r>
              <w:rPr>
                <w:rFonts w:hint="eastAsia" w:ascii="宋体" w:eastAsia="宋体" w:cs="宋体"/>
                <w:color w:val="000000"/>
                <w:kern w:val="0"/>
                <w:sz w:val="22"/>
              </w:rPr>
              <w:t>12</w:t>
            </w:r>
          </w:p>
        </w:tc>
      </w:tr>
      <w:tr w14:paraId="1CD84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2E7C5248">
            <w:pPr>
              <w:jc w:val="right"/>
              <w:rPr>
                <w:rFonts w:ascii="宋体" w:eastAsia="宋体" w:cs="宋体"/>
                <w:color w:val="000000"/>
                <w:sz w:val="22"/>
              </w:rPr>
            </w:pPr>
            <w:r>
              <w:rPr>
                <w:rFonts w:ascii="宋体" w:eastAsia="宋体" w:cs="宋体"/>
                <w:color w:val="000000"/>
                <w:sz w:val="22"/>
              </w:rPr>
              <w:t>4.88</w:t>
            </w:r>
          </w:p>
        </w:tc>
        <w:tc>
          <w:tcPr>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789253D">
            <w:pPr>
              <w:jc w:val="right"/>
              <w:rPr>
                <w:rFonts w:ascii="宋体" w:eastAsia="宋体" w:cs="宋体"/>
                <w:color w:val="000000"/>
                <w:sz w:val="22"/>
              </w:rPr>
            </w:pPr>
            <w:r>
              <w:rPr>
                <w:rFonts w:ascii="宋体" w:eastAsia="宋体" w:cs="宋体"/>
                <w:color w:val="000000"/>
                <w:sz w:val="22"/>
              </w:rPr>
              <w:tab/>
            </w:r>
            <w:r>
              <w:rPr>
                <w:rFonts w:ascii="宋体" w:eastAsia="宋体" w:cs="宋体"/>
                <w:color w:val="000000"/>
                <w:sz w:val="22"/>
              </w:rPr>
              <w:t>0.00</w:t>
            </w:r>
            <w:r>
              <w:rPr>
                <w:rFonts w:ascii="宋体" w:eastAsia="宋体" w:cs="宋体"/>
                <w:color w:val="000000"/>
                <w:sz w:val="22"/>
              </w:rPr>
              <w:tab/>
            </w:r>
          </w:p>
        </w:tc>
        <w:tc>
          <w:tcPr>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4ED3BC5">
            <w:pPr>
              <w:jc w:val="right"/>
              <w:rPr>
                <w:rFonts w:ascii="宋体" w:eastAsia="宋体" w:cs="宋体"/>
                <w:color w:val="000000"/>
                <w:sz w:val="22"/>
              </w:rPr>
            </w:pPr>
            <w:r>
              <w:rPr>
                <w:rFonts w:ascii="宋体" w:eastAsia="宋体" w:cs="宋体"/>
                <w:color w:val="000000"/>
                <w:sz w:val="22"/>
              </w:rPr>
              <w:t>4.88</w:t>
            </w:r>
            <w:r>
              <w:rPr>
                <w:rFonts w:ascii="宋体" w:eastAsia="宋体" w:cs="宋体"/>
                <w:color w:val="000000"/>
                <w:sz w:val="22"/>
              </w:rPr>
              <w:tab/>
            </w:r>
          </w:p>
        </w:tc>
        <w:tc>
          <w:tcPr>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7B6AD04">
            <w:pPr>
              <w:jc w:val="right"/>
              <w:rPr>
                <w:rFonts w:ascii="宋体" w:eastAsia="宋体" w:cs="宋体"/>
                <w:color w:val="000000"/>
                <w:sz w:val="22"/>
              </w:rPr>
            </w:pPr>
            <w:r>
              <w:rPr>
                <w:rFonts w:ascii="宋体" w:eastAsia="宋体" w:cs="宋体"/>
                <w:color w:val="000000"/>
                <w:sz w:val="22"/>
              </w:rPr>
              <w:t>0.00</w:t>
            </w:r>
            <w:r>
              <w:rPr>
                <w:rFonts w:ascii="宋体" w:eastAsia="宋体" w:cs="宋体"/>
                <w:color w:val="000000"/>
                <w:sz w:val="22"/>
              </w:rPr>
              <w:tab/>
            </w:r>
          </w:p>
        </w:tc>
        <w:tc>
          <w:tcPr>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0DA952D">
            <w:pPr>
              <w:jc w:val="right"/>
              <w:rPr>
                <w:rFonts w:ascii="宋体" w:eastAsia="宋体" w:cs="宋体"/>
                <w:color w:val="000000"/>
                <w:sz w:val="22"/>
              </w:rPr>
            </w:pPr>
            <w:r>
              <w:rPr>
                <w:rFonts w:ascii="宋体" w:eastAsia="宋体" w:cs="宋体"/>
                <w:color w:val="000000"/>
                <w:sz w:val="22"/>
              </w:rPr>
              <w:t>4.88</w:t>
            </w:r>
            <w:r>
              <w:rPr>
                <w:rFonts w:ascii="宋体" w:eastAsia="宋体" w:cs="宋体"/>
                <w:color w:val="000000"/>
                <w:sz w:val="22"/>
              </w:rPr>
              <w:tab/>
            </w:r>
          </w:p>
        </w:tc>
        <w:tc>
          <w:tcPr>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E819AF5">
            <w:pPr>
              <w:jc w:val="right"/>
              <w:rPr>
                <w:rFonts w:ascii="宋体" w:eastAsia="宋体" w:cs="宋体"/>
                <w:color w:val="000000"/>
                <w:sz w:val="22"/>
              </w:rPr>
            </w:pPr>
            <w:r>
              <w:rPr>
                <w:rFonts w:ascii="宋体" w:eastAsia="宋体" w:cs="宋体"/>
                <w:color w:val="000000"/>
                <w:sz w:val="22"/>
              </w:rPr>
              <w:t>0.00</w:t>
            </w:r>
          </w:p>
        </w:tc>
      </w:tr>
    </w:tbl>
    <w:p w14:paraId="04771A50">
      <w:pPr>
        <w:rPr>
          <w:color w:val="000000"/>
        </w:rPr>
      </w:pPr>
      <w:r>
        <w:rPr>
          <w:rFonts w:hint="eastAsia" w:ascii="宋体" w:eastAsia="宋体" w:cs="宋体"/>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Style w:val="9"/>
        <w:tblW w:w="9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14:paraId="5140A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14:paraId="379E124D">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政府性基金预算财政拨款收入支出决算表</w:t>
            </w:r>
          </w:p>
        </w:tc>
      </w:tr>
      <w:tr w14:paraId="3DA51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Borders>
              <w:top w:val="nil"/>
              <w:left w:val="nil"/>
              <w:bottom w:val="nil"/>
              <w:right w:val="nil"/>
            </w:tcBorders>
            <w:shd w:val="clear" w:color="auto" w:fill="auto"/>
            <w:noWrap/>
            <w:tcMar>
              <w:top w:w="15" w:type="dxa"/>
              <w:left w:w="15" w:type="dxa"/>
              <w:right w:w="15" w:type="dxa"/>
            </w:tcMar>
            <w:vAlign w:val="bottom"/>
          </w:tcPr>
          <w:p w14:paraId="2E7AD924">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5845657C">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17B793A3">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751EAD84">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54922B42">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5D85DB1D">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03CC09C0">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4D3777FC">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14:paraId="2AE0764E">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公开08表</w:t>
            </w:r>
          </w:p>
        </w:tc>
      </w:tr>
      <w:tr w14:paraId="76E31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Borders>
              <w:top w:val="nil"/>
              <w:left w:val="nil"/>
              <w:bottom w:val="nil"/>
              <w:right w:val="nil"/>
            </w:tcBorders>
            <w:shd w:val="clear" w:color="auto" w:fill="auto"/>
            <w:noWrap/>
            <w:tcMar>
              <w:top w:w="15" w:type="dxa"/>
              <w:left w:w="15" w:type="dxa"/>
              <w:right w:w="15" w:type="dxa"/>
            </w:tcMar>
            <w:vAlign w:val="bottom"/>
          </w:tcPr>
          <w:p w14:paraId="6CA650F5">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Borders>
              <w:top w:val="nil"/>
              <w:left w:val="nil"/>
              <w:bottom w:val="nil"/>
              <w:right w:val="nil"/>
            </w:tcBorders>
            <w:shd w:val="clear" w:color="auto" w:fill="auto"/>
            <w:noWrap/>
            <w:tcMar>
              <w:top w:w="15" w:type="dxa"/>
              <w:left w:w="15" w:type="dxa"/>
              <w:right w:w="15" w:type="dxa"/>
            </w:tcMar>
            <w:vAlign w:val="bottom"/>
          </w:tcPr>
          <w:p w14:paraId="7A01E39D">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38AF00B8">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19919192">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0971F274">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06E06751">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29EB9298">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1E184DB9">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14:paraId="5873D5F2">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18BF4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99662">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521F55">
            <w:pPr>
              <w:widowControl/>
              <w:jc w:val="center"/>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470AB4">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w:t>
            </w:r>
          </w:p>
        </w:tc>
        <w:tc>
          <w:tcPr>
            <w:tcW w:w="351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10CE93">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480479">
            <w:pPr>
              <w:widowControl/>
              <w:jc w:val="center"/>
              <w:textAlignment w:val="center"/>
              <w:rPr>
                <w:rFonts w:ascii="宋体" w:eastAsia="宋体" w:cs="宋体"/>
                <w:color w:val="000000"/>
                <w:sz w:val="22"/>
              </w:rPr>
            </w:pPr>
            <w:r>
              <w:rPr>
                <w:rFonts w:hint="eastAsia" w:ascii="宋体" w:eastAsia="宋体" w:cs="宋体"/>
                <w:color w:val="000000"/>
                <w:kern w:val="0"/>
                <w:sz w:val="22"/>
              </w:rPr>
              <w:t>年末结转和结余</w:t>
            </w:r>
          </w:p>
        </w:tc>
      </w:tr>
      <w:tr w14:paraId="3424F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F103A">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E3167">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4DFF39"/>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698A4F"/>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02AE1">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4D38B">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CF3F5">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42CC77"/>
        </w:tc>
      </w:tr>
      <w:tr w14:paraId="5CD7C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D6824"/>
        </w:tc>
        <w:tc>
          <w:tcPr>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641C7"/>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1F5CD4"/>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633F6D"/>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47E7A"/>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B4B9D"/>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E9A8C"/>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5D21FF"/>
        </w:tc>
      </w:tr>
      <w:tr w14:paraId="5EA58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82814"/>
        </w:tc>
        <w:tc>
          <w:tcPr>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C7DDD"/>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1841C8"/>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7EC225"/>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585F8"/>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30992"/>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AD4AB"/>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D055C5"/>
        </w:tc>
      </w:tr>
      <w:tr w14:paraId="5A75D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5ABC3">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DD019">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3D61E">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BE935">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95577">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493B9">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C56D7">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14:paraId="08009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1C67">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91BDC">
            <w:pPr>
              <w:jc w:val="right"/>
              <w:rPr>
                <w:rFonts w:ascii="宋体" w:eastAsia="宋体" w:cs="宋体"/>
                <w:b/>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E6FDB">
            <w:pPr>
              <w:jc w:val="right"/>
              <w:rPr>
                <w:rFonts w:ascii="宋体" w:eastAsia="宋体" w:cs="宋体"/>
                <w:b/>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A7475">
            <w:pPr>
              <w:jc w:val="right"/>
              <w:rPr>
                <w:rFonts w:ascii="宋体" w:eastAsia="宋体" w:cs="宋体"/>
                <w:b/>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86E95">
            <w:pPr>
              <w:jc w:val="right"/>
              <w:rPr>
                <w:rFonts w:ascii="宋体" w:eastAsia="宋体" w:cs="宋体"/>
                <w:b/>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90689">
            <w:pPr>
              <w:jc w:val="right"/>
              <w:rPr>
                <w:rFonts w:ascii="宋体" w:eastAsia="宋体" w:cs="宋体"/>
                <w:b/>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18BBF">
            <w:pPr>
              <w:jc w:val="right"/>
              <w:rPr>
                <w:rFonts w:ascii="宋体" w:eastAsia="宋体" w:cs="宋体"/>
                <w:b/>
                <w:color w:val="000000"/>
                <w:sz w:val="22"/>
              </w:rPr>
            </w:pPr>
          </w:p>
        </w:tc>
      </w:tr>
      <w:tr w14:paraId="4283B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FC040">
            <w:pPr>
              <w:jc w:val="lef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1F675">
            <w:pPr>
              <w:jc w:val="lef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C5A1A">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C6FE0">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7BFC">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B87FE">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DFE46">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BE4A5">
            <w:pPr>
              <w:jc w:val="right"/>
              <w:rPr>
                <w:rFonts w:ascii="宋体" w:eastAsia="宋体" w:cs="宋体"/>
                <w:color w:val="000000"/>
                <w:sz w:val="22"/>
              </w:rPr>
            </w:pPr>
          </w:p>
        </w:tc>
      </w:tr>
      <w:tr w14:paraId="15727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D3D32">
            <w:pPr>
              <w:jc w:val="lef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7C5FA">
            <w:pPr>
              <w:jc w:val="lef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186F4">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DC778">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D4224">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77507">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738CB">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EE2A5">
            <w:pPr>
              <w:jc w:val="right"/>
              <w:rPr>
                <w:rFonts w:ascii="宋体" w:eastAsia="宋体" w:cs="宋体"/>
                <w:color w:val="000000"/>
                <w:sz w:val="22"/>
              </w:rPr>
            </w:pPr>
          </w:p>
        </w:tc>
      </w:tr>
      <w:tr w14:paraId="4A36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6807B">
            <w:pPr>
              <w:jc w:val="lef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88469">
            <w:pPr>
              <w:jc w:val="lef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EE98F">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6FDB2">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8D1F7">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A7687">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35D7C">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CD7AD">
            <w:pPr>
              <w:jc w:val="right"/>
              <w:rPr>
                <w:rFonts w:ascii="宋体" w:eastAsia="宋体" w:cs="宋体"/>
                <w:color w:val="000000"/>
                <w:sz w:val="22"/>
              </w:rPr>
            </w:pPr>
          </w:p>
        </w:tc>
      </w:tr>
      <w:tr w14:paraId="24E91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07F2">
            <w:pPr>
              <w:jc w:val="lef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D538F">
            <w:pPr>
              <w:jc w:val="lef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3595B">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E8BCF">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D8D33">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206DD">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8C97C">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BCF93">
            <w:pPr>
              <w:jc w:val="right"/>
              <w:rPr>
                <w:rFonts w:ascii="宋体" w:eastAsia="宋体" w:cs="宋体"/>
                <w:color w:val="000000"/>
                <w:sz w:val="22"/>
              </w:rPr>
            </w:pPr>
          </w:p>
        </w:tc>
      </w:tr>
      <w:tr w14:paraId="18B14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06627">
            <w:pPr>
              <w:jc w:val="lef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48683">
            <w:pPr>
              <w:jc w:val="lef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9EAA1">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6A353">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B9096">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A1581">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ED471">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5F16F">
            <w:pPr>
              <w:jc w:val="right"/>
              <w:rPr>
                <w:rFonts w:ascii="宋体" w:eastAsia="宋体" w:cs="宋体"/>
                <w:color w:val="000000"/>
                <w:sz w:val="22"/>
              </w:rPr>
            </w:pPr>
          </w:p>
        </w:tc>
      </w:tr>
    </w:tbl>
    <w:p w14:paraId="76B843D7">
      <w:pPr>
        <w:rPr>
          <w:color w:val="000000"/>
        </w:rPr>
      </w:pPr>
      <w:r>
        <w:rPr>
          <w:rFonts w:hint="eastAsia"/>
          <w:color w:val="000000"/>
        </w:rPr>
        <w:t>本部门本年度无相关收入（或支出、收支及结转结余等）情况，按要求空表列示。</w:t>
      </w:r>
    </w:p>
    <w:tbl>
      <w:tblPr>
        <w:tblStyle w:val="9"/>
        <w:tblW w:w="99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69"/>
        <w:gridCol w:w="67"/>
        <w:gridCol w:w="67"/>
        <w:gridCol w:w="4367"/>
        <w:gridCol w:w="872"/>
        <w:gridCol w:w="1688"/>
        <w:gridCol w:w="1687"/>
      </w:tblGrid>
      <w:tr w14:paraId="22D1B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14:paraId="03E59D96">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国有资本经营预算财政拨款支出决算表</w:t>
            </w:r>
          </w:p>
        </w:tc>
      </w:tr>
      <w:tr w14:paraId="42787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Borders>
              <w:top w:val="nil"/>
              <w:left w:val="nil"/>
              <w:bottom w:val="nil"/>
              <w:right w:val="nil"/>
            </w:tcBorders>
            <w:shd w:val="clear" w:color="auto" w:fill="auto"/>
            <w:noWrap/>
            <w:tcMar>
              <w:top w:w="15" w:type="dxa"/>
              <w:left w:w="15" w:type="dxa"/>
              <w:right w:w="15" w:type="dxa"/>
            </w:tcMar>
            <w:vAlign w:val="bottom"/>
          </w:tcPr>
          <w:p w14:paraId="06F00355">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72EFACB5">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32D8F2DC">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476A3EAD">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62F1D693">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14:paraId="6A7EA880">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公开09表</w:t>
            </w:r>
          </w:p>
        </w:tc>
      </w:tr>
      <w:tr w14:paraId="26F9E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Borders>
              <w:top w:val="nil"/>
              <w:left w:val="nil"/>
              <w:bottom w:val="nil"/>
              <w:right w:val="nil"/>
            </w:tcBorders>
            <w:shd w:val="clear" w:color="auto" w:fill="auto"/>
            <w:noWrap/>
            <w:tcMar>
              <w:top w:w="15" w:type="dxa"/>
              <w:left w:w="15" w:type="dxa"/>
              <w:right w:w="15" w:type="dxa"/>
            </w:tcMar>
            <w:vAlign w:val="bottom"/>
          </w:tcPr>
          <w:p w14:paraId="7811ED8E">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Borders>
              <w:top w:val="nil"/>
              <w:left w:val="nil"/>
              <w:bottom w:val="nil"/>
              <w:right w:val="nil"/>
            </w:tcBorders>
            <w:shd w:val="clear" w:color="auto" w:fill="auto"/>
            <w:noWrap/>
            <w:tcMar>
              <w:top w:w="15" w:type="dxa"/>
              <w:left w:w="15" w:type="dxa"/>
              <w:right w:w="15" w:type="dxa"/>
            </w:tcMar>
            <w:vAlign w:val="bottom"/>
          </w:tcPr>
          <w:p w14:paraId="6D608D26">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2EEBA66D">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70099D72">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14:paraId="5C7672C9">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14:paraId="1E36BC62">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552BA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B047">
            <w:pPr>
              <w:widowControl/>
              <w:jc w:val="center"/>
              <w:textAlignment w:val="center"/>
              <w:rPr>
                <w:rFonts w:ascii="宋体" w:eastAsia="宋体" w:cs="宋体"/>
                <w:color w:val="000000"/>
                <w:sz w:val="22"/>
              </w:rPr>
            </w:pPr>
            <w:r>
              <w:rPr>
                <w:rFonts w:hint="eastAsia" w:ascii="宋体" w:eastAsia="宋体" w:cs="宋体"/>
                <w:color w:val="000000"/>
                <w:kern w:val="0"/>
                <w:sz w:val="22"/>
              </w:rPr>
              <w:t>科目</w:t>
            </w:r>
          </w:p>
        </w:tc>
        <w:tc>
          <w:tcPr>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9E80C4">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14:paraId="6F8E8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77FB6">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2C79D">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CE9B4">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21291">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CA11E">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14:paraId="4178C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8413">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1AA53">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C6C40">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13C65">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r>
      <w:tr w14:paraId="6A436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93E55">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907CC">
            <w:pPr>
              <w:jc w:val="right"/>
              <w:rPr>
                <w:rFonts w:ascii="宋体" w:eastAsia="宋体" w:cs="宋体"/>
                <w:b/>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60BD6">
            <w:pPr>
              <w:jc w:val="right"/>
              <w:rPr>
                <w:rFonts w:ascii="宋体" w:eastAsia="宋体" w:cs="宋体"/>
                <w:b/>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A01D0">
            <w:pPr>
              <w:jc w:val="right"/>
              <w:rPr>
                <w:rFonts w:ascii="宋体" w:eastAsia="宋体" w:cs="宋体"/>
                <w:b/>
                <w:color w:val="000000"/>
                <w:sz w:val="22"/>
              </w:rPr>
            </w:pPr>
          </w:p>
        </w:tc>
      </w:tr>
      <w:tr w14:paraId="5EB5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3782">
            <w:pPr>
              <w:jc w:val="left"/>
              <w:rPr>
                <w:rFonts w:asci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89E1B">
            <w:pPr>
              <w:jc w:val="lef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DB81E">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97473">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B36A0">
            <w:pPr>
              <w:jc w:val="right"/>
              <w:rPr>
                <w:rFonts w:ascii="宋体" w:eastAsia="宋体" w:cs="宋体"/>
                <w:color w:val="000000"/>
                <w:sz w:val="22"/>
              </w:rPr>
            </w:pPr>
          </w:p>
        </w:tc>
      </w:tr>
      <w:tr w14:paraId="0BC6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6B1F">
            <w:pPr>
              <w:jc w:val="left"/>
              <w:rPr>
                <w:rFonts w:asci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3C5B2">
            <w:pPr>
              <w:jc w:val="lef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ED8AB">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71847">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6A586">
            <w:pPr>
              <w:jc w:val="right"/>
              <w:rPr>
                <w:rFonts w:ascii="宋体" w:eastAsia="宋体" w:cs="宋体"/>
                <w:color w:val="000000"/>
                <w:sz w:val="22"/>
              </w:rPr>
            </w:pPr>
          </w:p>
        </w:tc>
      </w:tr>
      <w:tr w14:paraId="6677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2697C">
            <w:pPr>
              <w:jc w:val="left"/>
              <w:rPr>
                <w:rFonts w:asci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30BAA">
            <w:pPr>
              <w:jc w:val="lef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4CCA7">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8B0AB">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E1C0C">
            <w:pPr>
              <w:jc w:val="right"/>
              <w:rPr>
                <w:rFonts w:ascii="宋体" w:eastAsia="宋体" w:cs="宋体"/>
                <w:color w:val="000000"/>
                <w:sz w:val="22"/>
              </w:rPr>
            </w:pPr>
          </w:p>
        </w:tc>
      </w:tr>
      <w:tr w14:paraId="0BF4F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245C8">
            <w:pPr>
              <w:jc w:val="left"/>
              <w:rPr>
                <w:rFonts w:asci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2FF15">
            <w:pPr>
              <w:jc w:val="lef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9A3C7">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777EE">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91724">
            <w:pPr>
              <w:jc w:val="right"/>
              <w:rPr>
                <w:rFonts w:ascii="宋体" w:eastAsia="宋体" w:cs="宋体"/>
                <w:color w:val="000000"/>
                <w:sz w:val="22"/>
              </w:rPr>
            </w:pPr>
          </w:p>
        </w:tc>
      </w:tr>
      <w:tr w14:paraId="6E670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ADFE">
            <w:pPr>
              <w:jc w:val="left"/>
              <w:rPr>
                <w:rFonts w:asci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5327C">
            <w:pPr>
              <w:jc w:val="lef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37B28">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5BD7F">
            <w:pPr>
              <w:jc w:val="right"/>
              <w:rPr>
                <w:rFonts w:ascii="宋体" w:eastAsia="宋体" w:cs="宋体"/>
                <w:color w:val="000000"/>
                <w:sz w:val="22"/>
              </w:rPr>
            </w:pPr>
          </w:p>
        </w:tc>
        <w:tc>
          <w:tcPr>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74AFF">
            <w:pPr>
              <w:jc w:val="right"/>
              <w:rPr>
                <w:rFonts w:ascii="宋体" w:eastAsia="宋体" w:cs="宋体"/>
                <w:color w:val="000000"/>
                <w:sz w:val="22"/>
              </w:rPr>
            </w:pPr>
          </w:p>
        </w:tc>
      </w:tr>
    </w:tbl>
    <w:p w14:paraId="21AAA5D3">
      <w:pPr>
        <w:rPr>
          <w:color w:val="000000"/>
        </w:rPr>
        <w:sectPr>
          <w:headerReference r:id="rId23" w:type="first"/>
          <w:headerReference r:id="rId22" w:type="default"/>
          <w:footerReference r:id="rId24" w:type="default"/>
          <w:pgSz w:w="11906" w:h="16838"/>
          <w:pgMar w:top="1701" w:right="1417" w:bottom="1281" w:left="1417" w:header="851" w:footer="992" w:gutter="0"/>
          <w:pgNumType w:fmt="numberInDash"/>
          <w:cols w:space="720" w:num="1"/>
          <w:docGrid w:type="lines" w:linePitch="312" w:charSpace="0"/>
        </w:sectPr>
      </w:pPr>
      <w:r>
        <w:rPr>
          <w:rFonts w:hint="eastAsia"/>
          <w:color w:val="000000"/>
        </w:rPr>
        <w:t>本部门本年度无相关收入（或支出、收支及结转结余等）情况，按要求空表列示。</w:t>
      </w:r>
      <w:r>
        <w:rPr>
          <w:color w:val="000000"/>
        </w:rPr>
        <w:br w:type="page"/>
      </w:r>
    </w:p>
    <w:p w14:paraId="0ED2C1A5">
      <w:pPr>
        <w:rPr>
          <w:color w:val="000000"/>
        </w:rPr>
      </w:pPr>
    </w:p>
    <w:p w14:paraId="6DF24C4D">
      <w:pPr>
        <w:rPr>
          <w:color w:val="000000"/>
        </w:rPr>
      </w:pPr>
    </w:p>
    <w:p w14:paraId="363AA8A0">
      <w:pPr>
        <w:rPr>
          <w:rFonts w:ascii="黑体" w:eastAsia="黑体" w:cs="黑体"/>
          <w:color w:val="000000"/>
          <w:sz w:val="56"/>
          <w:szCs w:val="72"/>
        </w:rPr>
      </w:pPr>
    </w:p>
    <w:p w14:paraId="61E209FC">
      <w:pPr>
        <w:jc w:val="center"/>
        <w:rPr>
          <w:rFonts w:ascii="黑体" w:eastAsia="黑体" w:cs="黑体"/>
          <w:color w:val="000000"/>
          <w:sz w:val="56"/>
          <w:szCs w:val="72"/>
        </w:rPr>
      </w:pPr>
    </w:p>
    <w:p w14:paraId="61912C5B">
      <w:pPr>
        <w:jc w:val="center"/>
        <w:rPr>
          <w:rFonts w:ascii="黑体" w:eastAsia="黑体" w:cs="黑体"/>
          <w:color w:val="000000"/>
          <w:sz w:val="56"/>
          <w:szCs w:val="72"/>
        </w:rPr>
      </w:pPr>
    </w:p>
    <w:p w14:paraId="13ADA22E">
      <w:pPr>
        <w:jc w:val="center"/>
        <w:rPr>
          <w:color w:val="000000"/>
          <w:sz w:val="72"/>
        </w:rPr>
      </w:pPr>
      <w:r>
        <w:rPr>
          <w:color w:val="000000"/>
          <w:sz w:val="72"/>
        </w:rPr>
        <mc:AlternateContent>
          <mc:Choice Requires="wps">
            <w:drawing>
              <wp:anchor distT="0" distB="0" distL="113665" distR="113665" simplePos="0" relativeHeight="251659264" behindDoc="0" locked="0" layoutInCell="1" allowOverlap="1">
                <wp:simplePos x="0" y="0"/>
                <wp:positionH relativeFrom="column">
                  <wp:posOffset>-1021715</wp:posOffset>
                </wp:positionH>
                <wp:positionV relativeFrom="paragraph">
                  <wp:posOffset>441960</wp:posOffset>
                </wp:positionV>
                <wp:extent cx="7793355" cy="3341370"/>
                <wp:effectExtent l="0" t="0" r="0" b="0"/>
                <wp:wrapNone/>
                <wp:docPr id="161" name="矩形"/>
                <wp:cNvGraphicFramePr/>
                <a:graphic xmlns:a="http://schemas.openxmlformats.org/drawingml/2006/main">
                  <a:graphicData uri="http://schemas.microsoft.com/office/word/2010/wordprocessingShape">
                    <wps:wsp>
                      <wps:cNvSpPr/>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ln>
                      </wps:spPr>
                      <wps:txbx>
                        <w:txbxContent>
                          <w:p w14:paraId="4EB5B342">
                            <w:pPr>
                              <w:widowControl/>
                              <w:jc w:val="center"/>
                            </w:pPr>
                            <w:r>
                              <w:rPr>
                                <w:rFonts w:hint="eastAsia" w:ascii="黑体" w:eastAsia="黑体" w:cs="黑体"/>
                                <w:color w:val="000000"/>
                                <w:sz w:val="90"/>
                                <w:szCs w:val="90"/>
                              </w:rPr>
                              <w:t>第五部分 预算绩效公开内容</w:t>
                            </w:r>
                          </w:p>
                        </w:txbxContent>
                      </wps:txbx>
                      <wps:bodyPr vert="horz" wrap="square" lIns="91440" tIns="45720" rIns="91440" bIns="45720" anchor="ctr" anchorCtr="0" upright="1">
                        <a:noAutofit/>
                      </wps:bodyPr>
                    </wps:wsp>
                  </a:graphicData>
                </a:graphic>
              </wp:anchor>
            </w:drawing>
          </mc:Choice>
          <mc:Fallback>
            <w:pict>
              <v:rect id="矩形" o:spid="_x0000_s1026" o:spt="1" style="position:absolute;left:0pt;margin-left:-80.45pt;margin-top:34.8pt;height:263.1pt;width:613.65pt;z-index:251659264;v-text-anchor:middle;mso-width-relative:page;mso-height-relative:page;" fillcolor="#FFD966" filled="t" stroked="t" coordsize="21600,21600" o:gfxdata="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os+GvbAAAADAEAAA8AAAAAAAAAAQAg&#10;AAAAIgAAAGRycy9kb3ducmV2LnhtbFBLAQIUABQAAAAIAIdO4kDJLiVRRAIAAKIEAAAOAAAAAAAA&#10;AAEAIAAAACoBAABkcnMvZTJvRG9jLnhtbFBLBQYAAAAABgAGAFkBAADgBQAAAAA=&#10;">
                <v:fill type="pattern" on="t" color2="#FFFFFF" o:title="5%" focussize="0,0" r:id="rId28"/>
                <v:stroke weight="0.5pt" color="#FFD966" joinstyle="miter"/>
                <v:imagedata o:title=""/>
                <o:lock v:ext="edit" aspectratio="f"/>
                <v:textbox>
                  <w:txbxContent>
                    <w:p w14:paraId="4EB5B342">
                      <w:pPr>
                        <w:widowControl/>
                        <w:jc w:val="center"/>
                      </w:pPr>
                      <w:r>
                        <w:rPr>
                          <w:rFonts w:hint="eastAsia" w:ascii="黑体" w:eastAsia="黑体" w:cs="黑体"/>
                          <w:color w:val="000000"/>
                          <w:sz w:val="90"/>
                          <w:szCs w:val="90"/>
                        </w:rPr>
                        <w:t>第五部分 预算绩效公开内容</w:t>
                      </w:r>
                    </w:p>
                  </w:txbxContent>
                </v:textbox>
              </v:rect>
            </w:pict>
          </mc:Fallback>
        </mc:AlternateContent>
      </w:r>
    </w:p>
    <w:p w14:paraId="1D9996DD">
      <w:pPr>
        <w:rPr>
          <w:color w:val="000000"/>
        </w:rPr>
      </w:pPr>
    </w:p>
    <w:p w14:paraId="03A99487">
      <w:pPr>
        <w:rPr>
          <w:color w:val="000000"/>
        </w:rPr>
      </w:pPr>
    </w:p>
    <w:p w14:paraId="1B042DC3">
      <w:pPr>
        <w:rPr>
          <w:color w:val="000000"/>
        </w:rPr>
      </w:pPr>
    </w:p>
    <w:p w14:paraId="39F3919F">
      <w:pPr>
        <w:rPr>
          <w:color w:val="000000"/>
        </w:rPr>
      </w:pPr>
    </w:p>
    <w:p w14:paraId="79F25E92">
      <w:pPr>
        <w:rPr>
          <w:color w:val="000000"/>
        </w:rPr>
      </w:pPr>
    </w:p>
    <w:p w14:paraId="5AEAED92">
      <w:pPr>
        <w:rPr>
          <w:color w:val="000000"/>
        </w:rPr>
      </w:pPr>
    </w:p>
    <w:p w14:paraId="3A572E2D">
      <w:pPr>
        <w:rPr>
          <w:color w:val="000000"/>
        </w:rPr>
      </w:pPr>
    </w:p>
    <w:p w14:paraId="0687A82C">
      <w:pPr>
        <w:rPr>
          <w:color w:val="000000"/>
        </w:rPr>
      </w:pPr>
    </w:p>
    <w:p w14:paraId="48B10AD4">
      <w:pPr>
        <w:rPr>
          <w:color w:val="000000"/>
        </w:rPr>
      </w:pPr>
    </w:p>
    <w:p w14:paraId="603316A8">
      <w:pPr>
        <w:rPr>
          <w:color w:val="000000"/>
        </w:rPr>
      </w:pPr>
    </w:p>
    <w:p w14:paraId="25A366C7">
      <w:pPr>
        <w:widowControl/>
        <w:jc w:val="left"/>
        <w:rPr>
          <w:color w:val="000000"/>
        </w:rPr>
        <w:sectPr>
          <w:headerReference r:id="rId25" w:type="default"/>
          <w:pgSz w:w="11906" w:h="16838"/>
          <w:pgMar w:top="1701" w:right="1417" w:bottom="1281" w:left="1417" w:header="851" w:footer="992" w:gutter="0"/>
          <w:pgNumType w:fmt="numberInDash"/>
          <w:cols w:space="720" w:num="1"/>
          <w:docGrid w:type="lines" w:linePitch="312" w:charSpace="0"/>
        </w:sectPr>
      </w:pPr>
      <w:r>
        <w:rPr>
          <w:color w:val="000000"/>
        </w:rPr>
        <w:br w:type="page"/>
      </w:r>
    </w:p>
    <w:p w14:paraId="6DDC02B6">
      <w:pPr>
        <w:spacing w:line="584"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40"/>
        </w:rPr>
        <w:t>一、预算绩效情况说明</w:t>
      </w:r>
    </w:p>
    <w:p w14:paraId="551D860E">
      <w:pPr>
        <w:spacing w:line="584" w:lineRule="exact"/>
        <w:ind w:firstLine="643" w:firstLineChars="200"/>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（一）预算绩效管理工作开展情况</w:t>
      </w:r>
    </w:p>
    <w:p w14:paraId="4EB58027">
      <w:pPr>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根据预算绩效管理要求，本部门对2019年度整体绩效实现情况和项目支出情况开展绩效评价。组织对2019年度一般公共预算项目支出全面开展绩效自评，项目</w:t>
      </w:r>
      <w:r>
        <w:rPr>
          <w:rFonts w:hint="eastAsia" w:ascii="Times New Roman" w:hAnsi="Times New Roman" w:eastAsia="仿宋_GB2312" w:cs="Times New Roman"/>
          <w:color w:val="000000"/>
          <w:sz w:val="32"/>
          <w:szCs w:val="32"/>
        </w:rPr>
        <w:t>7</w:t>
      </w:r>
      <w:r>
        <w:rPr>
          <w:rFonts w:ascii="Times New Roman" w:hAnsi="Times New Roman" w:eastAsia="仿宋_GB2312" w:cs="Times New Roman"/>
          <w:color w:val="000000"/>
          <w:sz w:val="32"/>
          <w:szCs w:val="32"/>
        </w:rPr>
        <w:t>个，涉及资金</w:t>
      </w:r>
      <w:r>
        <w:rPr>
          <w:rFonts w:hint="eastAsia" w:ascii="Times New Roman" w:hAnsi="Times New Roman" w:eastAsia="仿宋_GB2312" w:cs="Times New Roman"/>
          <w:color w:val="000000"/>
          <w:sz w:val="32"/>
          <w:szCs w:val="32"/>
        </w:rPr>
        <w:t>1035.72</w:t>
      </w:r>
      <w:r>
        <w:rPr>
          <w:rFonts w:ascii="Times New Roman" w:hAnsi="Times New Roman" w:eastAsia="仿宋_GB2312" w:cs="Times New Roman"/>
          <w:color w:val="000000"/>
          <w:sz w:val="32"/>
          <w:szCs w:val="32"/>
        </w:rPr>
        <w:t>万元，占一般公共预算</w:t>
      </w:r>
      <w:r>
        <w:rPr>
          <w:rFonts w:hint="eastAsia" w:ascii="Times New Roman" w:hAnsi="Times New Roman" w:eastAsia="仿宋_GB2312" w:cs="Times New Roman"/>
          <w:color w:val="000000"/>
          <w:sz w:val="32"/>
          <w:szCs w:val="32"/>
        </w:rPr>
        <w:t>支</w:t>
      </w:r>
      <w:r>
        <w:rPr>
          <w:rFonts w:ascii="Times New Roman" w:hAnsi="Times New Roman" w:eastAsia="仿宋_GB2312" w:cs="Times New Roman"/>
          <w:color w:val="000000"/>
          <w:sz w:val="32"/>
          <w:szCs w:val="32"/>
        </w:rPr>
        <w:t>出总额的71.14%。</w:t>
      </w:r>
    </w:p>
    <w:p w14:paraId="32E5061D">
      <w:pPr>
        <w:spacing w:line="584" w:lineRule="exact"/>
        <w:ind w:firstLine="643" w:firstLineChars="200"/>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（二）部门绩效评价结果</w:t>
      </w:r>
    </w:p>
    <w:p w14:paraId="0E9FA30C">
      <w:pPr>
        <w:spacing w:line="584"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1.项目绩效自评结果。</w:t>
      </w:r>
      <w:r>
        <w:rPr>
          <w:rFonts w:ascii="Times New Roman" w:hAnsi="Times New Roman" w:eastAsia="仿宋_GB2312" w:cs="Times New Roman"/>
          <w:color w:val="000000"/>
          <w:sz w:val="32"/>
          <w:szCs w:val="32"/>
        </w:rPr>
        <w:t xml:space="preserve">本部门2019 年度对7个项目进行了绩效自评，项目自评结果90 分以上的5项。在部门决算公开中反映 </w:t>
      </w:r>
      <w:r>
        <w:rPr>
          <w:rFonts w:hint="eastAsia" w:ascii="Times New Roman" w:hAnsi="Times New Roman" w:eastAsia="仿宋_GB2312" w:cs="Times New Roman"/>
          <w:color w:val="000000"/>
          <w:sz w:val="32"/>
          <w:szCs w:val="32"/>
        </w:rPr>
        <w:t>应对突发事件工作组人员经费，流动人口专管员工资及保险，专职护路队员及保险，综治工作经费，公安分局临时人员转任流管员工资，流动人口专管员工资及保险（新增），流动人口专管员工资及保险（新增59人）</w:t>
      </w:r>
      <w:r>
        <w:rPr>
          <w:rFonts w:ascii="Times New Roman" w:hAnsi="Times New Roman" w:eastAsia="仿宋_GB2312" w:cs="Times New Roman"/>
          <w:color w:val="000000"/>
          <w:sz w:val="32"/>
          <w:szCs w:val="32"/>
        </w:rPr>
        <w:t>等7个项目绩效自评结果。</w:t>
      </w:r>
    </w:p>
    <w:p w14:paraId="74D977D4">
      <w:pPr>
        <w:widowControl/>
        <w:numPr>
          <w:ilvl w:val="0"/>
          <w:numId w:val="3"/>
        </w:numPr>
        <w:adjustRightInd w:val="0"/>
        <w:snapToGrid w:val="0"/>
        <w:spacing w:line="580" w:lineRule="exact"/>
        <w:ind w:left="0" w:firstLine="640" w:firstLineChars="200"/>
        <w:jc w:val="left"/>
        <w:rPr>
          <w:rFonts w:ascii="Times New Roman" w:hAnsi="Times New Roman" w:eastAsia="仿宋_GB2312" w:cs="Times New Roman"/>
          <w:color w:val="000000"/>
          <w:sz w:val="32"/>
          <w:szCs w:val="32"/>
        </w:rPr>
      </w:pPr>
      <w:bookmarkStart w:id="1" w:name="_Hlk57385074"/>
      <w:r>
        <w:rPr>
          <w:rFonts w:hint="eastAsia" w:ascii="Times New Roman" w:hAnsi="Times New Roman" w:eastAsia="仿宋_GB2312" w:cs="Times New Roman"/>
          <w:color w:val="000000"/>
          <w:sz w:val="32"/>
          <w:szCs w:val="32"/>
        </w:rPr>
        <w:t>应对突发事件工作组人员经费</w:t>
      </w:r>
      <w:bookmarkEnd w:id="1"/>
      <w:r>
        <w:rPr>
          <w:rFonts w:ascii="Times New Roman" w:hAnsi="Times New Roman" w:eastAsia="仿宋_GB2312" w:cs="Times New Roman"/>
          <w:color w:val="000000"/>
          <w:sz w:val="32"/>
          <w:szCs w:val="32"/>
        </w:rPr>
        <w:t>项目综述：根据年初设定的绩效目标，</w:t>
      </w:r>
      <w:r>
        <w:rPr>
          <w:rFonts w:hint="eastAsia" w:ascii="Times New Roman" w:hAnsi="Times New Roman" w:eastAsia="仿宋_GB2312" w:cs="Times New Roman"/>
          <w:color w:val="000000"/>
          <w:sz w:val="32"/>
          <w:szCs w:val="32"/>
        </w:rPr>
        <w:t>应对突发事件工作组人员经费</w:t>
      </w:r>
      <w:r>
        <w:rPr>
          <w:rFonts w:ascii="Times New Roman" w:hAnsi="Times New Roman" w:eastAsia="仿宋_GB2312" w:cs="Times New Roman"/>
          <w:color w:val="000000"/>
          <w:sz w:val="32"/>
          <w:szCs w:val="32"/>
        </w:rPr>
        <w:t>项目绩效自评得分为0分（绩效自评表附后）。全年预算数为48万元，执行数为0万元，完成预算的0%。项目绩效目标完成情况：</w:t>
      </w:r>
      <w:r>
        <w:rPr>
          <w:rFonts w:hint="eastAsia" w:ascii="Times New Roman" w:hAnsi="Times New Roman" w:eastAsia="仿宋_GB2312" w:cs="Times New Roman"/>
          <w:color w:val="000000"/>
          <w:sz w:val="32"/>
          <w:szCs w:val="32"/>
        </w:rPr>
        <w:t>人员配备未到位，资金全部退回。</w:t>
      </w:r>
    </w:p>
    <w:p w14:paraId="7C984BC3">
      <w:pPr>
        <w:widowControl/>
        <w:numPr>
          <w:ilvl w:val="0"/>
          <w:numId w:val="3"/>
        </w:numPr>
        <w:adjustRightInd w:val="0"/>
        <w:snapToGrid w:val="0"/>
        <w:spacing w:line="580" w:lineRule="exact"/>
        <w:ind w:left="0"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流动人口专管员工资及保险项目综述，</w:t>
      </w:r>
      <w:bookmarkStart w:id="2" w:name="_Hlk57386779"/>
      <w:r>
        <w:rPr>
          <w:rFonts w:hint="eastAsia" w:ascii="Times New Roman" w:hAnsi="Times New Roman" w:eastAsia="仿宋_GB2312" w:cs="Times New Roman"/>
          <w:color w:val="000000"/>
          <w:sz w:val="32"/>
          <w:szCs w:val="32"/>
        </w:rPr>
        <w:t>根据年初设定的绩效目标，流动人口专管员工资及保险项目绩效自评得分为</w:t>
      </w:r>
      <w:r>
        <w:rPr>
          <w:rFonts w:ascii="Times New Roman" w:hAnsi="Times New Roman" w:eastAsia="仿宋_GB2312" w:cs="Times New Roman"/>
          <w:color w:val="000000"/>
          <w:sz w:val="32"/>
          <w:szCs w:val="32"/>
        </w:rPr>
        <w:t>100</w:t>
      </w:r>
      <w:r>
        <w:rPr>
          <w:rFonts w:hint="eastAsia" w:ascii="Times New Roman" w:hAnsi="Times New Roman" w:eastAsia="仿宋_GB2312" w:cs="Times New Roman"/>
          <w:color w:val="000000"/>
          <w:sz w:val="32"/>
          <w:szCs w:val="32"/>
        </w:rPr>
        <w:t>分（绩效自评表附后）。全年预算数为</w:t>
      </w:r>
      <w:r>
        <w:rPr>
          <w:rFonts w:ascii="Times New Roman" w:hAnsi="Times New Roman" w:eastAsia="仿宋_GB2312" w:cs="Times New Roman"/>
          <w:color w:val="000000"/>
          <w:sz w:val="32"/>
          <w:szCs w:val="32"/>
        </w:rPr>
        <w:t>781.89</w:t>
      </w:r>
      <w:r>
        <w:rPr>
          <w:rFonts w:hint="eastAsia" w:ascii="Times New Roman" w:hAnsi="Times New Roman" w:eastAsia="仿宋_GB2312" w:cs="Times New Roman"/>
          <w:color w:val="000000"/>
          <w:sz w:val="32"/>
          <w:szCs w:val="32"/>
        </w:rPr>
        <w:t>万元，执行数为</w:t>
      </w:r>
      <w:r>
        <w:rPr>
          <w:rFonts w:ascii="Times New Roman" w:hAnsi="Times New Roman" w:eastAsia="仿宋_GB2312" w:cs="Times New Roman"/>
          <w:color w:val="000000"/>
          <w:sz w:val="32"/>
          <w:szCs w:val="32"/>
        </w:rPr>
        <w:t>781.89</w:t>
      </w:r>
      <w:r>
        <w:rPr>
          <w:rFonts w:hint="eastAsia" w:ascii="Times New Roman" w:hAnsi="Times New Roman" w:eastAsia="仿宋_GB2312" w:cs="Times New Roman"/>
          <w:color w:val="000000"/>
          <w:sz w:val="32"/>
          <w:szCs w:val="32"/>
        </w:rPr>
        <w:t>万元，完成预算的</w:t>
      </w:r>
      <w:r>
        <w:rPr>
          <w:rFonts w:ascii="Times New Roman" w:hAnsi="Times New Roman" w:eastAsia="仿宋_GB2312" w:cs="Times New Roman"/>
          <w:color w:val="000000"/>
          <w:sz w:val="32"/>
          <w:szCs w:val="32"/>
        </w:rPr>
        <w:t>100</w:t>
      </w:r>
      <w:r>
        <w:rPr>
          <w:rFonts w:hint="eastAsia" w:ascii="Times New Roman" w:hAnsi="Times New Roman" w:eastAsia="仿宋_GB2312" w:cs="Times New Roman"/>
          <w:color w:val="000000"/>
          <w:sz w:val="32"/>
          <w:szCs w:val="32"/>
        </w:rPr>
        <w:t>%。项目绩效目标完成情况：流动人口专管员工资及保险全部按时发放和缴纳完成。</w:t>
      </w:r>
    </w:p>
    <w:bookmarkEnd w:id="2"/>
    <w:p w14:paraId="438F7F0D">
      <w:pPr>
        <w:widowControl/>
        <w:numPr>
          <w:ilvl w:val="0"/>
          <w:numId w:val="3"/>
        </w:numPr>
        <w:adjustRightInd w:val="0"/>
        <w:snapToGrid w:val="0"/>
        <w:spacing w:line="580" w:lineRule="exact"/>
        <w:ind w:left="0" w:firstLine="640" w:firstLineChars="200"/>
        <w:jc w:val="left"/>
        <w:rPr>
          <w:rFonts w:ascii="Times New Roman" w:hAnsi="Times New Roman" w:eastAsia="仿宋_GB2312" w:cs="Times New Roman"/>
          <w:color w:val="000000"/>
          <w:sz w:val="32"/>
          <w:szCs w:val="32"/>
        </w:rPr>
      </w:pPr>
      <w:bookmarkStart w:id="3" w:name="_Hlk57386930"/>
      <w:bookmarkStart w:id="4" w:name="_Hlk57386890"/>
      <w:r>
        <w:rPr>
          <w:rFonts w:hint="eastAsia" w:ascii="Times New Roman" w:hAnsi="Times New Roman" w:eastAsia="仿宋_GB2312" w:cs="Times New Roman"/>
          <w:color w:val="000000"/>
          <w:sz w:val="32"/>
          <w:szCs w:val="32"/>
        </w:rPr>
        <w:t>专职护路队员</w:t>
      </w:r>
      <w:bookmarkEnd w:id="3"/>
      <w:r>
        <w:rPr>
          <w:rFonts w:hint="eastAsia" w:ascii="Times New Roman" w:hAnsi="Times New Roman" w:eastAsia="仿宋_GB2312" w:cs="Times New Roman"/>
          <w:color w:val="000000"/>
          <w:sz w:val="32"/>
          <w:szCs w:val="32"/>
        </w:rPr>
        <w:t>及保险</w:t>
      </w:r>
      <w:bookmarkEnd w:id="4"/>
      <w:bookmarkStart w:id="5" w:name="_Hlk57387024"/>
      <w:r>
        <w:rPr>
          <w:rFonts w:ascii="Times New Roman" w:hAnsi="Times New Roman" w:eastAsia="仿宋_GB2312" w:cs="Times New Roman"/>
          <w:color w:val="000000"/>
          <w:sz w:val="32"/>
          <w:szCs w:val="32"/>
        </w:rPr>
        <w:t>项目绩效自评综述：</w:t>
      </w:r>
      <w:r>
        <w:rPr>
          <w:rFonts w:hint="eastAsia" w:ascii="Times New Roman" w:hAnsi="Times New Roman" w:eastAsia="仿宋_GB2312" w:cs="Times New Roman"/>
          <w:color w:val="000000"/>
          <w:sz w:val="32"/>
          <w:szCs w:val="32"/>
        </w:rPr>
        <w:t>根据年初设定的绩效目标，专职护路队员及保险项目绩效自评得分为100分（绩效自评表附后）。全年预算数为</w:t>
      </w:r>
      <w:r>
        <w:rPr>
          <w:rFonts w:ascii="Times New Roman" w:hAnsi="Times New Roman" w:eastAsia="仿宋_GB2312" w:cs="Times New Roman"/>
          <w:color w:val="000000"/>
          <w:sz w:val="32"/>
          <w:szCs w:val="32"/>
        </w:rPr>
        <w:t>27</w:t>
      </w:r>
      <w:r>
        <w:rPr>
          <w:rFonts w:hint="eastAsia" w:ascii="Times New Roman" w:hAnsi="Times New Roman" w:eastAsia="仿宋_GB2312" w:cs="Times New Roman"/>
          <w:color w:val="000000"/>
          <w:sz w:val="32"/>
          <w:szCs w:val="32"/>
        </w:rPr>
        <w:t>万元，执行数为</w:t>
      </w:r>
      <w:r>
        <w:rPr>
          <w:rFonts w:ascii="Times New Roman" w:hAnsi="Times New Roman" w:eastAsia="仿宋_GB2312" w:cs="Times New Roman"/>
          <w:color w:val="000000"/>
          <w:sz w:val="32"/>
          <w:szCs w:val="32"/>
        </w:rPr>
        <w:t>27</w:t>
      </w:r>
      <w:r>
        <w:rPr>
          <w:rFonts w:hint="eastAsia" w:ascii="Times New Roman" w:hAnsi="Times New Roman" w:eastAsia="仿宋_GB2312" w:cs="Times New Roman"/>
          <w:color w:val="000000"/>
          <w:sz w:val="32"/>
          <w:szCs w:val="32"/>
        </w:rPr>
        <w:t>万元，完成预算的100%。项目绩效目标完成情况：专职护路队员工资及保险全部按时发放和缴纳完成。</w:t>
      </w:r>
    </w:p>
    <w:bookmarkEnd w:id="5"/>
    <w:p w14:paraId="37B533AA">
      <w:pPr>
        <w:widowControl/>
        <w:numPr>
          <w:ilvl w:val="0"/>
          <w:numId w:val="3"/>
        </w:numPr>
        <w:adjustRightInd w:val="0"/>
        <w:snapToGrid w:val="0"/>
        <w:spacing w:line="580" w:lineRule="exact"/>
        <w:ind w:left="0"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综治工作经费项目绩效自评综述：根据年初设定的绩效目标，综治工作经费项目绩效自评得分为</w:t>
      </w:r>
      <w:r>
        <w:rPr>
          <w:rFonts w:ascii="Times New Roman" w:hAnsi="Times New Roman" w:eastAsia="仿宋_GB2312" w:cs="Times New Roman"/>
          <w:color w:val="000000"/>
          <w:sz w:val="32"/>
          <w:szCs w:val="32"/>
        </w:rPr>
        <w:t>0</w:t>
      </w:r>
      <w:r>
        <w:rPr>
          <w:rFonts w:hint="eastAsia" w:ascii="Times New Roman" w:hAnsi="Times New Roman" w:eastAsia="仿宋_GB2312" w:cs="Times New Roman"/>
          <w:color w:val="000000"/>
          <w:sz w:val="32"/>
          <w:szCs w:val="32"/>
        </w:rPr>
        <w:t>分（绩效自评表附后）。全年预算数为</w:t>
      </w:r>
      <w:r>
        <w:rPr>
          <w:rFonts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rPr>
        <w:t>万元，执行数为</w:t>
      </w:r>
      <w:r>
        <w:rPr>
          <w:rFonts w:ascii="Times New Roman" w:hAnsi="Times New Roman" w:eastAsia="仿宋_GB2312" w:cs="Times New Roman"/>
          <w:color w:val="000000"/>
          <w:sz w:val="32"/>
          <w:szCs w:val="32"/>
        </w:rPr>
        <w:t>0</w:t>
      </w:r>
      <w:r>
        <w:rPr>
          <w:rFonts w:hint="eastAsia" w:ascii="Times New Roman" w:hAnsi="Times New Roman" w:eastAsia="仿宋_GB2312" w:cs="Times New Roman"/>
          <w:color w:val="000000"/>
          <w:sz w:val="32"/>
          <w:szCs w:val="32"/>
        </w:rPr>
        <w:t>万元，完成预算的</w:t>
      </w:r>
      <w:r>
        <w:rPr>
          <w:rFonts w:ascii="Times New Roman" w:hAnsi="Times New Roman" w:eastAsia="仿宋_GB2312" w:cs="Times New Roman"/>
          <w:color w:val="000000"/>
          <w:sz w:val="32"/>
          <w:szCs w:val="32"/>
        </w:rPr>
        <w:t>0</w:t>
      </w:r>
      <w:r>
        <w:rPr>
          <w:rFonts w:hint="eastAsia" w:ascii="Times New Roman" w:hAnsi="Times New Roman" w:eastAsia="仿宋_GB2312" w:cs="Times New Roman"/>
          <w:color w:val="000000"/>
          <w:sz w:val="32"/>
          <w:szCs w:val="32"/>
        </w:rPr>
        <w:t>%。项目绩效目标完成情况：未支出（资金到账较晚，结转2020年支出）。</w:t>
      </w:r>
    </w:p>
    <w:p w14:paraId="46084F0F">
      <w:pPr>
        <w:widowControl/>
        <w:numPr>
          <w:ilvl w:val="0"/>
          <w:numId w:val="3"/>
        </w:numPr>
        <w:adjustRightInd w:val="0"/>
        <w:snapToGrid w:val="0"/>
        <w:spacing w:line="580" w:lineRule="exact"/>
        <w:ind w:left="0" w:firstLine="640" w:firstLineChars="200"/>
        <w:jc w:val="left"/>
        <w:rPr>
          <w:rFonts w:ascii="Times New Roman" w:hAnsi="Times New Roman" w:eastAsia="仿宋_GB2312" w:cs="Times New Roman"/>
          <w:color w:val="000000"/>
          <w:sz w:val="32"/>
          <w:szCs w:val="32"/>
        </w:rPr>
      </w:pPr>
      <w:bookmarkStart w:id="6" w:name="_Hlk57387236"/>
      <w:bookmarkStart w:id="7" w:name="_Hlk57387191"/>
      <w:r>
        <w:rPr>
          <w:rFonts w:hint="eastAsia" w:ascii="Times New Roman" w:hAnsi="Times New Roman" w:eastAsia="仿宋_GB2312" w:cs="Times New Roman"/>
          <w:color w:val="000000"/>
          <w:sz w:val="32"/>
          <w:szCs w:val="32"/>
        </w:rPr>
        <w:t>公安分局临时人员转任流管员工资</w:t>
      </w:r>
      <w:bookmarkEnd w:id="6"/>
      <w:bookmarkStart w:id="8" w:name="_Hlk57387301"/>
      <w:r>
        <w:rPr>
          <w:rFonts w:hint="eastAsia" w:ascii="Times New Roman" w:hAnsi="Times New Roman" w:eastAsia="仿宋_GB2312" w:cs="Times New Roman"/>
          <w:color w:val="000000"/>
          <w:sz w:val="32"/>
          <w:szCs w:val="32"/>
        </w:rPr>
        <w:t>项目</w:t>
      </w:r>
      <w:bookmarkEnd w:id="7"/>
      <w:r>
        <w:rPr>
          <w:rFonts w:hint="eastAsia" w:ascii="Times New Roman" w:hAnsi="Times New Roman" w:eastAsia="仿宋_GB2312" w:cs="Times New Roman"/>
          <w:color w:val="000000"/>
          <w:sz w:val="32"/>
          <w:szCs w:val="32"/>
        </w:rPr>
        <w:t>绩效自评综述：根据年初设定的绩效目标，公安分局临时人员转任流管员工资项目绩效自评得分为100分（绩效自评表附后）。全年预算数为</w:t>
      </w:r>
      <w:r>
        <w:rPr>
          <w:rFonts w:ascii="Times New Roman" w:hAnsi="Times New Roman" w:eastAsia="仿宋_GB2312" w:cs="Times New Roman"/>
          <w:color w:val="000000"/>
          <w:sz w:val="32"/>
          <w:szCs w:val="32"/>
        </w:rPr>
        <w:t>103.25</w:t>
      </w:r>
      <w:r>
        <w:rPr>
          <w:rFonts w:hint="eastAsia" w:ascii="Times New Roman" w:hAnsi="Times New Roman" w:eastAsia="仿宋_GB2312" w:cs="Times New Roman"/>
          <w:color w:val="000000"/>
          <w:sz w:val="32"/>
          <w:szCs w:val="32"/>
        </w:rPr>
        <w:t>万元，执行数为</w:t>
      </w:r>
      <w:r>
        <w:rPr>
          <w:rFonts w:ascii="Times New Roman" w:hAnsi="Times New Roman" w:eastAsia="仿宋_GB2312" w:cs="Times New Roman"/>
          <w:color w:val="000000"/>
          <w:sz w:val="32"/>
          <w:szCs w:val="32"/>
        </w:rPr>
        <w:t>103.25</w:t>
      </w:r>
      <w:r>
        <w:rPr>
          <w:rFonts w:hint="eastAsia" w:ascii="Times New Roman" w:hAnsi="Times New Roman" w:eastAsia="仿宋_GB2312" w:cs="Times New Roman"/>
          <w:color w:val="000000"/>
          <w:sz w:val="32"/>
          <w:szCs w:val="32"/>
        </w:rPr>
        <w:t>万元，完成预算的100%。项目绩效目标完成情况：公安分局临时人员转任流管员工资全部按时发放和缴纳完成。</w:t>
      </w:r>
    </w:p>
    <w:bookmarkEnd w:id="8"/>
    <w:p w14:paraId="4D9541B8">
      <w:pPr>
        <w:widowControl/>
        <w:numPr>
          <w:ilvl w:val="0"/>
          <w:numId w:val="3"/>
        </w:numPr>
        <w:adjustRightInd w:val="0"/>
        <w:snapToGrid w:val="0"/>
        <w:spacing w:line="580" w:lineRule="exact"/>
        <w:ind w:left="0" w:firstLine="640" w:firstLineChars="200"/>
        <w:jc w:val="left"/>
        <w:rPr>
          <w:rFonts w:ascii="Times New Roman" w:hAnsi="Times New Roman" w:eastAsia="仿宋_GB2312" w:cs="Times New Roman"/>
          <w:color w:val="000000"/>
          <w:sz w:val="32"/>
          <w:szCs w:val="32"/>
        </w:rPr>
      </w:pPr>
      <w:bookmarkStart w:id="9" w:name="_Hlk57387406"/>
      <w:r>
        <w:rPr>
          <w:rFonts w:hint="eastAsia" w:ascii="Times New Roman" w:hAnsi="Times New Roman" w:eastAsia="仿宋_GB2312" w:cs="Times New Roman"/>
          <w:color w:val="000000"/>
          <w:sz w:val="32"/>
          <w:szCs w:val="32"/>
        </w:rPr>
        <w:t>流动人口专管员工资及保险（新增）项目</w:t>
      </w:r>
      <w:bookmarkEnd w:id="9"/>
      <w:r>
        <w:rPr>
          <w:rFonts w:hint="eastAsia" w:ascii="Times New Roman" w:hAnsi="Times New Roman" w:eastAsia="仿宋_GB2312" w:cs="Times New Roman"/>
          <w:color w:val="000000"/>
          <w:sz w:val="32"/>
          <w:szCs w:val="32"/>
        </w:rPr>
        <w:t>绩效自评综述：根据年初设定的绩效目标，流动人口专管员工资及保险（新增）项目绩效自评得分为100分（绩效自评表附后）。全年预算数为</w:t>
      </w:r>
      <w:r>
        <w:rPr>
          <w:rFonts w:ascii="Times New Roman" w:hAnsi="Times New Roman" w:eastAsia="仿宋_GB2312" w:cs="Times New Roman"/>
          <w:color w:val="000000"/>
          <w:sz w:val="32"/>
          <w:szCs w:val="32"/>
        </w:rPr>
        <w:t>1.52</w:t>
      </w:r>
      <w:r>
        <w:rPr>
          <w:rFonts w:hint="eastAsia" w:ascii="Times New Roman" w:hAnsi="Times New Roman" w:eastAsia="仿宋_GB2312" w:cs="Times New Roman"/>
          <w:color w:val="000000"/>
          <w:sz w:val="32"/>
          <w:szCs w:val="32"/>
        </w:rPr>
        <w:t>万元，执行数为</w:t>
      </w:r>
      <w:r>
        <w:rPr>
          <w:rFonts w:ascii="Times New Roman" w:hAnsi="Times New Roman" w:eastAsia="仿宋_GB2312" w:cs="Times New Roman"/>
          <w:color w:val="000000"/>
          <w:sz w:val="32"/>
          <w:szCs w:val="32"/>
        </w:rPr>
        <w:t>1.52</w:t>
      </w:r>
      <w:r>
        <w:rPr>
          <w:rFonts w:hint="eastAsia" w:ascii="Times New Roman" w:hAnsi="Times New Roman" w:eastAsia="仿宋_GB2312" w:cs="Times New Roman"/>
          <w:color w:val="000000"/>
          <w:sz w:val="32"/>
          <w:szCs w:val="32"/>
        </w:rPr>
        <w:t>万元，完成预算的100%。项目绩效目标完成情况：流动人口专管员工资及保险（新增）全部按时发放和缴纳完成。</w:t>
      </w:r>
    </w:p>
    <w:p w14:paraId="0F282F39">
      <w:pPr>
        <w:pStyle w:val="23"/>
        <w:numPr>
          <w:ilvl w:val="0"/>
          <w:numId w:val="3"/>
        </w:numPr>
        <w:ind w:firstLineChars="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流动人口专管员工资及保险（新增59人）项目绩效自评综述：根据年初设定的绩效目标，流动人口专管员工资及保险（新增5</w:t>
      </w:r>
      <w:r>
        <w:rPr>
          <w:rFonts w:ascii="Times New Roman" w:hAnsi="Times New Roman" w:eastAsia="仿宋_GB2312" w:cs="Times New Roman"/>
          <w:color w:val="000000"/>
          <w:sz w:val="32"/>
          <w:szCs w:val="32"/>
        </w:rPr>
        <w:t>9</w:t>
      </w:r>
      <w:r>
        <w:rPr>
          <w:rFonts w:hint="eastAsia" w:ascii="Times New Roman" w:hAnsi="Times New Roman" w:eastAsia="仿宋_GB2312" w:cs="Times New Roman"/>
          <w:color w:val="000000"/>
          <w:sz w:val="32"/>
          <w:szCs w:val="32"/>
        </w:rPr>
        <w:t>人）项目绩效自评得分为100分（绩效自评表附后）。全年预算数为</w:t>
      </w:r>
      <w:r>
        <w:rPr>
          <w:rFonts w:ascii="Times New Roman" w:hAnsi="Times New Roman" w:eastAsia="仿宋_GB2312" w:cs="Times New Roman"/>
          <w:color w:val="000000"/>
          <w:sz w:val="32"/>
          <w:szCs w:val="32"/>
        </w:rPr>
        <w:t>54.06</w:t>
      </w:r>
      <w:r>
        <w:rPr>
          <w:rFonts w:hint="eastAsia" w:ascii="Times New Roman" w:hAnsi="Times New Roman" w:eastAsia="仿宋_GB2312" w:cs="Times New Roman"/>
          <w:color w:val="000000"/>
          <w:sz w:val="32"/>
          <w:szCs w:val="32"/>
        </w:rPr>
        <w:t>万元，执行数为</w:t>
      </w:r>
      <w:r>
        <w:rPr>
          <w:rFonts w:ascii="Times New Roman" w:hAnsi="Times New Roman" w:eastAsia="仿宋_GB2312" w:cs="Times New Roman"/>
          <w:color w:val="000000"/>
          <w:sz w:val="32"/>
          <w:szCs w:val="32"/>
        </w:rPr>
        <w:t>54.06</w:t>
      </w:r>
      <w:r>
        <w:rPr>
          <w:rFonts w:hint="eastAsia" w:ascii="Times New Roman" w:hAnsi="Times New Roman" w:eastAsia="仿宋_GB2312" w:cs="Times New Roman"/>
          <w:color w:val="000000"/>
          <w:sz w:val="32"/>
          <w:szCs w:val="32"/>
        </w:rPr>
        <w:t>万元，完成预算的100%。项目绩效目标完成情况：流动人口专管员工资及保险（新增5</w:t>
      </w:r>
      <w:r>
        <w:rPr>
          <w:rFonts w:ascii="Times New Roman" w:hAnsi="Times New Roman" w:eastAsia="仿宋_GB2312" w:cs="Times New Roman"/>
          <w:color w:val="000000"/>
          <w:sz w:val="32"/>
          <w:szCs w:val="32"/>
        </w:rPr>
        <w:t>9</w:t>
      </w:r>
      <w:r>
        <w:rPr>
          <w:rFonts w:hint="eastAsia" w:ascii="Times New Roman" w:hAnsi="Times New Roman" w:eastAsia="仿宋_GB2312" w:cs="Times New Roman"/>
          <w:color w:val="000000"/>
          <w:sz w:val="32"/>
          <w:szCs w:val="32"/>
        </w:rPr>
        <w:t>人）全部按时发放和缴纳完成。</w:t>
      </w:r>
    </w:p>
    <w:p w14:paraId="304391BD">
      <w:pPr>
        <w:keepNext/>
        <w:keepLines/>
        <w:widowControl w:val="0"/>
        <w:snapToGrid w:val="0"/>
        <w:spacing w:line="580" w:lineRule="exact"/>
        <w:ind w:firstLine="643" w:firstLineChars="200"/>
        <w:outlineLvl w:val="1"/>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2.财政评价项目绩效评价结果</w:t>
      </w:r>
      <w:r>
        <w:rPr>
          <w:rFonts w:hint="eastAsia" w:ascii="Times New Roman" w:hAnsi="Times New Roman" w:eastAsia="仿宋_GB2312" w:cs="Times New Roman"/>
          <w:b/>
          <w:bCs/>
          <w:color w:val="000000"/>
          <w:sz w:val="32"/>
          <w:szCs w:val="32"/>
        </w:rPr>
        <w:t>，见下表。</w:t>
      </w:r>
    </w:p>
    <w:p w14:paraId="69E14097">
      <w:pPr>
        <w:keepNext/>
        <w:keepLines/>
        <w:widowControl w:val="0"/>
        <w:snapToGrid w:val="0"/>
        <w:spacing w:line="580" w:lineRule="exact"/>
        <w:ind w:firstLine="643" w:firstLineChars="200"/>
        <w:outlineLvl w:val="1"/>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3.部门整体绩效自评结果。</w:t>
      </w:r>
      <w:r>
        <w:rPr>
          <w:rFonts w:ascii="Times New Roman" w:hAnsi="Times New Roman" w:eastAsia="仿宋_GB2312" w:cs="Times New Roman"/>
          <w:sz w:val="32"/>
          <w:szCs w:val="32"/>
        </w:rPr>
        <w:t>本部门对2019年度部门整体绩效进行自评价，自评得分100分，评价等级为</w:t>
      </w:r>
      <w:r>
        <w:rPr>
          <w:rFonts w:hint="eastAsia" w:ascii="Times New Roman" w:hAnsi="Times New Roman" w:eastAsia="仿宋_GB2312" w:cs="Times New Roman"/>
          <w:sz w:val="32"/>
          <w:szCs w:val="32"/>
        </w:rPr>
        <w:t>优</w:t>
      </w:r>
      <w:r>
        <w:rPr>
          <w:rFonts w:ascii="Times New Roman" w:hAnsi="Times New Roman" w:eastAsia="仿宋_GB2312" w:cs="Times New Roman"/>
          <w:sz w:val="32"/>
          <w:szCs w:val="32"/>
        </w:rPr>
        <w:t>（优、良、中、差）。从评价情况来看，我委较好完成了2019 年履行职能职责和各项重点工作任务，整体绩效情况较为理想，总体上达到了预算绩效管理的要求。</w:t>
      </w:r>
    </w:p>
    <w:p w14:paraId="0D08A0C2">
      <w:pPr>
        <w:rPr>
          <w:rFonts w:ascii="Times New Roman" w:hAnsi="Times New Roman" w:cs="Times New Roman"/>
          <w:color w:val="000000"/>
        </w:rPr>
      </w:pPr>
    </w:p>
    <w:p w14:paraId="2B95D49D">
      <w:pPr>
        <w:rPr>
          <w:rFonts w:ascii="Times New Roman" w:hAnsi="Times New Roman" w:cs="Times New Roman"/>
          <w:color w:val="000000"/>
        </w:rPr>
      </w:pPr>
    </w:p>
    <w:p w14:paraId="006BC936">
      <w:pPr>
        <w:rPr>
          <w:rFonts w:ascii="Times New Roman" w:hAnsi="Times New Roman" w:cs="Times New Roman"/>
          <w:color w:val="000000"/>
        </w:rPr>
      </w:pPr>
    </w:p>
    <w:p w14:paraId="53DF67ED">
      <w:pPr>
        <w:rPr>
          <w:rFonts w:ascii="Times New Roman" w:hAnsi="Times New Roman" w:cs="Times New Roman"/>
          <w:color w:val="000000"/>
        </w:rPr>
      </w:pPr>
    </w:p>
    <w:p w14:paraId="0F55D760">
      <w:pPr>
        <w:rPr>
          <w:rFonts w:ascii="Times New Roman" w:hAnsi="Times New Roman" w:cs="Times New Roman"/>
          <w:color w:val="000000"/>
        </w:rPr>
      </w:pPr>
    </w:p>
    <w:p w14:paraId="234A7493">
      <w:pPr>
        <w:rPr>
          <w:rFonts w:ascii="Times New Roman" w:hAnsi="Times New Roman" w:cs="Times New Roman"/>
          <w:color w:val="000000"/>
        </w:rPr>
      </w:pPr>
    </w:p>
    <w:p w14:paraId="149B2118">
      <w:pPr>
        <w:rPr>
          <w:rFonts w:ascii="Times New Roman" w:hAnsi="Times New Roman" w:cs="Times New Roman"/>
          <w:color w:val="000000"/>
        </w:rPr>
      </w:pPr>
    </w:p>
    <w:p w14:paraId="5DAD78FE">
      <w:pPr>
        <w:rPr>
          <w:rFonts w:ascii="Times New Roman" w:hAnsi="Times New Roman" w:cs="Times New Roman"/>
          <w:color w:val="000000"/>
        </w:rPr>
      </w:pPr>
    </w:p>
    <w:p w14:paraId="1A65F640">
      <w:pPr>
        <w:rPr>
          <w:rFonts w:ascii="Times New Roman" w:hAnsi="Times New Roman" w:cs="Times New Roman"/>
          <w:color w:val="000000"/>
        </w:rPr>
      </w:pPr>
    </w:p>
    <w:p w14:paraId="515ADFCF">
      <w:pPr>
        <w:rPr>
          <w:rFonts w:ascii="Times New Roman" w:hAnsi="Times New Roman" w:cs="Times New Roman"/>
          <w:color w:val="000000"/>
        </w:rPr>
      </w:pPr>
    </w:p>
    <w:p w14:paraId="793F68A1">
      <w:pPr>
        <w:rPr>
          <w:rFonts w:ascii="Times New Roman" w:hAnsi="Times New Roman" w:cs="Times New Roman"/>
          <w:color w:val="000000"/>
        </w:rPr>
      </w:pPr>
    </w:p>
    <w:p w14:paraId="64630C75">
      <w:pPr>
        <w:rPr>
          <w:rFonts w:ascii="Times New Roman" w:hAnsi="Times New Roman" w:cs="Times New Roman"/>
          <w:color w:val="000000"/>
        </w:rPr>
      </w:pPr>
    </w:p>
    <w:p w14:paraId="2512F962">
      <w:pPr>
        <w:rPr>
          <w:rFonts w:ascii="Times New Roman" w:hAnsi="Times New Roman" w:cs="Times New Roman"/>
          <w:color w:val="000000"/>
        </w:rPr>
      </w:pPr>
    </w:p>
    <w:p w14:paraId="4C7A094E">
      <w:pPr>
        <w:rPr>
          <w:rFonts w:ascii="Times New Roman" w:hAnsi="Times New Roman" w:cs="Times New Roman"/>
          <w:color w:val="000000"/>
        </w:rPr>
      </w:pPr>
    </w:p>
    <w:p w14:paraId="333F81C4">
      <w:pPr>
        <w:rPr>
          <w:rFonts w:ascii="Times New Roman" w:hAnsi="Times New Roman" w:cs="Times New Roman"/>
          <w:color w:val="000000"/>
        </w:rPr>
      </w:pPr>
    </w:p>
    <w:p w14:paraId="4D8AAB4F">
      <w:pPr>
        <w:rPr>
          <w:rFonts w:ascii="Times New Roman" w:hAnsi="Times New Roman" w:cs="Times New Roman"/>
          <w:color w:val="000000"/>
        </w:rPr>
      </w:pPr>
    </w:p>
    <w:p w14:paraId="6202950B">
      <w:pPr>
        <w:rPr>
          <w:rFonts w:ascii="Times New Roman" w:hAnsi="Times New Roman" w:cs="Times New Roman"/>
          <w:color w:val="000000"/>
        </w:rPr>
      </w:pPr>
    </w:p>
    <w:p w14:paraId="36759A3D">
      <w:pPr>
        <w:rPr>
          <w:rFonts w:ascii="Times New Roman" w:hAnsi="Times New Roman" w:cs="Times New Roman"/>
          <w:color w:val="000000"/>
        </w:rPr>
      </w:pPr>
    </w:p>
    <w:p w14:paraId="4C53E687">
      <w:pPr>
        <w:rPr>
          <w:rFonts w:ascii="Times New Roman" w:hAnsi="Times New Roman" w:cs="Times New Roman"/>
          <w:color w:val="000000"/>
        </w:rPr>
      </w:pPr>
    </w:p>
    <w:p w14:paraId="420092B1">
      <w:pPr>
        <w:rPr>
          <w:rFonts w:ascii="Times New Roman" w:hAnsi="Times New Roman" w:cs="Times New Roman"/>
          <w:color w:val="000000"/>
        </w:rPr>
      </w:pPr>
    </w:p>
    <w:p w14:paraId="0F3E2A8A">
      <w:pPr>
        <w:rPr>
          <w:rFonts w:ascii="Times New Roman" w:hAnsi="Times New Roman" w:cs="Times New Roman"/>
          <w:color w:val="000000"/>
        </w:rPr>
      </w:pPr>
    </w:p>
    <w:p w14:paraId="72BC0E53">
      <w:pPr>
        <w:rPr>
          <w:rFonts w:ascii="Times New Roman" w:hAnsi="Times New Roman" w:cs="Times New Roman"/>
          <w:color w:val="000000"/>
        </w:rPr>
      </w:pPr>
    </w:p>
    <w:p w14:paraId="772325CA">
      <w:pPr>
        <w:rPr>
          <w:rFonts w:ascii="Times New Roman" w:hAnsi="Times New Roman" w:cs="Times New Roman"/>
          <w:color w:val="000000"/>
        </w:rPr>
      </w:pPr>
    </w:p>
    <w:tbl>
      <w:tblPr>
        <w:tblStyle w:val="9"/>
        <w:tblW w:w="8861"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6"/>
        <w:gridCol w:w="626"/>
        <w:gridCol w:w="1465"/>
        <w:gridCol w:w="730"/>
        <w:gridCol w:w="972"/>
        <w:gridCol w:w="28"/>
        <w:gridCol w:w="1013"/>
        <w:gridCol w:w="907"/>
        <w:gridCol w:w="196"/>
        <w:gridCol w:w="336"/>
        <w:gridCol w:w="434"/>
        <w:gridCol w:w="112"/>
        <w:gridCol w:w="784"/>
        <w:gridCol w:w="646"/>
        <w:gridCol w:w="26"/>
      </w:tblGrid>
      <w:tr w14:paraId="2A27C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cBorders>
            <w:noWrap/>
            <w:tcMar>
              <w:top w:w="15" w:type="dxa"/>
              <w:left w:w="15" w:type="dxa"/>
              <w:right w:w="15" w:type="dxa"/>
            </w:tcMar>
            <w:vAlign w:val="center"/>
          </w:tcPr>
          <w:p w14:paraId="7BC175B3">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14:paraId="05EEB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trPr>
        <w:tc>
          <w:tcPr>
            <w:tcW w:w="8861" w:type="dxa"/>
            <w:gridSpan w:val="15"/>
            <w:tcBorders>
              <w:top w:val="nil"/>
              <w:left w:val="nil"/>
              <w:bottom w:val="nil"/>
              <w:right w:val="nil"/>
            </w:tcBorders>
          </w:tcPr>
          <w:p w14:paraId="75DD43B9">
            <w:pPr>
              <w:widowControl/>
              <w:spacing w:line="240" w:lineRule="exact"/>
              <w:jc w:val="center"/>
              <w:rPr>
                <w:kern w:val="0"/>
                <w:sz w:val="22"/>
              </w:rPr>
            </w:pPr>
            <w:r>
              <w:rPr>
                <w:rFonts w:eastAsia="仿宋_GB2312"/>
                <w:kern w:val="0"/>
                <w:sz w:val="24"/>
              </w:rPr>
              <w:t xml:space="preserve">（   </w:t>
            </w:r>
            <w:r>
              <w:rPr>
                <w:rFonts w:hint="eastAsia" w:eastAsia="仿宋_GB2312"/>
                <w:kern w:val="0"/>
                <w:sz w:val="24"/>
              </w:rPr>
              <w:t>2019</w:t>
            </w:r>
            <w:r>
              <w:rPr>
                <w:rFonts w:eastAsia="仿宋_GB2312"/>
                <w:kern w:val="0"/>
                <w:sz w:val="24"/>
              </w:rPr>
              <w:t xml:space="preserve"> 年度）</w:t>
            </w:r>
          </w:p>
        </w:tc>
      </w:tr>
      <w:tr w14:paraId="061D7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1212" w:type="dxa"/>
            <w:gridSpan w:val="2"/>
            <w:tcBorders>
              <w:top w:val="single" w:color="auto" w:sz="4" w:space="0"/>
              <w:left w:val="single" w:color="auto" w:sz="4" w:space="0"/>
              <w:bottom w:val="single" w:color="auto" w:sz="4" w:space="0"/>
              <w:right w:val="single" w:color="auto" w:sz="4" w:space="0"/>
            </w:tcBorders>
            <w:vAlign w:val="center"/>
          </w:tcPr>
          <w:p w14:paraId="20E65AF3">
            <w:pPr>
              <w:widowControl/>
              <w:spacing w:line="240" w:lineRule="exact"/>
              <w:jc w:val="center"/>
              <w:rPr>
                <w:rFonts w:eastAsia="仿宋_GB2312"/>
                <w:kern w:val="0"/>
                <w:sz w:val="24"/>
              </w:rPr>
            </w:pPr>
            <w:r>
              <w:rPr>
                <w:rFonts w:eastAsia="仿宋_GB2312"/>
                <w:kern w:val="0"/>
                <w:sz w:val="24"/>
              </w:rPr>
              <w:t>项目名称</w:t>
            </w:r>
          </w:p>
        </w:tc>
        <w:tc>
          <w:tcPr>
            <w:tcW w:w="7649" w:type="dxa"/>
            <w:gridSpan w:val="13"/>
            <w:tcBorders>
              <w:top w:val="single" w:color="auto" w:sz="4" w:space="0"/>
              <w:left w:val="nil"/>
              <w:bottom w:val="single" w:color="auto" w:sz="4" w:space="0"/>
              <w:right w:val="single" w:color="auto" w:sz="4" w:space="0"/>
            </w:tcBorders>
            <w:vAlign w:val="center"/>
          </w:tcPr>
          <w:p w14:paraId="596A838E">
            <w:pPr>
              <w:widowControl/>
              <w:spacing w:line="240" w:lineRule="exact"/>
              <w:ind w:firstLine="1920" w:firstLineChars="800"/>
              <w:rPr>
                <w:rFonts w:eastAsia="仿宋_GB2312"/>
                <w:kern w:val="0"/>
                <w:sz w:val="24"/>
              </w:rPr>
            </w:pPr>
            <w:bookmarkStart w:id="10" w:name="_Hlk57384277"/>
            <w:r>
              <w:rPr>
                <w:rFonts w:hint="eastAsia" w:eastAsia="仿宋_GB2312"/>
                <w:kern w:val="0"/>
                <w:sz w:val="24"/>
              </w:rPr>
              <w:t>应对突发事件工作组人员经费</w:t>
            </w:r>
            <w:bookmarkEnd w:id="10"/>
          </w:p>
        </w:tc>
      </w:tr>
      <w:tr w14:paraId="39037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cBorders>
            <w:vAlign w:val="center"/>
          </w:tcPr>
          <w:p w14:paraId="6E6ED49E">
            <w:pPr>
              <w:widowControl/>
              <w:spacing w:line="240" w:lineRule="exact"/>
              <w:jc w:val="center"/>
              <w:rPr>
                <w:rFonts w:eastAsia="仿宋_GB2312"/>
                <w:kern w:val="0"/>
                <w:sz w:val="24"/>
              </w:rPr>
            </w:pPr>
            <w:r>
              <w:rPr>
                <w:rFonts w:eastAsia="仿宋_GB2312"/>
                <w:kern w:val="0"/>
                <w:sz w:val="24"/>
              </w:rPr>
              <w:t>主管部门</w:t>
            </w:r>
          </w:p>
        </w:tc>
        <w:tc>
          <w:tcPr>
            <w:tcW w:w="4208" w:type="dxa"/>
            <w:gridSpan w:val="5"/>
            <w:tcBorders>
              <w:top w:val="single" w:color="auto" w:sz="4" w:space="0"/>
              <w:left w:val="nil"/>
              <w:bottom w:val="single" w:color="auto" w:sz="4" w:space="0"/>
              <w:right w:val="single" w:color="auto" w:sz="4" w:space="0"/>
            </w:tcBorders>
            <w:vAlign w:val="center"/>
          </w:tcPr>
          <w:p w14:paraId="57C44357">
            <w:pPr>
              <w:widowControl/>
              <w:spacing w:line="240" w:lineRule="exact"/>
              <w:jc w:val="center"/>
              <w:rPr>
                <w:rFonts w:eastAsia="仿宋_GB2312"/>
                <w:kern w:val="0"/>
                <w:sz w:val="24"/>
              </w:rPr>
            </w:pPr>
            <w:r>
              <w:rPr>
                <w:rFonts w:hint="eastAsia" w:eastAsia="仿宋_GB2312"/>
                <w:kern w:val="0"/>
                <w:sz w:val="24"/>
              </w:rPr>
              <w:t>广阳区政法委</w:t>
            </w:r>
          </w:p>
        </w:tc>
        <w:tc>
          <w:tcPr>
            <w:tcW w:w="1103" w:type="dxa"/>
            <w:gridSpan w:val="2"/>
            <w:tcBorders>
              <w:top w:val="nil"/>
              <w:left w:val="nil"/>
              <w:bottom w:val="single" w:color="auto" w:sz="4" w:space="0"/>
              <w:right w:val="single" w:color="auto" w:sz="4" w:space="0"/>
            </w:tcBorders>
            <w:vAlign w:val="center"/>
          </w:tcPr>
          <w:p w14:paraId="3D88D19E">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color="auto" w:sz="4" w:space="0"/>
              <w:left w:val="nil"/>
              <w:bottom w:val="single" w:color="auto" w:sz="4" w:space="0"/>
              <w:right w:val="single" w:color="auto" w:sz="4" w:space="0"/>
            </w:tcBorders>
            <w:vAlign w:val="center"/>
          </w:tcPr>
          <w:p w14:paraId="64DE74AE">
            <w:pPr>
              <w:widowControl/>
              <w:spacing w:line="240" w:lineRule="exact"/>
              <w:jc w:val="center"/>
              <w:rPr>
                <w:rFonts w:eastAsia="仿宋_GB2312"/>
                <w:kern w:val="0"/>
                <w:sz w:val="24"/>
              </w:rPr>
            </w:pPr>
            <w:r>
              <w:rPr>
                <w:rFonts w:hint="eastAsia" w:eastAsia="仿宋_GB2312"/>
                <w:kern w:val="0"/>
                <w:sz w:val="24"/>
              </w:rPr>
              <w:t>广阳区政法委</w:t>
            </w:r>
          </w:p>
        </w:tc>
      </w:tr>
      <w:tr w14:paraId="7BAE5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cBorders>
            <w:vAlign w:val="center"/>
          </w:tcPr>
          <w:p w14:paraId="145D6443">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type="textWrapping"/>
            </w:r>
            <w:r>
              <w:rPr>
                <w:rFonts w:eastAsia="仿宋_GB2312"/>
                <w:kern w:val="0"/>
                <w:sz w:val="24"/>
              </w:rPr>
              <w:t>（万元）</w:t>
            </w:r>
          </w:p>
        </w:tc>
        <w:tc>
          <w:tcPr>
            <w:tcW w:w="2195" w:type="dxa"/>
            <w:gridSpan w:val="2"/>
            <w:tcBorders>
              <w:top w:val="single" w:color="auto" w:sz="4" w:space="0"/>
              <w:left w:val="nil"/>
              <w:bottom w:val="single" w:color="auto" w:sz="4" w:space="0"/>
              <w:right w:val="single" w:color="auto" w:sz="4" w:space="0"/>
            </w:tcBorders>
            <w:vAlign w:val="center"/>
          </w:tcPr>
          <w:p w14:paraId="7D35722B">
            <w:pPr>
              <w:widowControl/>
              <w:spacing w:line="240" w:lineRule="exact"/>
              <w:jc w:val="center"/>
              <w:rPr>
                <w:rFonts w:eastAsia="仿宋_GB2312"/>
                <w:kern w:val="0"/>
                <w:sz w:val="24"/>
              </w:rPr>
            </w:pPr>
          </w:p>
        </w:tc>
        <w:tc>
          <w:tcPr>
            <w:tcW w:w="1000" w:type="dxa"/>
            <w:gridSpan w:val="2"/>
            <w:tcBorders>
              <w:top w:val="nil"/>
              <w:left w:val="nil"/>
              <w:bottom w:val="single" w:color="auto" w:sz="4" w:space="0"/>
              <w:right w:val="single" w:color="auto" w:sz="4" w:space="0"/>
            </w:tcBorders>
            <w:vAlign w:val="center"/>
          </w:tcPr>
          <w:p w14:paraId="722686CE">
            <w:pPr>
              <w:widowControl/>
              <w:spacing w:line="240" w:lineRule="exact"/>
              <w:jc w:val="center"/>
              <w:rPr>
                <w:rFonts w:eastAsia="仿宋_GB2312"/>
                <w:kern w:val="0"/>
                <w:sz w:val="24"/>
              </w:rPr>
            </w:pPr>
            <w:r>
              <w:rPr>
                <w:rFonts w:eastAsia="仿宋_GB2312"/>
                <w:kern w:val="0"/>
                <w:sz w:val="24"/>
              </w:rPr>
              <w:t>年初</w:t>
            </w:r>
          </w:p>
          <w:p w14:paraId="769D3E91">
            <w:pPr>
              <w:widowControl/>
              <w:spacing w:line="240" w:lineRule="exact"/>
              <w:jc w:val="center"/>
              <w:rPr>
                <w:rFonts w:eastAsia="仿宋_GB2312"/>
                <w:kern w:val="0"/>
                <w:sz w:val="24"/>
              </w:rPr>
            </w:pPr>
            <w:r>
              <w:rPr>
                <w:rFonts w:eastAsia="仿宋_GB2312"/>
                <w:kern w:val="0"/>
                <w:sz w:val="24"/>
              </w:rPr>
              <w:t>预算数</w:t>
            </w:r>
          </w:p>
        </w:tc>
        <w:tc>
          <w:tcPr>
            <w:tcW w:w="1013" w:type="dxa"/>
            <w:tcBorders>
              <w:top w:val="nil"/>
              <w:left w:val="nil"/>
              <w:bottom w:val="single" w:color="auto" w:sz="4" w:space="0"/>
              <w:right w:val="single" w:color="auto" w:sz="4" w:space="0"/>
            </w:tcBorders>
            <w:vAlign w:val="center"/>
          </w:tcPr>
          <w:p w14:paraId="1636982B">
            <w:pPr>
              <w:widowControl/>
              <w:spacing w:line="240" w:lineRule="exact"/>
              <w:jc w:val="center"/>
              <w:rPr>
                <w:rFonts w:eastAsia="仿宋_GB2312"/>
                <w:kern w:val="0"/>
                <w:sz w:val="24"/>
              </w:rPr>
            </w:pPr>
            <w:r>
              <w:rPr>
                <w:rFonts w:eastAsia="仿宋_GB2312"/>
                <w:kern w:val="0"/>
                <w:sz w:val="24"/>
              </w:rPr>
              <w:t>全年</w:t>
            </w:r>
          </w:p>
          <w:p w14:paraId="6DE04EA2">
            <w:pPr>
              <w:widowControl/>
              <w:spacing w:line="240" w:lineRule="exact"/>
              <w:jc w:val="center"/>
              <w:rPr>
                <w:rFonts w:eastAsia="仿宋_GB2312"/>
                <w:kern w:val="0"/>
                <w:sz w:val="24"/>
              </w:rPr>
            </w:pPr>
            <w:r>
              <w:rPr>
                <w:rFonts w:eastAsia="仿宋_GB2312"/>
                <w:kern w:val="0"/>
                <w:sz w:val="24"/>
              </w:rPr>
              <w:t>预算数</w:t>
            </w:r>
          </w:p>
        </w:tc>
        <w:tc>
          <w:tcPr>
            <w:tcW w:w="1103" w:type="dxa"/>
            <w:gridSpan w:val="2"/>
            <w:tcBorders>
              <w:top w:val="nil"/>
              <w:left w:val="nil"/>
              <w:bottom w:val="single" w:color="auto" w:sz="4" w:space="0"/>
              <w:right w:val="single" w:color="auto" w:sz="4" w:space="0"/>
            </w:tcBorders>
            <w:vAlign w:val="center"/>
          </w:tcPr>
          <w:p w14:paraId="58282040">
            <w:pPr>
              <w:widowControl/>
              <w:spacing w:line="240" w:lineRule="exact"/>
              <w:jc w:val="center"/>
              <w:rPr>
                <w:rFonts w:eastAsia="仿宋_GB2312"/>
                <w:kern w:val="0"/>
                <w:sz w:val="24"/>
              </w:rPr>
            </w:pPr>
            <w:r>
              <w:rPr>
                <w:rFonts w:eastAsia="仿宋_GB2312"/>
                <w:kern w:val="0"/>
                <w:sz w:val="24"/>
              </w:rPr>
              <w:t>全年</w:t>
            </w:r>
          </w:p>
          <w:p w14:paraId="0906415C">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color="auto" w:sz="4" w:space="0"/>
              <w:right w:val="single" w:color="auto" w:sz="4" w:space="0"/>
            </w:tcBorders>
            <w:vAlign w:val="center"/>
          </w:tcPr>
          <w:p w14:paraId="355B86EB">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color="auto" w:sz="4" w:space="0"/>
              <w:left w:val="nil"/>
              <w:bottom w:val="single" w:color="auto" w:sz="4" w:space="0"/>
              <w:right w:val="single" w:color="auto" w:sz="4" w:space="0"/>
            </w:tcBorders>
            <w:vAlign w:val="center"/>
          </w:tcPr>
          <w:p w14:paraId="72BA7C66">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color="auto" w:sz="4" w:space="0"/>
              <w:right w:val="single" w:color="auto" w:sz="4" w:space="0"/>
            </w:tcBorders>
            <w:vAlign w:val="center"/>
          </w:tcPr>
          <w:p w14:paraId="1FD87DB9">
            <w:pPr>
              <w:widowControl/>
              <w:spacing w:line="240" w:lineRule="exact"/>
              <w:jc w:val="center"/>
              <w:rPr>
                <w:rFonts w:eastAsia="仿宋_GB2312"/>
                <w:kern w:val="0"/>
                <w:sz w:val="24"/>
              </w:rPr>
            </w:pPr>
            <w:r>
              <w:rPr>
                <w:rFonts w:eastAsia="仿宋_GB2312"/>
                <w:kern w:val="0"/>
                <w:sz w:val="24"/>
              </w:rPr>
              <w:t>得分</w:t>
            </w:r>
          </w:p>
        </w:tc>
      </w:tr>
      <w:tr w14:paraId="54E38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2AA98E01"/>
        </w:tc>
        <w:tc>
          <w:tcPr>
            <w:tcW w:w="2195" w:type="dxa"/>
            <w:gridSpan w:val="2"/>
            <w:tcBorders>
              <w:top w:val="single" w:color="auto" w:sz="4" w:space="0"/>
              <w:left w:val="nil"/>
              <w:bottom w:val="single" w:color="auto" w:sz="4" w:space="0"/>
              <w:right w:val="single" w:color="auto" w:sz="4" w:space="0"/>
            </w:tcBorders>
            <w:vAlign w:val="center"/>
          </w:tcPr>
          <w:p w14:paraId="52CA442E">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color="auto" w:sz="4" w:space="0"/>
              <w:right w:val="single" w:color="auto" w:sz="4" w:space="0"/>
            </w:tcBorders>
            <w:vAlign w:val="center"/>
          </w:tcPr>
          <w:p w14:paraId="68136A63">
            <w:pPr>
              <w:widowControl/>
              <w:spacing w:line="240" w:lineRule="exact"/>
              <w:jc w:val="center"/>
              <w:rPr>
                <w:rFonts w:eastAsia="仿宋_GB2312"/>
                <w:kern w:val="0"/>
                <w:sz w:val="24"/>
              </w:rPr>
            </w:pPr>
            <w:r>
              <w:rPr>
                <w:rFonts w:hint="eastAsia" w:eastAsia="仿宋_GB2312"/>
                <w:kern w:val="0"/>
                <w:sz w:val="24"/>
              </w:rPr>
              <w:t>48</w:t>
            </w:r>
          </w:p>
        </w:tc>
        <w:tc>
          <w:tcPr>
            <w:tcW w:w="1013" w:type="dxa"/>
            <w:tcBorders>
              <w:top w:val="nil"/>
              <w:left w:val="nil"/>
              <w:bottom w:val="single" w:color="auto" w:sz="4" w:space="0"/>
              <w:right w:val="single" w:color="auto" w:sz="4" w:space="0"/>
            </w:tcBorders>
            <w:vAlign w:val="center"/>
          </w:tcPr>
          <w:p w14:paraId="2FA321C8">
            <w:pPr>
              <w:widowControl/>
              <w:spacing w:line="240" w:lineRule="exact"/>
              <w:jc w:val="center"/>
              <w:rPr>
                <w:rFonts w:eastAsia="仿宋_GB2312"/>
                <w:kern w:val="0"/>
                <w:sz w:val="24"/>
              </w:rPr>
            </w:pPr>
            <w:r>
              <w:rPr>
                <w:rFonts w:hint="eastAsia" w:eastAsia="仿宋_GB2312"/>
                <w:kern w:val="0"/>
                <w:sz w:val="24"/>
              </w:rPr>
              <w:t>48</w:t>
            </w:r>
          </w:p>
        </w:tc>
        <w:tc>
          <w:tcPr>
            <w:tcW w:w="1103" w:type="dxa"/>
            <w:gridSpan w:val="2"/>
            <w:tcBorders>
              <w:top w:val="nil"/>
              <w:left w:val="nil"/>
              <w:bottom w:val="single" w:color="auto" w:sz="4" w:space="0"/>
              <w:right w:val="single" w:color="auto" w:sz="4" w:space="0"/>
            </w:tcBorders>
            <w:vAlign w:val="center"/>
          </w:tcPr>
          <w:p w14:paraId="35EDCDBB">
            <w:pPr>
              <w:widowControl/>
              <w:spacing w:line="240" w:lineRule="exact"/>
              <w:jc w:val="center"/>
              <w:rPr>
                <w:rFonts w:eastAsia="仿宋_GB2312"/>
                <w:kern w:val="0"/>
                <w:sz w:val="24"/>
              </w:rPr>
            </w:pPr>
            <w:r>
              <w:rPr>
                <w:rFonts w:hint="eastAsia" w:eastAsia="仿宋_GB2312"/>
                <w:kern w:val="0"/>
                <w:sz w:val="24"/>
              </w:rPr>
              <w:t>0</w:t>
            </w:r>
          </w:p>
        </w:tc>
        <w:tc>
          <w:tcPr>
            <w:tcW w:w="770" w:type="dxa"/>
            <w:gridSpan w:val="2"/>
            <w:tcBorders>
              <w:top w:val="nil"/>
              <w:left w:val="nil"/>
              <w:bottom w:val="single" w:color="auto" w:sz="4" w:space="0"/>
              <w:right w:val="single" w:color="auto" w:sz="4" w:space="0"/>
            </w:tcBorders>
            <w:vAlign w:val="center"/>
          </w:tcPr>
          <w:p w14:paraId="455DE630">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color="auto" w:sz="4" w:space="0"/>
              <w:left w:val="nil"/>
              <w:bottom w:val="single" w:color="auto" w:sz="4" w:space="0"/>
              <w:right w:val="single" w:color="auto" w:sz="4" w:space="0"/>
            </w:tcBorders>
            <w:vAlign w:val="center"/>
          </w:tcPr>
          <w:p w14:paraId="23AB0B71">
            <w:pPr>
              <w:widowControl/>
              <w:spacing w:line="240" w:lineRule="exact"/>
              <w:jc w:val="center"/>
              <w:rPr>
                <w:rFonts w:eastAsia="仿宋_GB2312"/>
                <w:kern w:val="0"/>
                <w:sz w:val="24"/>
              </w:rPr>
            </w:pPr>
            <w:r>
              <w:rPr>
                <w:rFonts w:hint="eastAsia" w:eastAsia="仿宋_GB2312"/>
                <w:kern w:val="0"/>
                <w:sz w:val="24"/>
              </w:rPr>
              <w:t>100%</w:t>
            </w:r>
          </w:p>
        </w:tc>
        <w:tc>
          <w:tcPr>
            <w:tcW w:w="672" w:type="dxa"/>
            <w:gridSpan w:val="2"/>
            <w:tcBorders>
              <w:top w:val="nil"/>
              <w:left w:val="nil"/>
              <w:bottom w:val="single" w:color="auto" w:sz="4" w:space="0"/>
              <w:right w:val="single" w:color="auto" w:sz="4" w:space="0"/>
            </w:tcBorders>
            <w:vAlign w:val="center"/>
          </w:tcPr>
          <w:p w14:paraId="5F1DD24B">
            <w:pPr>
              <w:widowControl/>
              <w:spacing w:line="240" w:lineRule="exact"/>
              <w:jc w:val="center"/>
              <w:rPr>
                <w:rFonts w:eastAsia="仿宋_GB2312"/>
                <w:kern w:val="0"/>
                <w:sz w:val="24"/>
              </w:rPr>
            </w:pPr>
            <w:r>
              <w:rPr>
                <w:rFonts w:hint="eastAsia" w:eastAsia="仿宋_GB2312"/>
                <w:kern w:val="0"/>
                <w:sz w:val="24"/>
              </w:rPr>
              <w:t>0</w:t>
            </w:r>
          </w:p>
        </w:tc>
      </w:tr>
      <w:tr w14:paraId="0080C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3AEA6780"/>
        </w:tc>
        <w:tc>
          <w:tcPr>
            <w:tcW w:w="2195" w:type="dxa"/>
            <w:gridSpan w:val="2"/>
            <w:tcBorders>
              <w:top w:val="single" w:color="auto" w:sz="4" w:space="0"/>
              <w:left w:val="nil"/>
              <w:bottom w:val="single" w:color="auto" w:sz="4" w:space="0"/>
              <w:right w:val="single" w:color="auto" w:sz="4" w:space="0"/>
            </w:tcBorders>
            <w:vAlign w:val="center"/>
          </w:tcPr>
          <w:p w14:paraId="45C0A0D3">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color="auto" w:sz="4" w:space="0"/>
              <w:right w:val="single" w:color="auto" w:sz="4" w:space="0"/>
            </w:tcBorders>
            <w:vAlign w:val="center"/>
          </w:tcPr>
          <w:p w14:paraId="596E312A">
            <w:pPr>
              <w:widowControl/>
              <w:spacing w:line="240" w:lineRule="exact"/>
              <w:jc w:val="center"/>
              <w:rPr>
                <w:rFonts w:eastAsia="仿宋_GB2312"/>
                <w:kern w:val="0"/>
                <w:sz w:val="24"/>
              </w:rPr>
            </w:pPr>
            <w:r>
              <w:rPr>
                <w:rFonts w:hint="eastAsia" w:eastAsia="仿宋_GB2312"/>
                <w:kern w:val="0"/>
                <w:sz w:val="24"/>
              </w:rPr>
              <w:t>48</w:t>
            </w:r>
          </w:p>
        </w:tc>
        <w:tc>
          <w:tcPr>
            <w:tcW w:w="1013" w:type="dxa"/>
            <w:tcBorders>
              <w:top w:val="nil"/>
              <w:left w:val="nil"/>
              <w:bottom w:val="single" w:color="auto" w:sz="4" w:space="0"/>
              <w:right w:val="single" w:color="auto" w:sz="4" w:space="0"/>
            </w:tcBorders>
            <w:vAlign w:val="center"/>
          </w:tcPr>
          <w:p w14:paraId="4D0706BD">
            <w:pPr>
              <w:widowControl/>
              <w:spacing w:line="240" w:lineRule="exact"/>
              <w:jc w:val="center"/>
              <w:rPr>
                <w:rFonts w:eastAsia="仿宋_GB2312"/>
                <w:kern w:val="0"/>
                <w:sz w:val="24"/>
              </w:rPr>
            </w:pPr>
            <w:r>
              <w:rPr>
                <w:rFonts w:hint="eastAsia" w:eastAsia="仿宋_GB2312"/>
                <w:kern w:val="0"/>
                <w:sz w:val="24"/>
              </w:rPr>
              <w:t>48</w:t>
            </w:r>
          </w:p>
        </w:tc>
        <w:tc>
          <w:tcPr>
            <w:tcW w:w="1103" w:type="dxa"/>
            <w:gridSpan w:val="2"/>
            <w:tcBorders>
              <w:top w:val="nil"/>
              <w:left w:val="nil"/>
              <w:bottom w:val="single" w:color="auto" w:sz="4" w:space="0"/>
              <w:right w:val="single" w:color="auto" w:sz="4" w:space="0"/>
            </w:tcBorders>
            <w:vAlign w:val="center"/>
          </w:tcPr>
          <w:p w14:paraId="6CEE07A8">
            <w:pPr>
              <w:widowControl/>
              <w:spacing w:line="240" w:lineRule="exact"/>
              <w:jc w:val="center"/>
              <w:rPr>
                <w:rFonts w:eastAsia="仿宋_GB2312"/>
                <w:kern w:val="0"/>
                <w:sz w:val="24"/>
              </w:rPr>
            </w:pPr>
            <w:r>
              <w:rPr>
                <w:rFonts w:hint="eastAsia" w:eastAsia="仿宋_GB2312"/>
                <w:kern w:val="0"/>
                <w:sz w:val="24"/>
              </w:rPr>
              <w:t>0</w:t>
            </w:r>
          </w:p>
        </w:tc>
        <w:tc>
          <w:tcPr>
            <w:tcW w:w="770" w:type="dxa"/>
            <w:gridSpan w:val="2"/>
            <w:tcBorders>
              <w:top w:val="nil"/>
              <w:left w:val="nil"/>
              <w:bottom w:val="single" w:color="auto" w:sz="4" w:space="0"/>
              <w:right w:val="single" w:color="auto" w:sz="4" w:space="0"/>
            </w:tcBorders>
            <w:vAlign w:val="center"/>
          </w:tcPr>
          <w:p w14:paraId="006E853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32EBF000">
            <w:pPr>
              <w:widowControl/>
              <w:spacing w:line="240" w:lineRule="exact"/>
              <w:jc w:val="center"/>
              <w:rPr>
                <w:rFonts w:eastAsia="仿宋_GB2312"/>
                <w:kern w:val="0"/>
                <w:sz w:val="24"/>
              </w:rPr>
            </w:pPr>
            <w:r>
              <w:rPr>
                <w:rFonts w:hint="eastAsia" w:eastAsia="仿宋_GB2312"/>
                <w:kern w:val="0"/>
                <w:sz w:val="24"/>
              </w:rPr>
              <w:t>100%</w:t>
            </w:r>
          </w:p>
        </w:tc>
        <w:tc>
          <w:tcPr>
            <w:tcW w:w="672" w:type="dxa"/>
            <w:gridSpan w:val="2"/>
            <w:tcBorders>
              <w:top w:val="nil"/>
              <w:left w:val="nil"/>
              <w:bottom w:val="single" w:color="auto" w:sz="4" w:space="0"/>
              <w:right w:val="single" w:color="auto" w:sz="4" w:space="0"/>
            </w:tcBorders>
            <w:vAlign w:val="center"/>
          </w:tcPr>
          <w:p w14:paraId="66F421B1">
            <w:pPr>
              <w:widowControl/>
              <w:spacing w:line="240" w:lineRule="exact"/>
              <w:jc w:val="center"/>
              <w:rPr>
                <w:rFonts w:eastAsia="仿宋_GB2312"/>
                <w:kern w:val="0"/>
                <w:sz w:val="24"/>
              </w:rPr>
            </w:pPr>
            <w:r>
              <w:rPr>
                <w:rFonts w:eastAsia="仿宋_GB2312"/>
                <w:kern w:val="0"/>
                <w:sz w:val="24"/>
              </w:rPr>
              <w:t>—</w:t>
            </w:r>
          </w:p>
        </w:tc>
      </w:tr>
      <w:tr w14:paraId="74B5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4C798D03"/>
        </w:tc>
        <w:tc>
          <w:tcPr>
            <w:tcW w:w="2195" w:type="dxa"/>
            <w:gridSpan w:val="2"/>
            <w:tcBorders>
              <w:top w:val="single" w:color="auto" w:sz="4" w:space="0"/>
              <w:left w:val="nil"/>
              <w:bottom w:val="single" w:color="auto" w:sz="4" w:space="0"/>
              <w:right w:val="single" w:color="auto" w:sz="4" w:space="0"/>
            </w:tcBorders>
            <w:vAlign w:val="center"/>
          </w:tcPr>
          <w:p w14:paraId="25D891F6">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color="auto" w:sz="4" w:space="0"/>
              <w:right w:val="single" w:color="auto" w:sz="4" w:space="0"/>
            </w:tcBorders>
            <w:vAlign w:val="center"/>
          </w:tcPr>
          <w:p w14:paraId="61D43C80">
            <w:pPr>
              <w:widowControl/>
              <w:spacing w:line="240" w:lineRule="exact"/>
              <w:jc w:val="center"/>
              <w:rPr>
                <w:rFonts w:eastAsia="仿宋_GB2312"/>
                <w:kern w:val="0"/>
                <w:sz w:val="24"/>
              </w:rPr>
            </w:pPr>
          </w:p>
        </w:tc>
        <w:tc>
          <w:tcPr>
            <w:tcW w:w="1013" w:type="dxa"/>
            <w:tcBorders>
              <w:top w:val="nil"/>
              <w:left w:val="nil"/>
              <w:bottom w:val="single" w:color="auto" w:sz="4" w:space="0"/>
              <w:right w:val="single" w:color="auto" w:sz="4" w:space="0"/>
            </w:tcBorders>
            <w:vAlign w:val="center"/>
          </w:tcPr>
          <w:p w14:paraId="4A85F0E9">
            <w:pPr>
              <w:widowControl/>
              <w:spacing w:line="240" w:lineRule="exact"/>
              <w:jc w:val="center"/>
              <w:rPr>
                <w:rFonts w:eastAsia="仿宋_GB2312"/>
                <w:kern w:val="0"/>
                <w:sz w:val="24"/>
              </w:rPr>
            </w:pPr>
          </w:p>
        </w:tc>
        <w:tc>
          <w:tcPr>
            <w:tcW w:w="1103" w:type="dxa"/>
            <w:gridSpan w:val="2"/>
            <w:tcBorders>
              <w:top w:val="nil"/>
              <w:left w:val="nil"/>
              <w:bottom w:val="single" w:color="auto" w:sz="4" w:space="0"/>
              <w:right w:val="single" w:color="auto" w:sz="4" w:space="0"/>
            </w:tcBorders>
            <w:vAlign w:val="center"/>
          </w:tcPr>
          <w:p w14:paraId="078D01AC">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cBorders>
            <w:vAlign w:val="center"/>
          </w:tcPr>
          <w:p w14:paraId="6BC97048">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36AD6DCA">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cBorders>
            <w:vAlign w:val="center"/>
          </w:tcPr>
          <w:p w14:paraId="5AF5B384">
            <w:pPr>
              <w:widowControl/>
              <w:spacing w:line="240" w:lineRule="exact"/>
              <w:jc w:val="center"/>
              <w:rPr>
                <w:rFonts w:eastAsia="仿宋_GB2312"/>
                <w:kern w:val="0"/>
                <w:sz w:val="24"/>
              </w:rPr>
            </w:pPr>
            <w:r>
              <w:rPr>
                <w:rFonts w:eastAsia="仿宋_GB2312"/>
                <w:kern w:val="0"/>
                <w:sz w:val="24"/>
              </w:rPr>
              <w:t>—</w:t>
            </w:r>
          </w:p>
        </w:tc>
      </w:tr>
      <w:tr w14:paraId="5ADFE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4AAB4946"/>
        </w:tc>
        <w:tc>
          <w:tcPr>
            <w:tcW w:w="2195" w:type="dxa"/>
            <w:gridSpan w:val="2"/>
            <w:tcBorders>
              <w:top w:val="single" w:color="auto" w:sz="4" w:space="0"/>
              <w:left w:val="nil"/>
              <w:bottom w:val="single" w:color="auto" w:sz="4" w:space="0"/>
              <w:right w:val="single" w:color="auto" w:sz="4" w:space="0"/>
            </w:tcBorders>
            <w:vAlign w:val="center"/>
          </w:tcPr>
          <w:p w14:paraId="322D8E80">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color="auto" w:sz="4" w:space="0"/>
              <w:right w:val="single" w:color="auto" w:sz="4" w:space="0"/>
            </w:tcBorders>
            <w:vAlign w:val="center"/>
          </w:tcPr>
          <w:p w14:paraId="6C4F3F38">
            <w:pPr>
              <w:widowControl/>
              <w:spacing w:line="240" w:lineRule="exact"/>
              <w:jc w:val="center"/>
              <w:rPr>
                <w:rFonts w:eastAsia="仿宋_GB2312"/>
                <w:kern w:val="0"/>
                <w:sz w:val="24"/>
              </w:rPr>
            </w:pPr>
          </w:p>
        </w:tc>
        <w:tc>
          <w:tcPr>
            <w:tcW w:w="1013" w:type="dxa"/>
            <w:tcBorders>
              <w:top w:val="nil"/>
              <w:left w:val="nil"/>
              <w:bottom w:val="single" w:color="auto" w:sz="4" w:space="0"/>
              <w:right w:val="single" w:color="auto" w:sz="4" w:space="0"/>
            </w:tcBorders>
            <w:vAlign w:val="center"/>
          </w:tcPr>
          <w:p w14:paraId="5E6E8F54">
            <w:pPr>
              <w:widowControl/>
              <w:spacing w:line="240" w:lineRule="exact"/>
              <w:jc w:val="center"/>
              <w:rPr>
                <w:rFonts w:eastAsia="仿宋_GB2312"/>
                <w:kern w:val="0"/>
                <w:sz w:val="24"/>
              </w:rPr>
            </w:pPr>
          </w:p>
        </w:tc>
        <w:tc>
          <w:tcPr>
            <w:tcW w:w="1103" w:type="dxa"/>
            <w:gridSpan w:val="2"/>
            <w:tcBorders>
              <w:top w:val="nil"/>
              <w:left w:val="nil"/>
              <w:bottom w:val="single" w:color="auto" w:sz="4" w:space="0"/>
              <w:right w:val="single" w:color="auto" w:sz="4" w:space="0"/>
            </w:tcBorders>
            <w:vAlign w:val="center"/>
          </w:tcPr>
          <w:p w14:paraId="19A79A76">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cBorders>
            <w:vAlign w:val="center"/>
          </w:tcPr>
          <w:p w14:paraId="724158F4">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2A5C86B3">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cBorders>
            <w:vAlign w:val="center"/>
          </w:tcPr>
          <w:p w14:paraId="35D130FA">
            <w:pPr>
              <w:widowControl/>
              <w:spacing w:line="240" w:lineRule="exact"/>
              <w:jc w:val="center"/>
              <w:rPr>
                <w:rFonts w:eastAsia="仿宋_GB2312"/>
                <w:kern w:val="0"/>
                <w:sz w:val="24"/>
              </w:rPr>
            </w:pPr>
            <w:r>
              <w:rPr>
                <w:rFonts w:eastAsia="仿宋_GB2312"/>
                <w:kern w:val="0"/>
                <w:sz w:val="24"/>
              </w:rPr>
              <w:t>—</w:t>
            </w:r>
          </w:p>
        </w:tc>
      </w:tr>
      <w:tr w14:paraId="02D92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cBorders>
            <w:vAlign w:val="center"/>
          </w:tcPr>
          <w:p w14:paraId="116A3468">
            <w:pPr>
              <w:widowControl/>
              <w:spacing w:line="240" w:lineRule="exact"/>
              <w:jc w:val="center"/>
              <w:rPr>
                <w:rFonts w:eastAsia="仿宋_GB2312"/>
                <w:kern w:val="0"/>
                <w:sz w:val="24"/>
              </w:rPr>
            </w:pPr>
            <w:r>
              <w:rPr>
                <w:rFonts w:eastAsia="仿宋_GB2312"/>
                <w:kern w:val="0"/>
                <w:sz w:val="24"/>
              </w:rPr>
              <w:t>年度总体目标</w:t>
            </w:r>
          </w:p>
        </w:tc>
        <w:tc>
          <w:tcPr>
            <w:tcW w:w="4834" w:type="dxa"/>
            <w:gridSpan w:val="6"/>
            <w:tcBorders>
              <w:top w:val="single" w:color="auto" w:sz="4" w:space="0"/>
              <w:left w:val="nil"/>
              <w:bottom w:val="single" w:color="auto" w:sz="4" w:space="0"/>
              <w:right w:val="single" w:color="auto" w:sz="4" w:space="0"/>
            </w:tcBorders>
            <w:vAlign w:val="center"/>
          </w:tcPr>
          <w:p w14:paraId="75BD7532">
            <w:pPr>
              <w:widowControl/>
              <w:spacing w:line="240" w:lineRule="exact"/>
              <w:jc w:val="center"/>
              <w:rPr>
                <w:rFonts w:eastAsia="仿宋_GB2312"/>
                <w:kern w:val="0"/>
                <w:sz w:val="24"/>
              </w:rPr>
            </w:pPr>
            <w:r>
              <w:rPr>
                <w:rFonts w:eastAsia="仿宋_GB2312"/>
                <w:kern w:val="0"/>
                <w:sz w:val="24"/>
              </w:rPr>
              <w:t>预期目标</w:t>
            </w:r>
          </w:p>
        </w:tc>
        <w:tc>
          <w:tcPr>
            <w:tcW w:w="3441" w:type="dxa"/>
            <w:gridSpan w:val="8"/>
            <w:tcBorders>
              <w:top w:val="single" w:color="auto" w:sz="4" w:space="0"/>
              <w:left w:val="nil"/>
              <w:bottom w:val="single" w:color="auto" w:sz="4" w:space="0"/>
              <w:right w:val="single" w:color="auto" w:sz="4" w:space="0"/>
            </w:tcBorders>
            <w:vAlign w:val="center"/>
          </w:tcPr>
          <w:p w14:paraId="55792AEA">
            <w:pPr>
              <w:widowControl/>
              <w:spacing w:line="240" w:lineRule="exact"/>
              <w:jc w:val="center"/>
              <w:rPr>
                <w:rFonts w:eastAsia="仿宋_GB2312"/>
                <w:kern w:val="0"/>
                <w:sz w:val="24"/>
              </w:rPr>
            </w:pPr>
            <w:r>
              <w:rPr>
                <w:rFonts w:eastAsia="仿宋_GB2312"/>
                <w:kern w:val="0"/>
                <w:sz w:val="24"/>
              </w:rPr>
              <w:t>实际完成情况</w:t>
            </w:r>
          </w:p>
        </w:tc>
      </w:tr>
      <w:tr w14:paraId="73F83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586" w:type="dxa"/>
            <w:vMerge w:val="continue"/>
            <w:tcBorders>
              <w:top w:val="nil"/>
              <w:left w:val="single" w:color="auto" w:sz="4" w:space="0"/>
              <w:bottom w:val="single" w:color="auto" w:sz="4" w:space="0"/>
              <w:right w:val="single" w:color="auto" w:sz="4" w:space="0"/>
            </w:tcBorders>
            <w:vAlign w:val="center"/>
          </w:tcPr>
          <w:p w14:paraId="6DCB352F"/>
        </w:tc>
        <w:tc>
          <w:tcPr>
            <w:tcW w:w="4834" w:type="dxa"/>
            <w:gridSpan w:val="6"/>
            <w:tcBorders>
              <w:top w:val="single" w:color="auto" w:sz="4" w:space="0"/>
              <w:left w:val="nil"/>
              <w:bottom w:val="single" w:color="auto" w:sz="4" w:space="0"/>
              <w:right w:val="single" w:color="auto" w:sz="4" w:space="0"/>
            </w:tcBorders>
            <w:vAlign w:val="center"/>
          </w:tcPr>
          <w:p w14:paraId="78979FE8">
            <w:pPr>
              <w:widowControl/>
              <w:spacing w:line="240" w:lineRule="exact"/>
              <w:jc w:val="center"/>
              <w:rPr>
                <w:rFonts w:eastAsia="仿宋_GB2312"/>
                <w:kern w:val="0"/>
                <w:sz w:val="24"/>
              </w:rPr>
            </w:pPr>
            <w:r>
              <w:rPr>
                <w:rFonts w:hint="eastAsia" w:eastAsia="仿宋_GB2312"/>
                <w:kern w:val="0"/>
                <w:sz w:val="24"/>
              </w:rPr>
              <w:t xml:space="preserve">      用以处置在区委区政府发生的突发事件，切实做好区委区政府的安保工作。</w:t>
            </w:r>
          </w:p>
        </w:tc>
        <w:tc>
          <w:tcPr>
            <w:tcW w:w="3441" w:type="dxa"/>
            <w:gridSpan w:val="8"/>
            <w:tcBorders>
              <w:top w:val="single" w:color="auto" w:sz="4" w:space="0"/>
              <w:left w:val="nil"/>
              <w:bottom w:val="single" w:color="auto" w:sz="4" w:space="0"/>
              <w:right w:val="single" w:color="auto" w:sz="4" w:space="0"/>
            </w:tcBorders>
            <w:vAlign w:val="center"/>
          </w:tcPr>
          <w:p w14:paraId="6BB9F07E">
            <w:pPr>
              <w:widowControl/>
              <w:spacing w:line="240" w:lineRule="exact"/>
              <w:rPr>
                <w:rFonts w:eastAsia="仿宋_GB2312"/>
                <w:kern w:val="0"/>
                <w:sz w:val="24"/>
              </w:rPr>
            </w:pPr>
            <w:r>
              <w:rPr>
                <w:rFonts w:hint="eastAsia" w:eastAsia="仿宋_GB2312"/>
                <w:kern w:val="0"/>
                <w:sz w:val="24"/>
              </w:rPr>
              <w:t>全部退回，人员配备没有到位</w:t>
            </w:r>
          </w:p>
        </w:tc>
      </w:tr>
      <w:tr w14:paraId="4962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cBorders>
            <w:vAlign w:val="center"/>
          </w:tcPr>
          <w:p w14:paraId="54DC15D0">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type="textWrapping"/>
            </w:r>
            <w:r>
              <w:rPr>
                <w:rFonts w:eastAsia="仿宋_GB2312"/>
                <w:kern w:val="0"/>
                <w:sz w:val="24"/>
              </w:rPr>
              <w:t>效</w:t>
            </w:r>
            <w:r>
              <w:rPr>
                <w:rFonts w:eastAsia="仿宋_GB2312"/>
                <w:kern w:val="0"/>
                <w:sz w:val="24"/>
              </w:rPr>
              <w:br w:type="textWrapping"/>
            </w:r>
            <w:r>
              <w:rPr>
                <w:rFonts w:eastAsia="仿宋_GB2312"/>
                <w:kern w:val="0"/>
                <w:sz w:val="24"/>
              </w:rPr>
              <w:t>指</w:t>
            </w:r>
            <w:r>
              <w:rPr>
                <w:rFonts w:eastAsia="仿宋_GB2312"/>
                <w:kern w:val="0"/>
                <w:sz w:val="24"/>
              </w:rPr>
              <w:br w:type="textWrapping"/>
            </w:r>
            <w:r>
              <w:rPr>
                <w:rFonts w:eastAsia="仿宋_GB2312"/>
                <w:kern w:val="0"/>
                <w:sz w:val="24"/>
              </w:rPr>
              <w:t>标</w:t>
            </w:r>
          </w:p>
        </w:tc>
        <w:tc>
          <w:tcPr>
            <w:tcW w:w="626" w:type="dxa"/>
            <w:tcBorders>
              <w:top w:val="nil"/>
              <w:left w:val="nil"/>
              <w:bottom w:val="single" w:color="auto" w:sz="4" w:space="0"/>
              <w:right w:val="single" w:color="auto" w:sz="4" w:space="0"/>
            </w:tcBorders>
            <w:vAlign w:val="center"/>
          </w:tcPr>
          <w:p w14:paraId="0A6F5047">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color="auto" w:sz="4" w:space="0"/>
              <w:right w:val="single" w:color="auto" w:sz="4" w:space="0"/>
            </w:tcBorders>
            <w:vAlign w:val="center"/>
          </w:tcPr>
          <w:p w14:paraId="00EE6FA4">
            <w:pPr>
              <w:widowControl/>
              <w:spacing w:line="240" w:lineRule="exact"/>
              <w:jc w:val="center"/>
              <w:rPr>
                <w:rFonts w:eastAsia="仿宋_GB2312"/>
                <w:kern w:val="0"/>
                <w:sz w:val="24"/>
              </w:rPr>
            </w:pPr>
            <w:r>
              <w:rPr>
                <w:rFonts w:eastAsia="仿宋_GB2312"/>
                <w:kern w:val="0"/>
                <w:sz w:val="24"/>
              </w:rPr>
              <w:t>二级指标</w:t>
            </w:r>
          </w:p>
        </w:tc>
        <w:tc>
          <w:tcPr>
            <w:tcW w:w="1702" w:type="dxa"/>
            <w:gridSpan w:val="2"/>
            <w:tcBorders>
              <w:top w:val="single" w:color="auto" w:sz="4" w:space="0"/>
              <w:left w:val="nil"/>
              <w:bottom w:val="single" w:color="auto" w:sz="4" w:space="0"/>
              <w:right w:val="single" w:color="auto" w:sz="4" w:space="0"/>
            </w:tcBorders>
            <w:vAlign w:val="center"/>
          </w:tcPr>
          <w:p w14:paraId="212560E1">
            <w:pPr>
              <w:widowControl/>
              <w:spacing w:line="240" w:lineRule="exact"/>
              <w:jc w:val="center"/>
              <w:rPr>
                <w:rFonts w:eastAsia="仿宋_GB2312"/>
                <w:kern w:val="0"/>
                <w:sz w:val="24"/>
              </w:rPr>
            </w:pPr>
            <w:r>
              <w:rPr>
                <w:rFonts w:eastAsia="仿宋_GB2312"/>
                <w:kern w:val="0"/>
                <w:sz w:val="24"/>
              </w:rPr>
              <w:t>三级指标</w:t>
            </w:r>
          </w:p>
        </w:tc>
        <w:tc>
          <w:tcPr>
            <w:tcW w:w="1041" w:type="dxa"/>
            <w:gridSpan w:val="2"/>
            <w:tcBorders>
              <w:top w:val="nil"/>
              <w:left w:val="nil"/>
              <w:bottom w:val="single" w:color="auto" w:sz="4" w:space="0"/>
              <w:right w:val="single" w:color="auto" w:sz="4" w:space="0"/>
            </w:tcBorders>
            <w:vAlign w:val="center"/>
          </w:tcPr>
          <w:p w14:paraId="36229B6F">
            <w:pPr>
              <w:widowControl/>
              <w:spacing w:line="240" w:lineRule="exact"/>
              <w:jc w:val="center"/>
              <w:rPr>
                <w:rFonts w:eastAsia="仿宋_GB2312"/>
                <w:kern w:val="0"/>
                <w:sz w:val="24"/>
              </w:rPr>
            </w:pPr>
            <w:r>
              <w:rPr>
                <w:rFonts w:eastAsia="仿宋_GB2312"/>
                <w:kern w:val="0"/>
                <w:sz w:val="24"/>
              </w:rPr>
              <w:t>年度</w:t>
            </w:r>
          </w:p>
          <w:p w14:paraId="0BF7C534">
            <w:pPr>
              <w:widowControl/>
              <w:spacing w:line="240" w:lineRule="exact"/>
              <w:jc w:val="center"/>
              <w:rPr>
                <w:rFonts w:eastAsia="仿宋_GB2312"/>
                <w:kern w:val="0"/>
                <w:sz w:val="24"/>
              </w:rPr>
            </w:pPr>
            <w:r>
              <w:rPr>
                <w:rFonts w:eastAsia="仿宋_GB2312"/>
                <w:kern w:val="0"/>
                <w:sz w:val="24"/>
              </w:rPr>
              <w:t>指标值</w:t>
            </w:r>
          </w:p>
        </w:tc>
        <w:tc>
          <w:tcPr>
            <w:tcW w:w="907" w:type="dxa"/>
            <w:tcBorders>
              <w:top w:val="nil"/>
              <w:left w:val="nil"/>
              <w:bottom w:val="single" w:color="auto" w:sz="4" w:space="0"/>
              <w:right w:val="single" w:color="auto" w:sz="4" w:space="0"/>
            </w:tcBorders>
            <w:vAlign w:val="center"/>
          </w:tcPr>
          <w:p w14:paraId="087437A8">
            <w:pPr>
              <w:widowControl/>
              <w:spacing w:line="240" w:lineRule="exact"/>
              <w:jc w:val="center"/>
              <w:rPr>
                <w:rFonts w:eastAsia="仿宋_GB2312"/>
                <w:kern w:val="0"/>
                <w:sz w:val="24"/>
              </w:rPr>
            </w:pPr>
            <w:r>
              <w:rPr>
                <w:rFonts w:eastAsia="仿宋_GB2312"/>
                <w:kern w:val="0"/>
                <w:sz w:val="24"/>
              </w:rPr>
              <w:t>实际</w:t>
            </w:r>
          </w:p>
          <w:p w14:paraId="58E40A0E">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color="auto" w:sz="4" w:space="0"/>
              <w:right w:val="single" w:color="auto" w:sz="4" w:space="0"/>
            </w:tcBorders>
            <w:vAlign w:val="center"/>
          </w:tcPr>
          <w:p w14:paraId="3CE23000">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color="auto" w:sz="4" w:space="0"/>
              <w:right w:val="single" w:color="auto" w:sz="4" w:space="0"/>
            </w:tcBorders>
            <w:vAlign w:val="center"/>
          </w:tcPr>
          <w:p w14:paraId="1A5DED34">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color="auto" w:sz="4" w:space="0"/>
              <w:left w:val="nil"/>
              <w:bottom w:val="single" w:color="auto" w:sz="4" w:space="0"/>
              <w:right w:val="single" w:color="auto" w:sz="4" w:space="0"/>
            </w:tcBorders>
            <w:vAlign w:val="center"/>
          </w:tcPr>
          <w:p w14:paraId="195A5644">
            <w:pPr>
              <w:widowControl/>
              <w:spacing w:line="240" w:lineRule="exact"/>
              <w:jc w:val="center"/>
              <w:rPr>
                <w:rFonts w:eastAsia="仿宋_GB2312"/>
                <w:kern w:val="0"/>
                <w:sz w:val="24"/>
              </w:rPr>
            </w:pPr>
            <w:r>
              <w:rPr>
                <w:rFonts w:eastAsia="仿宋_GB2312"/>
                <w:kern w:val="0"/>
                <w:sz w:val="24"/>
              </w:rPr>
              <w:t>偏差原因分析及改进措施</w:t>
            </w:r>
          </w:p>
        </w:tc>
      </w:tr>
      <w:tr w14:paraId="2D220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398D7A6"/>
        </w:tc>
        <w:tc>
          <w:tcPr>
            <w:tcW w:w="626" w:type="dxa"/>
            <w:vMerge w:val="restart"/>
            <w:tcBorders>
              <w:top w:val="nil"/>
              <w:left w:val="single" w:color="auto" w:sz="4" w:space="0"/>
              <w:bottom w:val="single" w:color="auto" w:sz="4" w:space="0"/>
              <w:right w:val="single" w:color="auto" w:sz="4" w:space="0"/>
            </w:tcBorders>
            <w:vAlign w:val="center"/>
          </w:tcPr>
          <w:p w14:paraId="32F38557">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color="auto" w:sz="4" w:space="0"/>
              <w:bottom w:val="single" w:color="auto" w:sz="4" w:space="0"/>
              <w:right w:val="single" w:color="auto" w:sz="4" w:space="0"/>
            </w:tcBorders>
            <w:vAlign w:val="center"/>
          </w:tcPr>
          <w:p w14:paraId="3B9D0ADA">
            <w:pPr>
              <w:widowControl/>
              <w:spacing w:line="240" w:lineRule="exact"/>
              <w:jc w:val="center"/>
              <w:rPr>
                <w:rFonts w:eastAsia="仿宋_GB2312"/>
                <w:kern w:val="0"/>
                <w:sz w:val="24"/>
              </w:rPr>
            </w:pPr>
            <w:r>
              <w:rPr>
                <w:rFonts w:eastAsia="仿宋_GB2312"/>
                <w:kern w:val="0"/>
                <w:sz w:val="24"/>
              </w:rPr>
              <w:t>数量指标</w:t>
            </w:r>
          </w:p>
        </w:tc>
        <w:tc>
          <w:tcPr>
            <w:tcW w:w="1702" w:type="dxa"/>
            <w:gridSpan w:val="2"/>
            <w:tcBorders>
              <w:top w:val="single" w:color="auto" w:sz="4" w:space="0"/>
              <w:left w:val="nil"/>
              <w:bottom w:val="single" w:color="auto" w:sz="4" w:space="0"/>
              <w:right w:val="single" w:color="auto" w:sz="4" w:space="0"/>
            </w:tcBorders>
            <w:vAlign w:val="center"/>
          </w:tcPr>
          <w:p w14:paraId="096BB2E6">
            <w:pPr>
              <w:widowControl/>
              <w:spacing w:line="240" w:lineRule="exact"/>
              <w:jc w:val="left"/>
              <w:rPr>
                <w:rFonts w:eastAsia="仿宋_GB2312"/>
                <w:color w:val="000000"/>
                <w:kern w:val="0"/>
                <w:sz w:val="24"/>
              </w:rPr>
            </w:pPr>
            <w:r>
              <w:rPr>
                <w:rFonts w:eastAsia="仿宋_GB2312"/>
                <w:color w:val="000000"/>
                <w:kern w:val="0"/>
                <w:sz w:val="24"/>
              </w:rPr>
              <w:t>指标</w:t>
            </w:r>
            <w:r>
              <w:rPr>
                <w:rFonts w:hint="eastAsia" w:eastAsia="仿宋_GB2312"/>
                <w:color w:val="000000"/>
                <w:kern w:val="0"/>
                <w:sz w:val="24"/>
              </w:rPr>
              <w:t>1</w:t>
            </w: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32241CE6">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59BE796B">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59F38E2">
            <w:pPr>
              <w:widowControl/>
              <w:spacing w:line="240" w:lineRule="exact"/>
              <w:jc w:val="center"/>
              <w:rPr>
                <w:rFonts w:eastAsia="仿宋_GB2312"/>
                <w:kern w:val="0"/>
                <w:sz w:val="24"/>
              </w:rPr>
            </w:pPr>
            <w:r>
              <w:rPr>
                <w:rFonts w:hint="eastAsia" w:eastAsia="仿宋_GB2312"/>
                <w:kern w:val="0"/>
                <w:sz w:val="24"/>
              </w:rPr>
              <w:t>0</w:t>
            </w:r>
          </w:p>
        </w:tc>
        <w:tc>
          <w:tcPr>
            <w:tcW w:w="546" w:type="dxa"/>
            <w:gridSpan w:val="2"/>
            <w:tcBorders>
              <w:top w:val="nil"/>
              <w:left w:val="nil"/>
              <w:bottom w:val="single" w:color="auto" w:sz="4" w:space="0"/>
              <w:right w:val="single" w:color="auto" w:sz="4" w:space="0"/>
            </w:tcBorders>
            <w:vAlign w:val="center"/>
          </w:tcPr>
          <w:p w14:paraId="7B15FA73">
            <w:pPr>
              <w:widowControl/>
              <w:spacing w:line="240" w:lineRule="exact"/>
              <w:jc w:val="center"/>
              <w:rPr>
                <w:rFonts w:eastAsia="仿宋_GB2312"/>
                <w:kern w:val="0"/>
                <w:sz w:val="24"/>
              </w:rPr>
            </w:pPr>
            <w:r>
              <w:rPr>
                <w:rFonts w:hint="eastAsia" w:eastAsia="仿宋_GB2312"/>
                <w:kern w:val="0"/>
                <w:sz w:val="24"/>
              </w:rPr>
              <w:t>0</w:t>
            </w:r>
          </w:p>
        </w:tc>
        <w:tc>
          <w:tcPr>
            <w:tcW w:w="1456" w:type="dxa"/>
            <w:gridSpan w:val="3"/>
            <w:tcBorders>
              <w:top w:val="single" w:color="auto" w:sz="4" w:space="0"/>
              <w:left w:val="nil"/>
              <w:bottom w:val="single" w:color="auto" w:sz="4" w:space="0"/>
              <w:right w:val="single" w:color="auto" w:sz="4" w:space="0"/>
            </w:tcBorders>
            <w:vAlign w:val="center"/>
          </w:tcPr>
          <w:p w14:paraId="07082B53">
            <w:pPr>
              <w:widowControl/>
              <w:spacing w:line="240" w:lineRule="exact"/>
              <w:jc w:val="center"/>
              <w:rPr>
                <w:rFonts w:eastAsia="仿宋_GB2312"/>
                <w:kern w:val="0"/>
                <w:sz w:val="24"/>
              </w:rPr>
            </w:pPr>
          </w:p>
        </w:tc>
      </w:tr>
      <w:tr w14:paraId="5EC0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cBorders>
            <w:vAlign w:val="center"/>
          </w:tcPr>
          <w:p w14:paraId="59D01218"/>
        </w:tc>
        <w:tc>
          <w:tcPr>
            <w:tcW w:w="626" w:type="dxa"/>
            <w:vMerge w:val="continue"/>
            <w:tcBorders>
              <w:top w:val="nil"/>
              <w:left w:val="single" w:color="auto" w:sz="4" w:space="0"/>
              <w:bottom w:val="single" w:color="auto" w:sz="4" w:space="0"/>
              <w:right w:val="single" w:color="auto" w:sz="4" w:space="0"/>
            </w:tcBorders>
            <w:vAlign w:val="center"/>
          </w:tcPr>
          <w:p w14:paraId="32F6A17E"/>
        </w:tc>
        <w:tc>
          <w:tcPr>
            <w:tcW w:w="1465" w:type="dxa"/>
            <w:vMerge w:val="continue"/>
            <w:tcBorders>
              <w:top w:val="nil"/>
              <w:left w:val="single" w:color="auto" w:sz="4" w:space="0"/>
              <w:bottom w:val="single" w:color="auto" w:sz="4" w:space="0"/>
              <w:right w:val="single" w:color="auto" w:sz="4" w:space="0"/>
            </w:tcBorders>
            <w:vAlign w:val="center"/>
          </w:tcPr>
          <w:p w14:paraId="75AA545F"/>
        </w:tc>
        <w:tc>
          <w:tcPr>
            <w:tcW w:w="1702" w:type="dxa"/>
            <w:gridSpan w:val="2"/>
            <w:tcBorders>
              <w:top w:val="single" w:color="auto" w:sz="4" w:space="0"/>
              <w:left w:val="nil"/>
              <w:bottom w:val="single" w:color="auto" w:sz="4" w:space="0"/>
              <w:right w:val="single" w:color="auto" w:sz="4" w:space="0"/>
            </w:tcBorders>
            <w:vAlign w:val="center"/>
          </w:tcPr>
          <w:p w14:paraId="186C2D44">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4F42589A">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6079357F">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DD02325">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70F9F1B">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7434F43B">
            <w:pPr>
              <w:widowControl/>
              <w:spacing w:line="240" w:lineRule="exact"/>
              <w:jc w:val="center"/>
              <w:rPr>
                <w:rFonts w:eastAsia="仿宋_GB2312"/>
                <w:kern w:val="0"/>
                <w:sz w:val="24"/>
              </w:rPr>
            </w:pPr>
          </w:p>
        </w:tc>
      </w:tr>
      <w:tr w14:paraId="7F317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55491911"/>
        </w:tc>
        <w:tc>
          <w:tcPr>
            <w:tcW w:w="626" w:type="dxa"/>
            <w:vMerge w:val="continue"/>
            <w:tcBorders>
              <w:top w:val="nil"/>
              <w:left w:val="single" w:color="auto" w:sz="4" w:space="0"/>
              <w:bottom w:val="single" w:color="auto" w:sz="4" w:space="0"/>
              <w:right w:val="single" w:color="auto" w:sz="4" w:space="0"/>
            </w:tcBorders>
            <w:vAlign w:val="center"/>
          </w:tcPr>
          <w:p w14:paraId="54A4E1B1"/>
        </w:tc>
        <w:tc>
          <w:tcPr>
            <w:tcW w:w="1465" w:type="dxa"/>
            <w:vMerge w:val="continue"/>
            <w:tcBorders>
              <w:top w:val="nil"/>
              <w:left w:val="single" w:color="auto" w:sz="4" w:space="0"/>
              <w:bottom w:val="single" w:color="auto" w:sz="4" w:space="0"/>
              <w:right w:val="single" w:color="auto" w:sz="4" w:space="0"/>
            </w:tcBorders>
            <w:vAlign w:val="center"/>
          </w:tcPr>
          <w:p w14:paraId="5FCEE38E"/>
        </w:tc>
        <w:tc>
          <w:tcPr>
            <w:tcW w:w="1702" w:type="dxa"/>
            <w:gridSpan w:val="2"/>
            <w:tcBorders>
              <w:top w:val="single" w:color="auto" w:sz="4" w:space="0"/>
              <w:left w:val="nil"/>
              <w:bottom w:val="single" w:color="auto" w:sz="4" w:space="0"/>
              <w:right w:val="single" w:color="auto" w:sz="4" w:space="0"/>
            </w:tcBorders>
            <w:vAlign w:val="center"/>
          </w:tcPr>
          <w:p w14:paraId="7E0DD5AF">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508C9481">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65E5B900">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B92B682">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A01DD43">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094B0ED">
            <w:pPr>
              <w:widowControl/>
              <w:spacing w:line="240" w:lineRule="exact"/>
              <w:jc w:val="center"/>
              <w:rPr>
                <w:rFonts w:eastAsia="仿宋_GB2312"/>
                <w:kern w:val="0"/>
                <w:sz w:val="24"/>
              </w:rPr>
            </w:pPr>
          </w:p>
        </w:tc>
      </w:tr>
      <w:tr w14:paraId="6E038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607A2C11"/>
        </w:tc>
        <w:tc>
          <w:tcPr>
            <w:tcW w:w="626" w:type="dxa"/>
            <w:vMerge w:val="continue"/>
            <w:tcBorders>
              <w:top w:val="nil"/>
              <w:left w:val="single" w:color="auto" w:sz="4" w:space="0"/>
              <w:bottom w:val="single" w:color="auto" w:sz="4" w:space="0"/>
              <w:right w:val="single" w:color="auto" w:sz="4" w:space="0"/>
            </w:tcBorders>
            <w:vAlign w:val="center"/>
          </w:tcPr>
          <w:p w14:paraId="73EFE460"/>
        </w:tc>
        <w:tc>
          <w:tcPr>
            <w:tcW w:w="1465" w:type="dxa"/>
            <w:vMerge w:val="restart"/>
            <w:tcBorders>
              <w:top w:val="nil"/>
              <w:left w:val="single" w:color="auto" w:sz="4" w:space="0"/>
              <w:bottom w:val="single" w:color="auto" w:sz="4" w:space="0"/>
              <w:right w:val="single" w:color="auto" w:sz="4" w:space="0"/>
            </w:tcBorders>
            <w:vAlign w:val="center"/>
          </w:tcPr>
          <w:p w14:paraId="3B4FB4ED">
            <w:pPr>
              <w:widowControl/>
              <w:spacing w:line="240" w:lineRule="exact"/>
              <w:jc w:val="center"/>
              <w:rPr>
                <w:rFonts w:eastAsia="仿宋_GB2312"/>
                <w:kern w:val="0"/>
                <w:sz w:val="24"/>
              </w:rPr>
            </w:pPr>
            <w:r>
              <w:rPr>
                <w:rFonts w:eastAsia="仿宋_GB2312"/>
                <w:kern w:val="0"/>
                <w:sz w:val="24"/>
              </w:rPr>
              <w:t>质量指标</w:t>
            </w:r>
          </w:p>
        </w:tc>
        <w:tc>
          <w:tcPr>
            <w:tcW w:w="1702" w:type="dxa"/>
            <w:gridSpan w:val="2"/>
            <w:tcBorders>
              <w:top w:val="single" w:color="auto" w:sz="4" w:space="0"/>
              <w:left w:val="nil"/>
              <w:bottom w:val="single" w:color="auto" w:sz="4" w:space="0"/>
              <w:right w:val="single" w:color="auto" w:sz="4" w:space="0"/>
            </w:tcBorders>
            <w:vAlign w:val="center"/>
          </w:tcPr>
          <w:p w14:paraId="41D319FB">
            <w:pPr>
              <w:widowControl/>
              <w:spacing w:line="240" w:lineRule="exact"/>
              <w:jc w:val="left"/>
              <w:rPr>
                <w:rFonts w:eastAsia="仿宋_GB2312"/>
                <w:color w:val="000000"/>
                <w:kern w:val="0"/>
                <w:sz w:val="24"/>
              </w:rPr>
            </w:pPr>
            <w:r>
              <w:rPr>
                <w:rFonts w:eastAsia="仿宋_GB2312"/>
                <w:color w:val="000000"/>
                <w:kern w:val="0"/>
                <w:sz w:val="24"/>
              </w:rPr>
              <w:t>指标</w:t>
            </w:r>
            <w:r>
              <w:rPr>
                <w:rFonts w:hint="eastAsia" w:eastAsia="仿宋_GB2312"/>
                <w:color w:val="000000"/>
                <w:kern w:val="0"/>
                <w:sz w:val="24"/>
              </w:rPr>
              <w:t>1</w:t>
            </w: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5131BF7B">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77B391D7">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5B9B167">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4FC1AC6">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33A2C2EE">
            <w:pPr>
              <w:widowControl/>
              <w:spacing w:line="240" w:lineRule="exact"/>
              <w:jc w:val="center"/>
              <w:rPr>
                <w:rFonts w:eastAsia="仿宋_GB2312"/>
                <w:kern w:val="0"/>
                <w:sz w:val="24"/>
              </w:rPr>
            </w:pPr>
          </w:p>
        </w:tc>
      </w:tr>
      <w:tr w14:paraId="7F43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52E74784"/>
        </w:tc>
        <w:tc>
          <w:tcPr>
            <w:tcW w:w="626" w:type="dxa"/>
            <w:vMerge w:val="continue"/>
            <w:tcBorders>
              <w:top w:val="nil"/>
              <w:left w:val="single" w:color="auto" w:sz="4" w:space="0"/>
              <w:bottom w:val="single" w:color="auto" w:sz="4" w:space="0"/>
              <w:right w:val="single" w:color="auto" w:sz="4" w:space="0"/>
            </w:tcBorders>
            <w:vAlign w:val="center"/>
          </w:tcPr>
          <w:p w14:paraId="53738021"/>
        </w:tc>
        <w:tc>
          <w:tcPr>
            <w:tcW w:w="1465" w:type="dxa"/>
            <w:vMerge w:val="continue"/>
            <w:tcBorders>
              <w:top w:val="nil"/>
              <w:left w:val="single" w:color="auto" w:sz="4" w:space="0"/>
              <w:bottom w:val="single" w:color="auto" w:sz="4" w:space="0"/>
              <w:right w:val="single" w:color="auto" w:sz="4" w:space="0"/>
            </w:tcBorders>
            <w:vAlign w:val="center"/>
          </w:tcPr>
          <w:p w14:paraId="64155D84"/>
        </w:tc>
        <w:tc>
          <w:tcPr>
            <w:tcW w:w="1702" w:type="dxa"/>
            <w:gridSpan w:val="2"/>
            <w:tcBorders>
              <w:top w:val="single" w:color="auto" w:sz="4" w:space="0"/>
              <w:left w:val="nil"/>
              <w:bottom w:val="single" w:color="auto" w:sz="4" w:space="0"/>
              <w:right w:val="single" w:color="auto" w:sz="4" w:space="0"/>
            </w:tcBorders>
            <w:vAlign w:val="center"/>
          </w:tcPr>
          <w:p w14:paraId="1AA95F64">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6C385CBC">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1A2C2663">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40F3DFB0">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789CE42C">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36E3C60">
            <w:pPr>
              <w:widowControl/>
              <w:spacing w:line="240" w:lineRule="exact"/>
              <w:jc w:val="center"/>
              <w:rPr>
                <w:rFonts w:eastAsia="仿宋_GB2312"/>
                <w:kern w:val="0"/>
                <w:sz w:val="24"/>
              </w:rPr>
            </w:pPr>
          </w:p>
        </w:tc>
      </w:tr>
      <w:tr w14:paraId="2B8E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54C9C601"/>
        </w:tc>
        <w:tc>
          <w:tcPr>
            <w:tcW w:w="626" w:type="dxa"/>
            <w:vMerge w:val="continue"/>
            <w:tcBorders>
              <w:top w:val="nil"/>
              <w:left w:val="single" w:color="auto" w:sz="4" w:space="0"/>
              <w:bottom w:val="single" w:color="auto" w:sz="4" w:space="0"/>
              <w:right w:val="single" w:color="auto" w:sz="4" w:space="0"/>
            </w:tcBorders>
            <w:vAlign w:val="center"/>
          </w:tcPr>
          <w:p w14:paraId="3C3FDB49"/>
        </w:tc>
        <w:tc>
          <w:tcPr>
            <w:tcW w:w="1465" w:type="dxa"/>
            <w:vMerge w:val="continue"/>
            <w:tcBorders>
              <w:top w:val="nil"/>
              <w:left w:val="single" w:color="auto" w:sz="4" w:space="0"/>
              <w:bottom w:val="single" w:color="auto" w:sz="4" w:space="0"/>
              <w:right w:val="single" w:color="auto" w:sz="4" w:space="0"/>
            </w:tcBorders>
            <w:vAlign w:val="center"/>
          </w:tcPr>
          <w:p w14:paraId="0E4855E4"/>
        </w:tc>
        <w:tc>
          <w:tcPr>
            <w:tcW w:w="1702" w:type="dxa"/>
            <w:gridSpan w:val="2"/>
            <w:tcBorders>
              <w:top w:val="single" w:color="auto" w:sz="4" w:space="0"/>
              <w:left w:val="nil"/>
              <w:bottom w:val="single" w:color="auto" w:sz="4" w:space="0"/>
              <w:right w:val="single" w:color="auto" w:sz="4" w:space="0"/>
            </w:tcBorders>
            <w:vAlign w:val="center"/>
          </w:tcPr>
          <w:p w14:paraId="010DC1CA">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5A18BCD8">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1EE800C2">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948F491">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28ACA7F4">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4B6C4A8B">
            <w:pPr>
              <w:widowControl/>
              <w:spacing w:line="240" w:lineRule="exact"/>
              <w:jc w:val="center"/>
              <w:rPr>
                <w:rFonts w:eastAsia="仿宋_GB2312"/>
                <w:kern w:val="0"/>
                <w:sz w:val="24"/>
              </w:rPr>
            </w:pPr>
          </w:p>
        </w:tc>
      </w:tr>
      <w:tr w14:paraId="34EC9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003E6CB"/>
        </w:tc>
        <w:tc>
          <w:tcPr>
            <w:tcW w:w="626" w:type="dxa"/>
            <w:vMerge w:val="continue"/>
            <w:tcBorders>
              <w:top w:val="nil"/>
              <w:left w:val="single" w:color="auto" w:sz="4" w:space="0"/>
              <w:bottom w:val="single" w:color="auto" w:sz="4" w:space="0"/>
              <w:right w:val="single" w:color="auto" w:sz="4" w:space="0"/>
            </w:tcBorders>
            <w:vAlign w:val="center"/>
          </w:tcPr>
          <w:p w14:paraId="789B7352"/>
        </w:tc>
        <w:tc>
          <w:tcPr>
            <w:tcW w:w="1465" w:type="dxa"/>
            <w:vMerge w:val="restart"/>
            <w:tcBorders>
              <w:top w:val="nil"/>
              <w:left w:val="single" w:color="auto" w:sz="4" w:space="0"/>
              <w:bottom w:val="single" w:color="auto" w:sz="4" w:space="0"/>
              <w:right w:val="single" w:color="auto" w:sz="4" w:space="0"/>
            </w:tcBorders>
            <w:vAlign w:val="center"/>
          </w:tcPr>
          <w:p w14:paraId="54E1AF88">
            <w:pPr>
              <w:widowControl/>
              <w:spacing w:line="240" w:lineRule="exact"/>
              <w:jc w:val="center"/>
              <w:rPr>
                <w:rFonts w:eastAsia="仿宋_GB2312"/>
                <w:kern w:val="0"/>
                <w:sz w:val="24"/>
              </w:rPr>
            </w:pPr>
            <w:r>
              <w:rPr>
                <w:rFonts w:eastAsia="仿宋_GB2312"/>
                <w:kern w:val="0"/>
                <w:sz w:val="24"/>
              </w:rPr>
              <w:t>时效指标</w:t>
            </w:r>
          </w:p>
        </w:tc>
        <w:tc>
          <w:tcPr>
            <w:tcW w:w="1702" w:type="dxa"/>
            <w:gridSpan w:val="2"/>
            <w:tcBorders>
              <w:top w:val="single" w:color="auto" w:sz="4" w:space="0"/>
              <w:left w:val="nil"/>
              <w:bottom w:val="single" w:color="auto" w:sz="4" w:space="0"/>
              <w:right w:val="single" w:color="auto" w:sz="4" w:space="0"/>
            </w:tcBorders>
            <w:vAlign w:val="center"/>
          </w:tcPr>
          <w:p w14:paraId="1A024025">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single" w:color="auto" w:sz="4" w:space="0"/>
              <w:left w:val="nil"/>
              <w:bottom w:val="single" w:color="auto" w:sz="4" w:space="0"/>
              <w:right w:val="single" w:color="auto" w:sz="4" w:space="0"/>
            </w:tcBorders>
            <w:vAlign w:val="center"/>
          </w:tcPr>
          <w:p w14:paraId="204EAE7C">
            <w:pPr>
              <w:widowControl/>
              <w:spacing w:line="240" w:lineRule="exact"/>
              <w:jc w:val="center"/>
              <w:rPr>
                <w:rFonts w:eastAsia="仿宋_GB2312"/>
                <w:kern w:val="0"/>
                <w:sz w:val="24"/>
              </w:rPr>
            </w:pPr>
          </w:p>
        </w:tc>
        <w:tc>
          <w:tcPr>
            <w:tcW w:w="907" w:type="dxa"/>
            <w:tcBorders>
              <w:top w:val="single" w:color="auto" w:sz="4" w:space="0"/>
              <w:left w:val="nil"/>
              <w:bottom w:val="single" w:color="auto" w:sz="4" w:space="0"/>
              <w:right w:val="single" w:color="auto" w:sz="4" w:space="0"/>
            </w:tcBorders>
            <w:vAlign w:val="center"/>
          </w:tcPr>
          <w:p w14:paraId="6BBBC664">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8E7875D">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27C5F4EB">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2264FBB">
            <w:pPr>
              <w:widowControl/>
              <w:spacing w:line="240" w:lineRule="exact"/>
              <w:jc w:val="center"/>
              <w:rPr>
                <w:rFonts w:eastAsia="仿宋_GB2312"/>
                <w:kern w:val="0"/>
                <w:sz w:val="24"/>
              </w:rPr>
            </w:pPr>
          </w:p>
        </w:tc>
      </w:tr>
      <w:tr w14:paraId="58B94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6F21B69A"/>
        </w:tc>
        <w:tc>
          <w:tcPr>
            <w:tcW w:w="626" w:type="dxa"/>
            <w:vMerge w:val="continue"/>
            <w:tcBorders>
              <w:top w:val="nil"/>
              <w:left w:val="single" w:color="auto" w:sz="4" w:space="0"/>
              <w:bottom w:val="single" w:color="auto" w:sz="4" w:space="0"/>
              <w:right w:val="single" w:color="auto" w:sz="4" w:space="0"/>
            </w:tcBorders>
            <w:vAlign w:val="center"/>
          </w:tcPr>
          <w:p w14:paraId="036037B1"/>
        </w:tc>
        <w:tc>
          <w:tcPr>
            <w:tcW w:w="1465" w:type="dxa"/>
            <w:vMerge w:val="continue"/>
            <w:tcBorders>
              <w:top w:val="nil"/>
              <w:left w:val="single" w:color="auto" w:sz="4" w:space="0"/>
              <w:bottom w:val="single" w:color="auto" w:sz="4" w:space="0"/>
              <w:right w:val="single" w:color="auto" w:sz="4" w:space="0"/>
            </w:tcBorders>
            <w:vAlign w:val="center"/>
          </w:tcPr>
          <w:p w14:paraId="50087946"/>
        </w:tc>
        <w:tc>
          <w:tcPr>
            <w:tcW w:w="1702" w:type="dxa"/>
            <w:gridSpan w:val="2"/>
            <w:tcBorders>
              <w:top w:val="single" w:color="auto" w:sz="4" w:space="0"/>
              <w:left w:val="nil"/>
              <w:bottom w:val="single" w:color="auto" w:sz="4" w:space="0"/>
              <w:right w:val="single" w:color="auto" w:sz="4" w:space="0"/>
            </w:tcBorders>
            <w:vAlign w:val="center"/>
          </w:tcPr>
          <w:p w14:paraId="27562E78">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619F2D0B">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508B00F8">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6FEBE583">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515C72A">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EDD4785">
            <w:pPr>
              <w:widowControl/>
              <w:spacing w:line="240" w:lineRule="exact"/>
              <w:jc w:val="center"/>
              <w:rPr>
                <w:rFonts w:eastAsia="仿宋_GB2312"/>
                <w:kern w:val="0"/>
                <w:sz w:val="24"/>
              </w:rPr>
            </w:pPr>
          </w:p>
        </w:tc>
      </w:tr>
      <w:tr w14:paraId="027C1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C420EE1"/>
        </w:tc>
        <w:tc>
          <w:tcPr>
            <w:tcW w:w="626" w:type="dxa"/>
            <w:vMerge w:val="continue"/>
            <w:tcBorders>
              <w:top w:val="nil"/>
              <w:left w:val="single" w:color="auto" w:sz="4" w:space="0"/>
              <w:bottom w:val="single" w:color="auto" w:sz="4" w:space="0"/>
              <w:right w:val="single" w:color="auto" w:sz="4" w:space="0"/>
            </w:tcBorders>
            <w:vAlign w:val="center"/>
          </w:tcPr>
          <w:p w14:paraId="794933D4"/>
        </w:tc>
        <w:tc>
          <w:tcPr>
            <w:tcW w:w="1465" w:type="dxa"/>
            <w:vMerge w:val="continue"/>
            <w:tcBorders>
              <w:top w:val="nil"/>
              <w:left w:val="single" w:color="auto" w:sz="4" w:space="0"/>
              <w:bottom w:val="single" w:color="auto" w:sz="4" w:space="0"/>
              <w:right w:val="single" w:color="auto" w:sz="4" w:space="0"/>
            </w:tcBorders>
            <w:vAlign w:val="center"/>
          </w:tcPr>
          <w:p w14:paraId="6119A79B"/>
        </w:tc>
        <w:tc>
          <w:tcPr>
            <w:tcW w:w="1702" w:type="dxa"/>
            <w:gridSpan w:val="2"/>
            <w:tcBorders>
              <w:top w:val="single" w:color="auto" w:sz="4" w:space="0"/>
              <w:left w:val="nil"/>
              <w:bottom w:val="single" w:color="auto" w:sz="4" w:space="0"/>
              <w:right w:val="single" w:color="auto" w:sz="4" w:space="0"/>
            </w:tcBorders>
            <w:vAlign w:val="center"/>
          </w:tcPr>
          <w:p w14:paraId="68A4E9BE">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5217A1A0">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353E355">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FC800AA">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DBDD120">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23AF7E0">
            <w:pPr>
              <w:widowControl/>
              <w:spacing w:line="240" w:lineRule="exact"/>
              <w:jc w:val="center"/>
              <w:rPr>
                <w:rFonts w:eastAsia="仿宋_GB2312"/>
                <w:kern w:val="0"/>
                <w:sz w:val="24"/>
              </w:rPr>
            </w:pPr>
          </w:p>
        </w:tc>
      </w:tr>
      <w:tr w14:paraId="73E3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239E1122"/>
        </w:tc>
        <w:tc>
          <w:tcPr>
            <w:tcW w:w="626" w:type="dxa"/>
            <w:vMerge w:val="continue"/>
            <w:tcBorders>
              <w:top w:val="nil"/>
              <w:left w:val="single" w:color="auto" w:sz="4" w:space="0"/>
              <w:bottom w:val="single" w:color="auto" w:sz="4" w:space="0"/>
              <w:right w:val="single" w:color="auto" w:sz="4" w:space="0"/>
            </w:tcBorders>
            <w:vAlign w:val="center"/>
          </w:tcPr>
          <w:p w14:paraId="3D29C52B"/>
        </w:tc>
        <w:tc>
          <w:tcPr>
            <w:tcW w:w="1465" w:type="dxa"/>
            <w:vMerge w:val="restart"/>
            <w:tcBorders>
              <w:top w:val="nil"/>
              <w:left w:val="single" w:color="auto" w:sz="4" w:space="0"/>
              <w:bottom w:val="single" w:color="auto" w:sz="4" w:space="0"/>
              <w:right w:val="single" w:color="auto" w:sz="4" w:space="0"/>
            </w:tcBorders>
            <w:vAlign w:val="center"/>
          </w:tcPr>
          <w:p w14:paraId="355B45CE">
            <w:pPr>
              <w:widowControl/>
              <w:spacing w:line="240" w:lineRule="exact"/>
              <w:jc w:val="center"/>
              <w:rPr>
                <w:rFonts w:eastAsia="仿宋_GB2312"/>
                <w:kern w:val="0"/>
                <w:sz w:val="24"/>
              </w:rPr>
            </w:pPr>
            <w:r>
              <w:rPr>
                <w:rFonts w:eastAsia="仿宋_GB2312"/>
                <w:kern w:val="0"/>
                <w:sz w:val="24"/>
              </w:rPr>
              <w:t>成本指标</w:t>
            </w:r>
          </w:p>
        </w:tc>
        <w:tc>
          <w:tcPr>
            <w:tcW w:w="1702" w:type="dxa"/>
            <w:gridSpan w:val="2"/>
            <w:tcBorders>
              <w:top w:val="single" w:color="auto" w:sz="4" w:space="0"/>
              <w:left w:val="nil"/>
              <w:bottom w:val="single" w:color="auto" w:sz="4" w:space="0"/>
              <w:right w:val="single" w:color="auto" w:sz="4" w:space="0"/>
            </w:tcBorders>
            <w:vAlign w:val="center"/>
          </w:tcPr>
          <w:p w14:paraId="687439D6">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nil"/>
              <w:left w:val="nil"/>
              <w:bottom w:val="single" w:color="auto" w:sz="4" w:space="0"/>
              <w:right w:val="single" w:color="auto" w:sz="4" w:space="0"/>
            </w:tcBorders>
            <w:vAlign w:val="center"/>
          </w:tcPr>
          <w:p w14:paraId="713CF579">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264BD0AE">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43EEA39F">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48B6F95">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20E6058B">
            <w:pPr>
              <w:widowControl/>
              <w:spacing w:line="240" w:lineRule="exact"/>
              <w:jc w:val="center"/>
              <w:rPr>
                <w:rFonts w:eastAsia="仿宋_GB2312"/>
                <w:kern w:val="0"/>
                <w:sz w:val="24"/>
              </w:rPr>
            </w:pPr>
          </w:p>
        </w:tc>
      </w:tr>
      <w:tr w14:paraId="52EF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967B017"/>
        </w:tc>
        <w:tc>
          <w:tcPr>
            <w:tcW w:w="626" w:type="dxa"/>
            <w:vMerge w:val="continue"/>
            <w:tcBorders>
              <w:top w:val="nil"/>
              <w:left w:val="single" w:color="auto" w:sz="4" w:space="0"/>
              <w:bottom w:val="single" w:color="auto" w:sz="4" w:space="0"/>
              <w:right w:val="single" w:color="auto" w:sz="4" w:space="0"/>
            </w:tcBorders>
            <w:vAlign w:val="center"/>
          </w:tcPr>
          <w:p w14:paraId="61959888"/>
        </w:tc>
        <w:tc>
          <w:tcPr>
            <w:tcW w:w="1465" w:type="dxa"/>
            <w:vMerge w:val="continue"/>
            <w:tcBorders>
              <w:top w:val="nil"/>
              <w:left w:val="single" w:color="auto" w:sz="4" w:space="0"/>
              <w:bottom w:val="single" w:color="auto" w:sz="4" w:space="0"/>
              <w:right w:val="single" w:color="auto" w:sz="4" w:space="0"/>
            </w:tcBorders>
            <w:vAlign w:val="center"/>
          </w:tcPr>
          <w:p w14:paraId="6032CBFF"/>
        </w:tc>
        <w:tc>
          <w:tcPr>
            <w:tcW w:w="1702" w:type="dxa"/>
            <w:gridSpan w:val="2"/>
            <w:tcBorders>
              <w:top w:val="single" w:color="auto" w:sz="4" w:space="0"/>
              <w:left w:val="nil"/>
              <w:bottom w:val="single" w:color="auto" w:sz="4" w:space="0"/>
              <w:right w:val="single" w:color="auto" w:sz="4" w:space="0"/>
            </w:tcBorders>
            <w:vAlign w:val="center"/>
          </w:tcPr>
          <w:p w14:paraId="36C7AF71">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4C3F316F">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9BD2488">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07CD7558">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2B2987A2">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46FDDBE2">
            <w:pPr>
              <w:widowControl/>
              <w:spacing w:line="240" w:lineRule="exact"/>
              <w:jc w:val="center"/>
              <w:rPr>
                <w:rFonts w:eastAsia="仿宋_GB2312"/>
                <w:kern w:val="0"/>
                <w:sz w:val="24"/>
              </w:rPr>
            </w:pPr>
          </w:p>
        </w:tc>
      </w:tr>
      <w:tr w14:paraId="7651D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DA3C78F"/>
        </w:tc>
        <w:tc>
          <w:tcPr>
            <w:tcW w:w="626" w:type="dxa"/>
            <w:vMerge w:val="continue"/>
            <w:tcBorders>
              <w:top w:val="nil"/>
              <w:left w:val="single" w:color="auto" w:sz="4" w:space="0"/>
              <w:bottom w:val="single" w:color="auto" w:sz="4" w:space="0"/>
              <w:right w:val="single" w:color="auto" w:sz="4" w:space="0"/>
            </w:tcBorders>
            <w:vAlign w:val="center"/>
          </w:tcPr>
          <w:p w14:paraId="68BAAC5B"/>
        </w:tc>
        <w:tc>
          <w:tcPr>
            <w:tcW w:w="1465" w:type="dxa"/>
            <w:vMerge w:val="continue"/>
            <w:tcBorders>
              <w:top w:val="nil"/>
              <w:left w:val="single" w:color="auto" w:sz="4" w:space="0"/>
              <w:bottom w:val="single" w:color="auto" w:sz="4" w:space="0"/>
              <w:right w:val="single" w:color="auto" w:sz="4" w:space="0"/>
            </w:tcBorders>
            <w:vAlign w:val="center"/>
          </w:tcPr>
          <w:p w14:paraId="2A6D00C2"/>
        </w:tc>
        <w:tc>
          <w:tcPr>
            <w:tcW w:w="1702" w:type="dxa"/>
            <w:gridSpan w:val="2"/>
            <w:tcBorders>
              <w:top w:val="single" w:color="auto" w:sz="4" w:space="0"/>
              <w:left w:val="nil"/>
              <w:bottom w:val="single" w:color="auto" w:sz="4" w:space="0"/>
              <w:right w:val="single" w:color="auto" w:sz="4" w:space="0"/>
            </w:tcBorders>
            <w:vAlign w:val="center"/>
          </w:tcPr>
          <w:p w14:paraId="283758CC">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794A710A">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2FFC91A4">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C02E689">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793A4BB2">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78A8430">
            <w:pPr>
              <w:widowControl/>
              <w:spacing w:line="240" w:lineRule="exact"/>
              <w:jc w:val="center"/>
              <w:rPr>
                <w:rFonts w:eastAsia="仿宋_GB2312"/>
                <w:kern w:val="0"/>
                <w:sz w:val="24"/>
              </w:rPr>
            </w:pPr>
          </w:p>
        </w:tc>
      </w:tr>
      <w:tr w14:paraId="245A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3C395B07"/>
        </w:tc>
        <w:tc>
          <w:tcPr>
            <w:tcW w:w="626" w:type="dxa"/>
            <w:vMerge w:val="restart"/>
            <w:tcBorders>
              <w:top w:val="nil"/>
              <w:left w:val="single" w:color="auto" w:sz="4" w:space="0"/>
              <w:bottom w:val="single" w:color="auto" w:sz="4" w:space="0"/>
              <w:right w:val="single" w:color="auto" w:sz="4" w:space="0"/>
            </w:tcBorders>
            <w:vAlign w:val="center"/>
          </w:tcPr>
          <w:p w14:paraId="3860D6D0">
            <w:pPr>
              <w:widowControl/>
              <w:spacing w:line="240" w:lineRule="exact"/>
              <w:jc w:val="center"/>
              <w:rPr>
                <w:rFonts w:eastAsia="仿宋_GB2312"/>
                <w:kern w:val="0"/>
                <w:sz w:val="24"/>
              </w:rPr>
            </w:pPr>
            <w:r>
              <w:rPr>
                <w:rFonts w:eastAsia="仿宋_GB2312"/>
                <w:kern w:val="0"/>
                <w:sz w:val="24"/>
              </w:rPr>
              <w:t>效益指标</w:t>
            </w:r>
          </w:p>
          <w:p w14:paraId="7D4A305D">
            <w:pPr>
              <w:widowControl/>
              <w:spacing w:line="240" w:lineRule="exact"/>
              <w:jc w:val="center"/>
              <w:rPr>
                <w:rFonts w:eastAsia="仿宋_GB2312"/>
                <w:kern w:val="0"/>
                <w:sz w:val="24"/>
              </w:rPr>
            </w:pPr>
          </w:p>
        </w:tc>
        <w:tc>
          <w:tcPr>
            <w:tcW w:w="1465" w:type="dxa"/>
            <w:vMerge w:val="restart"/>
            <w:tcBorders>
              <w:top w:val="nil"/>
              <w:left w:val="single" w:color="auto" w:sz="4" w:space="0"/>
              <w:bottom w:val="single" w:color="auto" w:sz="4" w:space="0"/>
              <w:right w:val="single" w:color="auto" w:sz="4" w:space="0"/>
            </w:tcBorders>
            <w:vAlign w:val="center"/>
          </w:tcPr>
          <w:p w14:paraId="60AC458F">
            <w:pPr>
              <w:widowControl/>
              <w:spacing w:line="240" w:lineRule="exact"/>
              <w:jc w:val="center"/>
              <w:rPr>
                <w:rFonts w:eastAsia="仿宋_GB2312"/>
                <w:kern w:val="0"/>
                <w:sz w:val="24"/>
              </w:rPr>
            </w:pPr>
            <w:r>
              <w:rPr>
                <w:rFonts w:eastAsia="仿宋_GB2312"/>
                <w:kern w:val="0"/>
                <w:sz w:val="24"/>
              </w:rPr>
              <w:t>经济效益</w:t>
            </w:r>
          </w:p>
          <w:p w14:paraId="40508609">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2655B042">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nil"/>
              <w:left w:val="nil"/>
              <w:bottom w:val="single" w:color="auto" w:sz="4" w:space="0"/>
              <w:right w:val="single" w:color="auto" w:sz="4" w:space="0"/>
            </w:tcBorders>
            <w:vAlign w:val="center"/>
          </w:tcPr>
          <w:p w14:paraId="31E1268D">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1D17267">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32C20D62">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2EC5520">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6A2F5B3">
            <w:pPr>
              <w:widowControl/>
              <w:spacing w:line="240" w:lineRule="exact"/>
              <w:jc w:val="center"/>
              <w:rPr>
                <w:rFonts w:eastAsia="仿宋_GB2312"/>
                <w:kern w:val="0"/>
                <w:sz w:val="24"/>
              </w:rPr>
            </w:pPr>
          </w:p>
        </w:tc>
      </w:tr>
      <w:tr w14:paraId="3BB5C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215DFA2"/>
        </w:tc>
        <w:tc>
          <w:tcPr>
            <w:tcW w:w="626" w:type="dxa"/>
            <w:vMerge w:val="continue"/>
            <w:tcBorders>
              <w:top w:val="nil"/>
              <w:left w:val="single" w:color="auto" w:sz="4" w:space="0"/>
              <w:bottom w:val="single" w:color="auto" w:sz="4" w:space="0"/>
              <w:right w:val="single" w:color="auto" w:sz="4" w:space="0"/>
            </w:tcBorders>
            <w:vAlign w:val="center"/>
          </w:tcPr>
          <w:p w14:paraId="4B2B3B98"/>
        </w:tc>
        <w:tc>
          <w:tcPr>
            <w:tcW w:w="1465" w:type="dxa"/>
            <w:vMerge w:val="continue"/>
            <w:tcBorders>
              <w:top w:val="nil"/>
              <w:left w:val="single" w:color="auto" w:sz="4" w:space="0"/>
              <w:bottom w:val="single" w:color="auto" w:sz="4" w:space="0"/>
              <w:right w:val="single" w:color="auto" w:sz="4" w:space="0"/>
            </w:tcBorders>
            <w:vAlign w:val="center"/>
          </w:tcPr>
          <w:p w14:paraId="48E5E77D"/>
        </w:tc>
        <w:tc>
          <w:tcPr>
            <w:tcW w:w="1702" w:type="dxa"/>
            <w:gridSpan w:val="2"/>
            <w:tcBorders>
              <w:top w:val="single" w:color="auto" w:sz="4" w:space="0"/>
              <w:left w:val="nil"/>
              <w:bottom w:val="single" w:color="auto" w:sz="4" w:space="0"/>
              <w:right w:val="single" w:color="auto" w:sz="4" w:space="0"/>
            </w:tcBorders>
            <w:vAlign w:val="center"/>
          </w:tcPr>
          <w:p w14:paraId="74C6215A">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1E54C632">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7CA1B0C9">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BA202CE">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2423B73B">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3E3D7CC3">
            <w:pPr>
              <w:widowControl/>
              <w:spacing w:line="240" w:lineRule="exact"/>
              <w:jc w:val="center"/>
              <w:rPr>
                <w:rFonts w:eastAsia="仿宋_GB2312"/>
                <w:kern w:val="0"/>
                <w:sz w:val="24"/>
              </w:rPr>
            </w:pPr>
          </w:p>
        </w:tc>
      </w:tr>
      <w:tr w14:paraId="57CB5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5472E9B8"/>
        </w:tc>
        <w:tc>
          <w:tcPr>
            <w:tcW w:w="626" w:type="dxa"/>
            <w:vMerge w:val="continue"/>
            <w:tcBorders>
              <w:top w:val="nil"/>
              <w:left w:val="single" w:color="auto" w:sz="4" w:space="0"/>
              <w:bottom w:val="single" w:color="auto" w:sz="4" w:space="0"/>
              <w:right w:val="single" w:color="auto" w:sz="4" w:space="0"/>
            </w:tcBorders>
            <w:vAlign w:val="center"/>
          </w:tcPr>
          <w:p w14:paraId="24157738"/>
        </w:tc>
        <w:tc>
          <w:tcPr>
            <w:tcW w:w="1465" w:type="dxa"/>
            <w:vMerge w:val="continue"/>
            <w:tcBorders>
              <w:top w:val="nil"/>
              <w:left w:val="single" w:color="auto" w:sz="4" w:space="0"/>
              <w:bottom w:val="single" w:color="auto" w:sz="4" w:space="0"/>
              <w:right w:val="single" w:color="auto" w:sz="4" w:space="0"/>
            </w:tcBorders>
            <w:vAlign w:val="center"/>
          </w:tcPr>
          <w:p w14:paraId="333F807F"/>
        </w:tc>
        <w:tc>
          <w:tcPr>
            <w:tcW w:w="1702" w:type="dxa"/>
            <w:gridSpan w:val="2"/>
            <w:tcBorders>
              <w:top w:val="single" w:color="auto" w:sz="4" w:space="0"/>
              <w:left w:val="nil"/>
              <w:bottom w:val="single" w:color="auto" w:sz="4" w:space="0"/>
              <w:right w:val="single" w:color="auto" w:sz="4" w:space="0"/>
            </w:tcBorders>
            <w:vAlign w:val="center"/>
          </w:tcPr>
          <w:p w14:paraId="337F6824">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0A7C83D5">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E7DEA1B">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F287A64">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4E9B0D7B">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3F71441">
            <w:pPr>
              <w:widowControl/>
              <w:spacing w:line="240" w:lineRule="exact"/>
              <w:jc w:val="center"/>
              <w:rPr>
                <w:rFonts w:eastAsia="仿宋_GB2312"/>
                <w:kern w:val="0"/>
                <w:sz w:val="24"/>
              </w:rPr>
            </w:pPr>
          </w:p>
        </w:tc>
      </w:tr>
      <w:tr w14:paraId="4FAC9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64E28B5"/>
        </w:tc>
        <w:tc>
          <w:tcPr>
            <w:tcW w:w="626" w:type="dxa"/>
            <w:vMerge w:val="continue"/>
            <w:tcBorders>
              <w:top w:val="nil"/>
              <w:left w:val="single" w:color="auto" w:sz="4" w:space="0"/>
              <w:bottom w:val="single" w:color="auto" w:sz="4" w:space="0"/>
              <w:right w:val="single" w:color="auto" w:sz="4" w:space="0"/>
            </w:tcBorders>
            <w:vAlign w:val="center"/>
          </w:tcPr>
          <w:p w14:paraId="4E07199C"/>
        </w:tc>
        <w:tc>
          <w:tcPr>
            <w:tcW w:w="1465" w:type="dxa"/>
            <w:vMerge w:val="restart"/>
            <w:tcBorders>
              <w:top w:val="nil"/>
              <w:left w:val="single" w:color="auto" w:sz="4" w:space="0"/>
              <w:bottom w:val="single" w:color="auto" w:sz="4" w:space="0"/>
              <w:right w:val="single" w:color="auto" w:sz="4" w:space="0"/>
            </w:tcBorders>
            <w:vAlign w:val="center"/>
          </w:tcPr>
          <w:p w14:paraId="77CF1862">
            <w:pPr>
              <w:widowControl/>
              <w:spacing w:line="240" w:lineRule="exact"/>
              <w:jc w:val="center"/>
              <w:rPr>
                <w:rFonts w:eastAsia="仿宋_GB2312"/>
                <w:kern w:val="0"/>
                <w:sz w:val="24"/>
              </w:rPr>
            </w:pPr>
            <w:r>
              <w:rPr>
                <w:rFonts w:eastAsia="仿宋_GB2312"/>
                <w:kern w:val="0"/>
                <w:sz w:val="24"/>
              </w:rPr>
              <w:t>社会效益</w:t>
            </w:r>
          </w:p>
          <w:p w14:paraId="31108D00">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3B972183">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nil"/>
              <w:left w:val="nil"/>
              <w:bottom w:val="single" w:color="auto" w:sz="4" w:space="0"/>
              <w:right w:val="single" w:color="auto" w:sz="4" w:space="0"/>
            </w:tcBorders>
            <w:vAlign w:val="center"/>
          </w:tcPr>
          <w:p w14:paraId="669ABECF">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819E9CA">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B127AB8">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ABDF9E8">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AC06139">
            <w:pPr>
              <w:widowControl/>
              <w:spacing w:line="240" w:lineRule="exact"/>
              <w:jc w:val="center"/>
              <w:rPr>
                <w:rFonts w:eastAsia="仿宋_GB2312"/>
                <w:kern w:val="0"/>
                <w:sz w:val="24"/>
              </w:rPr>
            </w:pPr>
          </w:p>
        </w:tc>
      </w:tr>
      <w:tr w14:paraId="782EC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63A4319F"/>
        </w:tc>
        <w:tc>
          <w:tcPr>
            <w:tcW w:w="626" w:type="dxa"/>
            <w:vMerge w:val="continue"/>
            <w:tcBorders>
              <w:top w:val="nil"/>
              <w:left w:val="single" w:color="auto" w:sz="4" w:space="0"/>
              <w:bottom w:val="single" w:color="auto" w:sz="4" w:space="0"/>
              <w:right w:val="single" w:color="auto" w:sz="4" w:space="0"/>
            </w:tcBorders>
            <w:vAlign w:val="center"/>
          </w:tcPr>
          <w:p w14:paraId="2882B2A9"/>
        </w:tc>
        <w:tc>
          <w:tcPr>
            <w:tcW w:w="1465" w:type="dxa"/>
            <w:vMerge w:val="continue"/>
            <w:tcBorders>
              <w:top w:val="nil"/>
              <w:left w:val="single" w:color="auto" w:sz="4" w:space="0"/>
              <w:bottom w:val="single" w:color="auto" w:sz="4" w:space="0"/>
              <w:right w:val="single" w:color="auto" w:sz="4" w:space="0"/>
            </w:tcBorders>
            <w:vAlign w:val="center"/>
          </w:tcPr>
          <w:p w14:paraId="2F26EF8E"/>
        </w:tc>
        <w:tc>
          <w:tcPr>
            <w:tcW w:w="1702" w:type="dxa"/>
            <w:gridSpan w:val="2"/>
            <w:tcBorders>
              <w:top w:val="single" w:color="auto" w:sz="4" w:space="0"/>
              <w:left w:val="nil"/>
              <w:bottom w:val="single" w:color="auto" w:sz="4" w:space="0"/>
              <w:right w:val="single" w:color="auto" w:sz="4" w:space="0"/>
            </w:tcBorders>
            <w:vAlign w:val="center"/>
          </w:tcPr>
          <w:p w14:paraId="059ECD72">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380A91D5">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1617EAE4">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EADC35C">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765B6188">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7C6254FA">
            <w:pPr>
              <w:widowControl/>
              <w:spacing w:line="240" w:lineRule="exact"/>
              <w:jc w:val="center"/>
              <w:rPr>
                <w:rFonts w:eastAsia="仿宋_GB2312"/>
                <w:kern w:val="0"/>
                <w:sz w:val="24"/>
              </w:rPr>
            </w:pPr>
          </w:p>
        </w:tc>
      </w:tr>
      <w:tr w14:paraId="7E157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DA23A1C"/>
        </w:tc>
        <w:tc>
          <w:tcPr>
            <w:tcW w:w="626" w:type="dxa"/>
            <w:vMerge w:val="continue"/>
            <w:tcBorders>
              <w:top w:val="nil"/>
              <w:left w:val="single" w:color="auto" w:sz="4" w:space="0"/>
              <w:bottom w:val="single" w:color="auto" w:sz="4" w:space="0"/>
              <w:right w:val="single" w:color="auto" w:sz="4" w:space="0"/>
            </w:tcBorders>
            <w:vAlign w:val="center"/>
          </w:tcPr>
          <w:p w14:paraId="6FF0EC03"/>
        </w:tc>
        <w:tc>
          <w:tcPr>
            <w:tcW w:w="1465" w:type="dxa"/>
            <w:vMerge w:val="continue"/>
            <w:tcBorders>
              <w:top w:val="nil"/>
              <w:left w:val="single" w:color="auto" w:sz="4" w:space="0"/>
              <w:bottom w:val="single" w:color="auto" w:sz="4" w:space="0"/>
              <w:right w:val="single" w:color="auto" w:sz="4" w:space="0"/>
            </w:tcBorders>
            <w:vAlign w:val="center"/>
          </w:tcPr>
          <w:p w14:paraId="5C925F79"/>
        </w:tc>
        <w:tc>
          <w:tcPr>
            <w:tcW w:w="1702" w:type="dxa"/>
            <w:gridSpan w:val="2"/>
            <w:tcBorders>
              <w:top w:val="single" w:color="auto" w:sz="4" w:space="0"/>
              <w:left w:val="nil"/>
              <w:bottom w:val="single" w:color="auto" w:sz="4" w:space="0"/>
              <w:right w:val="single" w:color="auto" w:sz="4" w:space="0"/>
            </w:tcBorders>
            <w:vAlign w:val="center"/>
          </w:tcPr>
          <w:p w14:paraId="660F6EE7">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7BAD07C2">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7FCFF550">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6AA9D93">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A42F08E">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2D5CB55F">
            <w:pPr>
              <w:widowControl/>
              <w:spacing w:line="240" w:lineRule="exact"/>
              <w:jc w:val="center"/>
              <w:rPr>
                <w:rFonts w:eastAsia="仿宋_GB2312"/>
                <w:kern w:val="0"/>
                <w:sz w:val="24"/>
              </w:rPr>
            </w:pPr>
          </w:p>
        </w:tc>
      </w:tr>
      <w:tr w14:paraId="32991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1D7D01B"/>
        </w:tc>
        <w:tc>
          <w:tcPr>
            <w:tcW w:w="626" w:type="dxa"/>
            <w:vMerge w:val="continue"/>
            <w:tcBorders>
              <w:top w:val="nil"/>
              <w:left w:val="single" w:color="auto" w:sz="4" w:space="0"/>
              <w:bottom w:val="single" w:color="auto" w:sz="4" w:space="0"/>
              <w:right w:val="single" w:color="auto" w:sz="4" w:space="0"/>
            </w:tcBorders>
            <w:vAlign w:val="center"/>
          </w:tcPr>
          <w:p w14:paraId="0AB3C02B"/>
        </w:tc>
        <w:tc>
          <w:tcPr>
            <w:tcW w:w="1465" w:type="dxa"/>
            <w:vMerge w:val="restart"/>
            <w:tcBorders>
              <w:top w:val="nil"/>
              <w:left w:val="single" w:color="auto" w:sz="4" w:space="0"/>
              <w:bottom w:val="single" w:color="auto" w:sz="4" w:space="0"/>
              <w:right w:val="single" w:color="auto" w:sz="4" w:space="0"/>
            </w:tcBorders>
            <w:vAlign w:val="center"/>
          </w:tcPr>
          <w:p w14:paraId="00EC2D40">
            <w:pPr>
              <w:widowControl/>
              <w:spacing w:line="240" w:lineRule="exact"/>
              <w:jc w:val="center"/>
              <w:rPr>
                <w:rFonts w:eastAsia="仿宋_GB2312"/>
                <w:kern w:val="0"/>
                <w:sz w:val="24"/>
              </w:rPr>
            </w:pPr>
            <w:r>
              <w:rPr>
                <w:rFonts w:eastAsia="仿宋_GB2312"/>
                <w:kern w:val="0"/>
                <w:sz w:val="24"/>
              </w:rPr>
              <w:t>生态效益</w:t>
            </w:r>
          </w:p>
          <w:p w14:paraId="2333CAFD">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59E53B6B">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nil"/>
              <w:left w:val="nil"/>
              <w:bottom w:val="single" w:color="auto" w:sz="4" w:space="0"/>
              <w:right w:val="single" w:color="auto" w:sz="4" w:space="0"/>
            </w:tcBorders>
            <w:vAlign w:val="center"/>
          </w:tcPr>
          <w:p w14:paraId="557D854A">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2CB2CC2F">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5E7847D">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A86BABD">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4ABB7660">
            <w:pPr>
              <w:widowControl/>
              <w:spacing w:line="240" w:lineRule="exact"/>
              <w:jc w:val="center"/>
              <w:rPr>
                <w:rFonts w:eastAsia="仿宋_GB2312"/>
                <w:kern w:val="0"/>
                <w:sz w:val="24"/>
              </w:rPr>
            </w:pPr>
          </w:p>
        </w:tc>
      </w:tr>
      <w:tr w14:paraId="155EF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2D501A17"/>
        </w:tc>
        <w:tc>
          <w:tcPr>
            <w:tcW w:w="626" w:type="dxa"/>
            <w:vMerge w:val="continue"/>
            <w:tcBorders>
              <w:top w:val="nil"/>
              <w:left w:val="single" w:color="auto" w:sz="4" w:space="0"/>
              <w:bottom w:val="single" w:color="auto" w:sz="4" w:space="0"/>
              <w:right w:val="single" w:color="auto" w:sz="4" w:space="0"/>
            </w:tcBorders>
            <w:vAlign w:val="center"/>
          </w:tcPr>
          <w:p w14:paraId="029853D8"/>
        </w:tc>
        <w:tc>
          <w:tcPr>
            <w:tcW w:w="1465" w:type="dxa"/>
            <w:vMerge w:val="continue"/>
            <w:tcBorders>
              <w:top w:val="nil"/>
              <w:left w:val="single" w:color="auto" w:sz="4" w:space="0"/>
              <w:bottom w:val="single" w:color="auto" w:sz="4" w:space="0"/>
              <w:right w:val="single" w:color="auto" w:sz="4" w:space="0"/>
            </w:tcBorders>
            <w:vAlign w:val="center"/>
          </w:tcPr>
          <w:p w14:paraId="79F8D9DA"/>
        </w:tc>
        <w:tc>
          <w:tcPr>
            <w:tcW w:w="1702" w:type="dxa"/>
            <w:gridSpan w:val="2"/>
            <w:tcBorders>
              <w:top w:val="single" w:color="auto" w:sz="4" w:space="0"/>
              <w:left w:val="nil"/>
              <w:bottom w:val="single" w:color="auto" w:sz="4" w:space="0"/>
              <w:right w:val="single" w:color="auto" w:sz="4" w:space="0"/>
            </w:tcBorders>
            <w:vAlign w:val="center"/>
          </w:tcPr>
          <w:p w14:paraId="0E609E98">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543951DF">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ADF1F5C">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91301C2">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4432020A">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FA9CAAE">
            <w:pPr>
              <w:widowControl/>
              <w:spacing w:line="240" w:lineRule="exact"/>
              <w:jc w:val="center"/>
              <w:rPr>
                <w:rFonts w:eastAsia="仿宋_GB2312"/>
                <w:kern w:val="0"/>
                <w:sz w:val="24"/>
              </w:rPr>
            </w:pPr>
          </w:p>
        </w:tc>
      </w:tr>
      <w:tr w14:paraId="5F572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3A95A111"/>
        </w:tc>
        <w:tc>
          <w:tcPr>
            <w:tcW w:w="626" w:type="dxa"/>
            <w:vMerge w:val="continue"/>
            <w:tcBorders>
              <w:top w:val="nil"/>
              <w:left w:val="single" w:color="auto" w:sz="4" w:space="0"/>
              <w:bottom w:val="single" w:color="auto" w:sz="4" w:space="0"/>
              <w:right w:val="single" w:color="auto" w:sz="4" w:space="0"/>
            </w:tcBorders>
            <w:vAlign w:val="center"/>
          </w:tcPr>
          <w:p w14:paraId="476EFAC9"/>
        </w:tc>
        <w:tc>
          <w:tcPr>
            <w:tcW w:w="1465" w:type="dxa"/>
            <w:vMerge w:val="continue"/>
            <w:tcBorders>
              <w:top w:val="nil"/>
              <w:left w:val="single" w:color="auto" w:sz="4" w:space="0"/>
              <w:bottom w:val="single" w:color="auto" w:sz="4" w:space="0"/>
              <w:right w:val="single" w:color="auto" w:sz="4" w:space="0"/>
            </w:tcBorders>
            <w:vAlign w:val="center"/>
          </w:tcPr>
          <w:p w14:paraId="64729471"/>
        </w:tc>
        <w:tc>
          <w:tcPr>
            <w:tcW w:w="1702" w:type="dxa"/>
            <w:gridSpan w:val="2"/>
            <w:tcBorders>
              <w:top w:val="single" w:color="auto" w:sz="4" w:space="0"/>
              <w:left w:val="nil"/>
              <w:bottom w:val="single" w:color="auto" w:sz="4" w:space="0"/>
              <w:right w:val="single" w:color="auto" w:sz="4" w:space="0"/>
            </w:tcBorders>
            <w:vAlign w:val="center"/>
          </w:tcPr>
          <w:p w14:paraId="0707CCE7">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5831CB52">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089ECF9A">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64CF07C">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323B7985">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463A055A">
            <w:pPr>
              <w:widowControl/>
              <w:spacing w:line="240" w:lineRule="exact"/>
              <w:jc w:val="center"/>
              <w:rPr>
                <w:rFonts w:eastAsia="仿宋_GB2312"/>
                <w:kern w:val="0"/>
                <w:sz w:val="24"/>
              </w:rPr>
            </w:pPr>
          </w:p>
        </w:tc>
      </w:tr>
      <w:tr w14:paraId="631A5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329D95FA"/>
        </w:tc>
        <w:tc>
          <w:tcPr>
            <w:tcW w:w="626" w:type="dxa"/>
            <w:vMerge w:val="continue"/>
            <w:tcBorders>
              <w:top w:val="nil"/>
              <w:left w:val="single" w:color="auto" w:sz="4" w:space="0"/>
              <w:bottom w:val="single" w:color="auto" w:sz="4" w:space="0"/>
              <w:right w:val="single" w:color="auto" w:sz="4" w:space="0"/>
            </w:tcBorders>
            <w:vAlign w:val="center"/>
          </w:tcPr>
          <w:p w14:paraId="756C05D8"/>
        </w:tc>
        <w:tc>
          <w:tcPr>
            <w:tcW w:w="1465" w:type="dxa"/>
            <w:vMerge w:val="restart"/>
            <w:tcBorders>
              <w:top w:val="single" w:color="auto" w:sz="4" w:space="0"/>
              <w:left w:val="single" w:color="auto" w:sz="4" w:space="0"/>
              <w:bottom w:val="single" w:color="auto" w:sz="4" w:space="0"/>
              <w:right w:val="single" w:color="auto" w:sz="4" w:space="0"/>
            </w:tcBorders>
            <w:vAlign w:val="center"/>
          </w:tcPr>
          <w:p w14:paraId="6736D827">
            <w:pPr>
              <w:widowControl/>
              <w:spacing w:line="240" w:lineRule="exact"/>
              <w:jc w:val="center"/>
              <w:rPr>
                <w:rFonts w:eastAsia="仿宋_GB2312"/>
                <w:kern w:val="0"/>
                <w:sz w:val="24"/>
              </w:rPr>
            </w:pPr>
            <w:r>
              <w:rPr>
                <w:rFonts w:eastAsia="仿宋_GB2312"/>
                <w:kern w:val="0"/>
                <w:sz w:val="24"/>
              </w:rPr>
              <w:t>可持续影响</w:t>
            </w:r>
          </w:p>
          <w:p w14:paraId="370840E4">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107167D1">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single" w:color="auto" w:sz="4" w:space="0"/>
              <w:left w:val="nil"/>
              <w:bottom w:val="single" w:color="auto" w:sz="4" w:space="0"/>
              <w:right w:val="single" w:color="auto" w:sz="4" w:space="0"/>
            </w:tcBorders>
            <w:vAlign w:val="center"/>
          </w:tcPr>
          <w:p w14:paraId="17D1711A">
            <w:pPr>
              <w:widowControl/>
              <w:spacing w:line="240" w:lineRule="exact"/>
              <w:jc w:val="center"/>
              <w:rPr>
                <w:rFonts w:eastAsia="仿宋_GB2312"/>
                <w:kern w:val="0"/>
                <w:sz w:val="24"/>
              </w:rPr>
            </w:pPr>
          </w:p>
        </w:tc>
        <w:tc>
          <w:tcPr>
            <w:tcW w:w="907" w:type="dxa"/>
            <w:tcBorders>
              <w:top w:val="single" w:color="auto" w:sz="4" w:space="0"/>
              <w:left w:val="nil"/>
              <w:bottom w:val="single" w:color="auto" w:sz="4" w:space="0"/>
              <w:right w:val="single" w:color="auto" w:sz="4" w:space="0"/>
            </w:tcBorders>
            <w:vAlign w:val="center"/>
          </w:tcPr>
          <w:p w14:paraId="3289FFF4">
            <w:pPr>
              <w:widowControl/>
              <w:spacing w:line="240" w:lineRule="exact"/>
              <w:jc w:val="center"/>
              <w:rPr>
                <w:rFonts w:eastAsia="仿宋_GB2312"/>
                <w:kern w:val="0"/>
                <w:sz w:val="24"/>
              </w:rPr>
            </w:pPr>
          </w:p>
        </w:tc>
        <w:tc>
          <w:tcPr>
            <w:tcW w:w="532" w:type="dxa"/>
            <w:gridSpan w:val="2"/>
            <w:tcBorders>
              <w:top w:val="single" w:color="auto" w:sz="4" w:space="0"/>
              <w:left w:val="nil"/>
              <w:bottom w:val="single" w:color="auto" w:sz="4" w:space="0"/>
              <w:right w:val="single" w:color="auto" w:sz="4" w:space="0"/>
            </w:tcBorders>
            <w:vAlign w:val="center"/>
          </w:tcPr>
          <w:p w14:paraId="6A27C4E6">
            <w:pPr>
              <w:widowControl/>
              <w:spacing w:line="240" w:lineRule="exact"/>
              <w:jc w:val="center"/>
              <w:rPr>
                <w:rFonts w:eastAsia="仿宋_GB2312"/>
                <w:kern w:val="0"/>
                <w:sz w:val="24"/>
              </w:rPr>
            </w:pPr>
          </w:p>
        </w:tc>
        <w:tc>
          <w:tcPr>
            <w:tcW w:w="546" w:type="dxa"/>
            <w:gridSpan w:val="2"/>
            <w:tcBorders>
              <w:top w:val="single" w:color="auto" w:sz="4" w:space="0"/>
              <w:left w:val="nil"/>
              <w:bottom w:val="single" w:color="auto" w:sz="4" w:space="0"/>
              <w:right w:val="single" w:color="auto" w:sz="4" w:space="0"/>
            </w:tcBorders>
            <w:vAlign w:val="center"/>
          </w:tcPr>
          <w:p w14:paraId="0E10502D">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122DE83">
            <w:pPr>
              <w:widowControl/>
              <w:spacing w:line="240" w:lineRule="exact"/>
              <w:jc w:val="center"/>
              <w:rPr>
                <w:rFonts w:eastAsia="仿宋_GB2312"/>
                <w:kern w:val="0"/>
                <w:sz w:val="24"/>
              </w:rPr>
            </w:pPr>
          </w:p>
        </w:tc>
      </w:tr>
      <w:tr w14:paraId="052A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5D48DDC"/>
        </w:tc>
        <w:tc>
          <w:tcPr>
            <w:tcW w:w="626" w:type="dxa"/>
            <w:vMerge w:val="continue"/>
            <w:tcBorders>
              <w:top w:val="nil"/>
              <w:left w:val="single" w:color="auto" w:sz="4" w:space="0"/>
              <w:bottom w:val="single" w:color="auto" w:sz="4" w:space="0"/>
              <w:right w:val="single" w:color="auto" w:sz="4" w:space="0"/>
            </w:tcBorders>
            <w:vAlign w:val="center"/>
          </w:tcPr>
          <w:p w14:paraId="5F5FADB3"/>
        </w:tc>
        <w:tc>
          <w:tcPr>
            <w:tcW w:w="1465" w:type="dxa"/>
            <w:vMerge w:val="continue"/>
            <w:tcBorders>
              <w:top w:val="nil"/>
              <w:left w:val="single" w:color="auto" w:sz="4" w:space="0"/>
              <w:bottom w:val="single" w:color="auto" w:sz="4" w:space="0"/>
              <w:right w:val="single" w:color="auto" w:sz="4" w:space="0"/>
            </w:tcBorders>
            <w:vAlign w:val="center"/>
          </w:tcPr>
          <w:p w14:paraId="3DEF43AC"/>
        </w:tc>
        <w:tc>
          <w:tcPr>
            <w:tcW w:w="1702" w:type="dxa"/>
            <w:gridSpan w:val="2"/>
            <w:tcBorders>
              <w:top w:val="single" w:color="auto" w:sz="4" w:space="0"/>
              <w:left w:val="nil"/>
              <w:bottom w:val="single" w:color="auto" w:sz="4" w:space="0"/>
              <w:right w:val="single" w:color="auto" w:sz="4" w:space="0"/>
            </w:tcBorders>
            <w:vAlign w:val="center"/>
          </w:tcPr>
          <w:p w14:paraId="7D324E05">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4B4F9CF9">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650EBF1D">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3155FBA6">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1299F8C">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50AA8A2">
            <w:pPr>
              <w:widowControl/>
              <w:spacing w:line="240" w:lineRule="exact"/>
              <w:jc w:val="center"/>
              <w:rPr>
                <w:rFonts w:eastAsia="仿宋_GB2312"/>
                <w:kern w:val="0"/>
                <w:sz w:val="24"/>
              </w:rPr>
            </w:pPr>
          </w:p>
        </w:tc>
      </w:tr>
      <w:tr w14:paraId="724C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B05F2DD"/>
        </w:tc>
        <w:tc>
          <w:tcPr>
            <w:tcW w:w="626" w:type="dxa"/>
            <w:vMerge w:val="continue"/>
            <w:tcBorders>
              <w:top w:val="nil"/>
              <w:left w:val="single" w:color="auto" w:sz="4" w:space="0"/>
              <w:bottom w:val="single" w:color="auto" w:sz="4" w:space="0"/>
              <w:right w:val="single" w:color="auto" w:sz="4" w:space="0"/>
            </w:tcBorders>
            <w:vAlign w:val="center"/>
          </w:tcPr>
          <w:p w14:paraId="1D3C3F83"/>
        </w:tc>
        <w:tc>
          <w:tcPr>
            <w:tcW w:w="1465" w:type="dxa"/>
            <w:vMerge w:val="continue"/>
            <w:tcBorders>
              <w:top w:val="nil"/>
              <w:left w:val="single" w:color="auto" w:sz="4" w:space="0"/>
              <w:bottom w:val="single" w:color="auto" w:sz="4" w:space="0"/>
              <w:right w:val="single" w:color="auto" w:sz="4" w:space="0"/>
            </w:tcBorders>
            <w:vAlign w:val="center"/>
          </w:tcPr>
          <w:p w14:paraId="6416C114"/>
        </w:tc>
        <w:tc>
          <w:tcPr>
            <w:tcW w:w="1702" w:type="dxa"/>
            <w:gridSpan w:val="2"/>
            <w:tcBorders>
              <w:top w:val="single" w:color="auto" w:sz="4" w:space="0"/>
              <w:left w:val="nil"/>
              <w:bottom w:val="single" w:color="auto" w:sz="4" w:space="0"/>
              <w:right w:val="single" w:color="auto" w:sz="4" w:space="0"/>
            </w:tcBorders>
            <w:vAlign w:val="center"/>
          </w:tcPr>
          <w:p w14:paraId="25A2B90E">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29658F42">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2D0B97AE">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71DE7D8">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DE35A55">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2394A55">
            <w:pPr>
              <w:widowControl/>
              <w:spacing w:line="240" w:lineRule="exact"/>
              <w:jc w:val="center"/>
              <w:rPr>
                <w:rFonts w:eastAsia="仿宋_GB2312"/>
                <w:kern w:val="0"/>
                <w:sz w:val="24"/>
              </w:rPr>
            </w:pPr>
          </w:p>
        </w:tc>
      </w:tr>
      <w:tr w14:paraId="383FA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5AE6189E"/>
        </w:tc>
        <w:tc>
          <w:tcPr>
            <w:tcW w:w="626" w:type="dxa"/>
            <w:vMerge w:val="restart"/>
            <w:tcBorders>
              <w:top w:val="nil"/>
              <w:left w:val="single" w:color="auto" w:sz="4" w:space="0"/>
              <w:bottom w:val="nil"/>
              <w:right w:val="single" w:color="auto" w:sz="4" w:space="0"/>
            </w:tcBorders>
            <w:vAlign w:val="center"/>
          </w:tcPr>
          <w:p w14:paraId="4819860D">
            <w:pPr>
              <w:widowControl/>
              <w:spacing w:line="240" w:lineRule="exact"/>
              <w:jc w:val="center"/>
              <w:rPr>
                <w:rFonts w:eastAsia="仿宋_GB2312"/>
                <w:kern w:val="0"/>
                <w:sz w:val="24"/>
              </w:rPr>
            </w:pPr>
            <w:r>
              <w:rPr>
                <w:rFonts w:eastAsia="仿宋_GB2312"/>
                <w:kern w:val="0"/>
                <w:sz w:val="24"/>
              </w:rPr>
              <w:t>满意度</w:t>
            </w:r>
          </w:p>
          <w:p w14:paraId="6869B327">
            <w:pPr>
              <w:widowControl/>
              <w:spacing w:line="240" w:lineRule="exact"/>
              <w:jc w:val="center"/>
              <w:rPr>
                <w:rFonts w:eastAsia="仿宋_GB2312"/>
                <w:kern w:val="0"/>
                <w:sz w:val="24"/>
              </w:rPr>
            </w:pPr>
            <w:r>
              <w:rPr>
                <w:rFonts w:eastAsia="仿宋_GB2312"/>
                <w:kern w:val="0"/>
                <w:sz w:val="24"/>
              </w:rPr>
              <w:t>指标</w:t>
            </w:r>
          </w:p>
        </w:tc>
        <w:tc>
          <w:tcPr>
            <w:tcW w:w="1465" w:type="dxa"/>
            <w:vMerge w:val="restart"/>
            <w:tcBorders>
              <w:top w:val="nil"/>
              <w:left w:val="single" w:color="auto" w:sz="4" w:space="0"/>
              <w:bottom w:val="single" w:color="auto" w:sz="4" w:space="0"/>
              <w:right w:val="single" w:color="auto" w:sz="4" w:space="0"/>
            </w:tcBorders>
            <w:vAlign w:val="center"/>
          </w:tcPr>
          <w:p w14:paraId="55FF5E88">
            <w:pPr>
              <w:widowControl/>
              <w:spacing w:line="240" w:lineRule="exact"/>
              <w:jc w:val="center"/>
              <w:rPr>
                <w:rFonts w:eastAsia="仿宋_GB2312"/>
                <w:kern w:val="0"/>
                <w:sz w:val="24"/>
              </w:rPr>
            </w:pPr>
            <w:r>
              <w:rPr>
                <w:rFonts w:eastAsia="仿宋_GB2312"/>
                <w:kern w:val="0"/>
                <w:sz w:val="24"/>
              </w:rPr>
              <w:t>服务对象满意度指标</w:t>
            </w:r>
          </w:p>
        </w:tc>
        <w:tc>
          <w:tcPr>
            <w:tcW w:w="1702" w:type="dxa"/>
            <w:gridSpan w:val="2"/>
            <w:tcBorders>
              <w:top w:val="single" w:color="auto" w:sz="4" w:space="0"/>
              <w:left w:val="nil"/>
              <w:bottom w:val="single" w:color="auto" w:sz="4" w:space="0"/>
              <w:right w:val="single" w:color="auto" w:sz="4" w:space="0"/>
            </w:tcBorders>
            <w:vAlign w:val="center"/>
          </w:tcPr>
          <w:p w14:paraId="0928C727">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nil"/>
              <w:left w:val="nil"/>
              <w:bottom w:val="single" w:color="auto" w:sz="4" w:space="0"/>
              <w:right w:val="single" w:color="auto" w:sz="4" w:space="0"/>
            </w:tcBorders>
            <w:vAlign w:val="center"/>
          </w:tcPr>
          <w:p w14:paraId="502BEEE9">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5A508D75">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4C1966E8">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AB1855C">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7CE72338">
            <w:pPr>
              <w:widowControl/>
              <w:spacing w:line="240" w:lineRule="exact"/>
              <w:jc w:val="center"/>
              <w:rPr>
                <w:rFonts w:eastAsia="仿宋_GB2312"/>
                <w:kern w:val="0"/>
                <w:sz w:val="24"/>
              </w:rPr>
            </w:pPr>
          </w:p>
        </w:tc>
      </w:tr>
      <w:tr w14:paraId="6C1C6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6D68894"/>
        </w:tc>
        <w:tc>
          <w:tcPr>
            <w:tcW w:w="626" w:type="dxa"/>
            <w:vMerge w:val="continue"/>
            <w:tcBorders>
              <w:top w:val="nil"/>
              <w:left w:val="single" w:color="auto" w:sz="4" w:space="0"/>
              <w:bottom w:val="nil"/>
              <w:right w:val="single" w:color="auto" w:sz="4" w:space="0"/>
            </w:tcBorders>
            <w:vAlign w:val="center"/>
          </w:tcPr>
          <w:p w14:paraId="1AEC948D"/>
        </w:tc>
        <w:tc>
          <w:tcPr>
            <w:tcW w:w="1465" w:type="dxa"/>
            <w:vMerge w:val="continue"/>
            <w:tcBorders>
              <w:top w:val="nil"/>
              <w:left w:val="single" w:color="auto" w:sz="4" w:space="0"/>
              <w:bottom w:val="single" w:color="auto" w:sz="4" w:space="0"/>
              <w:right w:val="single" w:color="auto" w:sz="4" w:space="0"/>
            </w:tcBorders>
            <w:vAlign w:val="center"/>
          </w:tcPr>
          <w:p w14:paraId="3477BAE9"/>
        </w:tc>
        <w:tc>
          <w:tcPr>
            <w:tcW w:w="1702" w:type="dxa"/>
            <w:gridSpan w:val="2"/>
            <w:tcBorders>
              <w:top w:val="single" w:color="auto" w:sz="4" w:space="0"/>
              <w:left w:val="nil"/>
              <w:bottom w:val="single" w:color="auto" w:sz="4" w:space="0"/>
              <w:right w:val="single" w:color="auto" w:sz="4" w:space="0"/>
            </w:tcBorders>
            <w:vAlign w:val="center"/>
          </w:tcPr>
          <w:p w14:paraId="68DB137C">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76805FA3">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03C90C12">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FDE348E">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27E26E1B">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4960DE5">
            <w:pPr>
              <w:widowControl/>
              <w:spacing w:line="240" w:lineRule="exact"/>
              <w:jc w:val="center"/>
              <w:rPr>
                <w:rFonts w:eastAsia="仿宋_GB2312"/>
                <w:kern w:val="0"/>
                <w:sz w:val="24"/>
              </w:rPr>
            </w:pPr>
          </w:p>
        </w:tc>
      </w:tr>
      <w:tr w14:paraId="16FB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2080F70B"/>
        </w:tc>
        <w:tc>
          <w:tcPr>
            <w:tcW w:w="626" w:type="dxa"/>
            <w:vMerge w:val="continue"/>
            <w:tcBorders>
              <w:top w:val="nil"/>
              <w:left w:val="single" w:color="auto" w:sz="4" w:space="0"/>
              <w:bottom w:val="single" w:color="auto" w:sz="4" w:space="0"/>
              <w:right w:val="single" w:color="auto" w:sz="4" w:space="0"/>
            </w:tcBorders>
            <w:vAlign w:val="center"/>
          </w:tcPr>
          <w:p w14:paraId="7E187868"/>
        </w:tc>
        <w:tc>
          <w:tcPr>
            <w:tcW w:w="1465" w:type="dxa"/>
            <w:vMerge w:val="continue"/>
            <w:tcBorders>
              <w:top w:val="nil"/>
              <w:left w:val="single" w:color="auto" w:sz="4" w:space="0"/>
              <w:bottom w:val="single" w:color="auto" w:sz="4" w:space="0"/>
              <w:right w:val="single" w:color="auto" w:sz="4" w:space="0"/>
            </w:tcBorders>
            <w:vAlign w:val="center"/>
          </w:tcPr>
          <w:p w14:paraId="487682ED"/>
        </w:tc>
        <w:tc>
          <w:tcPr>
            <w:tcW w:w="1702" w:type="dxa"/>
            <w:gridSpan w:val="2"/>
            <w:tcBorders>
              <w:top w:val="single" w:color="auto" w:sz="4" w:space="0"/>
              <w:left w:val="nil"/>
              <w:bottom w:val="single" w:color="auto" w:sz="4" w:space="0"/>
              <w:right w:val="single" w:color="auto" w:sz="4" w:space="0"/>
            </w:tcBorders>
            <w:vAlign w:val="center"/>
          </w:tcPr>
          <w:p w14:paraId="269D5272">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500AF6B9">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7DDB40D7">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6B6B2546">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C6D90CF">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FED8987">
            <w:pPr>
              <w:widowControl/>
              <w:spacing w:line="240" w:lineRule="exact"/>
              <w:jc w:val="center"/>
              <w:rPr>
                <w:rFonts w:eastAsia="仿宋_GB2312"/>
                <w:kern w:val="0"/>
                <w:sz w:val="24"/>
              </w:rPr>
            </w:pPr>
          </w:p>
        </w:tc>
      </w:tr>
      <w:tr w14:paraId="2360A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cBorders>
            <w:vAlign w:val="center"/>
          </w:tcPr>
          <w:p w14:paraId="69E5D101">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color="auto" w:sz="4" w:space="0"/>
              <w:right w:val="single" w:color="auto" w:sz="4" w:space="0"/>
            </w:tcBorders>
            <w:vAlign w:val="center"/>
          </w:tcPr>
          <w:p w14:paraId="315FDE7A">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color="auto" w:sz="4" w:space="0"/>
              <w:right w:val="single" w:color="auto" w:sz="4" w:space="0"/>
            </w:tcBorders>
            <w:vAlign w:val="center"/>
          </w:tcPr>
          <w:p w14:paraId="07BC2067">
            <w:pPr>
              <w:widowControl/>
              <w:spacing w:line="240" w:lineRule="exact"/>
              <w:jc w:val="center"/>
              <w:rPr>
                <w:rFonts w:eastAsia="仿宋_GB2312"/>
                <w:color w:val="000000"/>
                <w:kern w:val="0"/>
                <w:sz w:val="24"/>
              </w:rPr>
            </w:pPr>
            <w:r>
              <w:rPr>
                <w:rFonts w:hint="eastAsia" w:eastAsia="仿宋_GB2312"/>
                <w:color w:val="000000"/>
                <w:kern w:val="0"/>
                <w:sz w:val="24"/>
              </w:rPr>
              <w:t>0</w:t>
            </w:r>
          </w:p>
        </w:tc>
        <w:tc>
          <w:tcPr>
            <w:tcW w:w="1456" w:type="dxa"/>
            <w:gridSpan w:val="3"/>
            <w:tcBorders>
              <w:top w:val="single" w:color="auto" w:sz="4" w:space="0"/>
              <w:left w:val="nil"/>
              <w:bottom w:val="single" w:color="auto" w:sz="4" w:space="0"/>
              <w:right w:val="single" w:color="auto" w:sz="4" w:space="0"/>
            </w:tcBorders>
            <w:vAlign w:val="center"/>
          </w:tcPr>
          <w:p w14:paraId="092EB12F">
            <w:pPr>
              <w:widowControl/>
              <w:spacing w:line="240" w:lineRule="exact"/>
              <w:jc w:val="center"/>
              <w:rPr>
                <w:rFonts w:eastAsia="仿宋_GB2312"/>
                <w:kern w:val="0"/>
                <w:sz w:val="24"/>
              </w:rPr>
            </w:pPr>
          </w:p>
        </w:tc>
      </w:tr>
    </w:tbl>
    <w:p w14:paraId="56E04059">
      <w:pPr>
        <w:rPr>
          <w:rFonts w:ascii="Times New Roman" w:hAnsi="Times New Roman" w:cs="Times New Roman"/>
          <w:color w:val="000000"/>
        </w:rPr>
      </w:pPr>
    </w:p>
    <w:p w14:paraId="3E34680B">
      <w:pPr>
        <w:rPr>
          <w:rFonts w:ascii="Times New Roman" w:hAnsi="Times New Roman" w:cs="Times New Roman"/>
          <w:color w:val="000000"/>
        </w:rPr>
      </w:pPr>
    </w:p>
    <w:p w14:paraId="3819873E">
      <w:pPr>
        <w:rPr>
          <w:rFonts w:ascii="Times New Roman" w:hAnsi="Times New Roman" w:cs="Times New Roman"/>
          <w:color w:val="000000"/>
        </w:rPr>
      </w:pPr>
    </w:p>
    <w:p w14:paraId="2E068DD3">
      <w:pPr>
        <w:rPr>
          <w:color w:val="000000"/>
        </w:rPr>
      </w:pPr>
    </w:p>
    <w:tbl>
      <w:tblPr>
        <w:tblStyle w:val="9"/>
        <w:tblW w:w="8861"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6"/>
        <w:gridCol w:w="626"/>
        <w:gridCol w:w="1465"/>
        <w:gridCol w:w="730"/>
        <w:gridCol w:w="1000"/>
        <w:gridCol w:w="140"/>
        <w:gridCol w:w="873"/>
        <w:gridCol w:w="907"/>
        <w:gridCol w:w="196"/>
        <w:gridCol w:w="342"/>
        <w:gridCol w:w="428"/>
        <w:gridCol w:w="112"/>
        <w:gridCol w:w="784"/>
        <w:gridCol w:w="646"/>
        <w:gridCol w:w="26"/>
      </w:tblGrid>
      <w:tr w14:paraId="07D24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cBorders>
            <w:noWrap/>
            <w:tcMar>
              <w:top w:w="15" w:type="dxa"/>
              <w:left w:w="15" w:type="dxa"/>
              <w:right w:w="15" w:type="dxa"/>
            </w:tcMar>
            <w:vAlign w:val="center"/>
          </w:tcPr>
          <w:p w14:paraId="13CA0BB9">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14:paraId="25FB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trPr>
        <w:tc>
          <w:tcPr>
            <w:tcW w:w="8861" w:type="dxa"/>
            <w:gridSpan w:val="15"/>
            <w:tcBorders>
              <w:top w:val="nil"/>
              <w:left w:val="nil"/>
              <w:bottom w:val="nil"/>
              <w:right w:val="nil"/>
            </w:tcBorders>
          </w:tcPr>
          <w:p w14:paraId="141E21BF">
            <w:pPr>
              <w:widowControl/>
              <w:spacing w:line="240" w:lineRule="exact"/>
              <w:jc w:val="center"/>
              <w:rPr>
                <w:kern w:val="0"/>
                <w:sz w:val="22"/>
              </w:rPr>
            </w:pPr>
            <w:r>
              <w:rPr>
                <w:rFonts w:eastAsia="仿宋_GB2312"/>
                <w:kern w:val="0"/>
                <w:sz w:val="24"/>
              </w:rPr>
              <w:t xml:space="preserve">（   </w:t>
            </w:r>
            <w:r>
              <w:rPr>
                <w:rFonts w:hint="eastAsia" w:eastAsia="仿宋_GB2312"/>
                <w:kern w:val="0"/>
                <w:sz w:val="24"/>
              </w:rPr>
              <w:t>2019</w:t>
            </w:r>
            <w:r>
              <w:rPr>
                <w:rFonts w:eastAsia="仿宋_GB2312"/>
                <w:kern w:val="0"/>
                <w:sz w:val="24"/>
              </w:rPr>
              <w:t xml:space="preserve"> 年度）</w:t>
            </w:r>
          </w:p>
        </w:tc>
      </w:tr>
      <w:tr w14:paraId="04841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1212" w:type="dxa"/>
            <w:gridSpan w:val="2"/>
            <w:tcBorders>
              <w:top w:val="single" w:color="auto" w:sz="4" w:space="0"/>
              <w:left w:val="single" w:color="auto" w:sz="4" w:space="0"/>
              <w:bottom w:val="single" w:color="auto" w:sz="4" w:space="0"/>
              <w:right w:val="single" w:color="auto" w:sz="4" w:space="0"/>
            </w:tcBorders>
            <w:vAlign w:val="center"/>
          </w:tcPr>
          <w:p w14:paraId="222A1931">
            <w:pPr>
              <w:widowControl/>
              <w:spacing w:line="240" w:lineRule="exact"/>
              <w:jc w:val="center"/>
              <w:rPr>
                <w:rFonts w:eastAsia="仿宋_GB2312"/>
                <w:kern w:val="0"/>
                <w:sz w:val="24"/>
              </w:rPr>
            </w:pPr>
            <w:r>
              <w:rPr>
                <w:rFonts w:eastAsia="仿宋_GB2312"/>
                <w:kern w:val="0"/>
                <w:sz w:val="24"/>
              </w:rPr>
              <w:t>项目名称</w:t>
            </w:r>
          </w:p>
        </w:tc>
        <w:tc>
          <w:tcPr>
            <w:tcW w:w="7649" w:type="dxa"/>
            <w:gridSpan w:val="13"/>
            <w:tcBorders>
              <w:top w:val="single" w:color="auto" w:sz="4" w:space="0"/>
              <w:left w:val="nil"/>
              <w:bottom w:val="single" w:color="auto" w:sz="4" w:space="0"/>
              <w:right w:val="single" w:color="auto" w:sz="4" w:space="0"/>
            </w:tcBorders>
            <w:vAlign w:val="center"/>
          </w:tcPr>
          <w:p w14:paraId="2B0A0C27">
            <w:pPr>
              <w:widowControl/>
              <w:spacing w:line="240" w:lineRule="exact"/>
              <w:ind w:firstLine="1920" w:firstLineChars="800"/>
              <w:rPr>
                <w:rFonts w:eastAsia="仿宋_GB2312"/>
                <w:kern w:val="0"/>
                <w:sz w:val="24"/>
              </w:rPr>
            </w:pPr>
            <w:bookmarkStart w:id="11" w:name="_Hlk57384296"/>
            <w:r>
              <w:rPr>
                <w:rFonts w:hint="eastAsia" w:eastAsia="仿宋_GB2312"/>
                <w:kern w:val="0"/>
                <w:sz w:val="24"/>
              </w:rPr>
              <w:t>流动人口专管员工资及保险</w:t>
            </w:r>
            <w:bookmarkEnd w:id="11"/>
          </w:p>
        </w:tc>
      </w:tr>
      <w:tr w14:paraId="7DD1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cBorders>
            <w:vAlign w:val="center"/>
          </w:tcPr>
          <w:p w14:paraId="32DC0893">
            <w:pPr>
              <w:widowControl/>
              <w:spacing w:line="240" w:lineRule="exact"/>
              <w:jc w:val="center"/>
              <w:rPr>
                <w:rFonts w:eastAsia="仿宋_GB2312"/>
                <w:kern w:val="0"/>
                <w:sz w:val="24"/>
              </w:rPr>
            </w:pPr>
            <w:r>
              <w:rPr>
                <w:rFonts w:eastAsia="仿宋_GB2312"/>
                <w:kern w:val="0"/>
                <w:sz w:val="24"/>
              </w:rPr>
              <w:t>主管部门</w:t>
            </w:r>
          </w:p>
        </w:tc>
        <w:tc>
          <w:tcPr>
            <w:tcW w:w="4208" w:type="dxa"/>
            <w:gridSpan w:val="5"/>
            <w:tcBorders>
              <w:top w:val="single" w:color="auto" w:sz="4" w:space="0"/>
              <w:left w:val="nil"/>
              <w:bottom w:val="single" w:color="auto" w:sz="4" w:space="0"/>
              <w:right w:val="single" w:color="auto" w:sz="4" w:space="0"/>
            </w:tcBorders>
            <w:vAlign w:val="center"/>
          </w:tcPr>
          <w:p w14:paraId="072C4B32">
            <w:pPr>
              <w:widowControl/>
              <w:spacing w:line="240" w:lineRule="exact"/>
              <w:jc w:val="center"/>
              <w:rPr>
                <w:rFonts w:eastAsia="仿宋_GB2312"/>
                <w:kern w:val="0"/>
                <w:sz w:val="24"/>
              </w:rPr>
            </w:pPr>
            <w:r>
              <w:rPr>
                <w:rFonts w:hint="eastAsia" w:eastAsia="仿宋_GB2312"/>
                <w:kern w:val="0"/>
                <w:sz w:val="24"/>
              </w:rPr>
              <w:t>广阳区政法委</w:t>
            </w:r>
          </w:p>
        </w:tc>
        <w:tc>
          <w:tcPr>
            <w:tcW w:w="1103" w:type="dxa"/>
            <w:gridSpan w:val="2"/>
            <w:tcBorders>
              <w:top w:val="nil"/>
              <w:left w:val="nil"/>
              <w:bottom w:val="single" w:color="auto" w:sz="4" w:space="0"/>
              <w:right w:val="single" w:color="auto" w:sz="4" w:space="0"/>
            </w:tcBorders>
            <w:vAlign w:val="center"/>
          </w:tcPr>
          <w:p w14:paraId="55D1E09F">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color="auto" w:sz="4" w:space="0"/>
              <w:left w:val="nil"/>
              <w:bottom w:val="single" w:color="auto" w:sz="4" w:space="0"/>
              <w:right w:val="single" w:color="auto" w:sz="4" w:space="0"/>
            </w:tcBorders>
            <w:vAlign w:val="center"/>
          </w:tcPr>
          <w:p w14:paraId="202E2FD1">
            <w:pPr>
              <w:widowControl/>
              <w:spacing w:line="240" w:lineRule="exact"/>
              <w:jc w:val="center"/>
              <w:rPr>
                <w:rFonts w:eastAsia="仿宋_GB2312"/>
                <w:kern w:val="0"/>
                <w:sz w:val="24"/>
              </w:rPr>
            </w:pPr>
            <w:r>
              <w:rPr>
                <w:rFonts w:hint="eastAsia" w:eastAsia="仿宋_GB2312"/>
                <w:kern w:val="0"/>
                <w:sz w:val="24"/>
              </w:rPr>
              <w:t>广阳区政法委</w:t>
            </w:r>
          </w:p>
        </w:tc>
      </w:tr>
      <w:tr w14:paraId="19F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cBorders>
            <w:vAlign w:val="center"/>
          </w:tcPr>
          <w:p w14:paraId="173D5611">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type="textWrapping"/>
            </w:r>
            <w:r>
              <w:rPr>
                <w:rFonts w:eastAsia="仿宋_GB2312"/>
                <w:kern w:val="0"/>
                <w:sz w:val="24"/>
              </w:rPr>
              <w:t>（万元）</w:t>
            </w:r>
          </w:p>
        </w:tc>
        <w:tc>
          <w:tcPr>
            <w:tcW w:w="2195" w:type="dxa"/>
            <w:gridSpan w:val="2"/>
            <w:tcBorders>
              <w:top w:val="single" w:color="auto" w:sz="4" w:space="0"/>
              <w:left w:val="nil"/>
              <w:bottom w:val="single" w:color="auto" w:sz="4" w:space="0"/>
              <w:right w:val="single" w:color="auto" w:sz="4" w:space="0"/>
            </w:tcBorders>
            <w:vAlign w:val="center"/>
          </w:tcPr>
          <w:p w14:paraId="2A06E616">
            <w:pPr>
              <w:widowControl/>
              <w:spacing w:line="240" w:lineRule="exact"/>
              <w:jc w:val="center"/>
              <w:rPr>
                <w:rFonts w:eastAsia="仿宋_GB2312"/>
                <w:kern w:val="0"/>
                <w:sz w:val="24"/>
              </w:rPr>
            </w:pPr>
          </w:p>
        </w:tc>
        <w:tc>
          <w:tcPr>
            <w:tcW w:w="1000" w:type="dxa"/>
            <w:tcBorders>
              <w:top w:val="nil"/>
              <w:left w:val="nil"/>
              <w:bottom w:val="single" w:color="auto" w:sz="4" w:space="0"/>
              <w:right w:val="single" w:color="auto" w:sz="4" w:space="0"/>
            </w:tcBorders>
            <w:vAlign w:val="center"/>
          </w:tcPr>
          <w:p w14:paraId="35A0E7CE">
            <w:pPr>
              <w:widowControl/>
              <w:spacing w:line="240" w:lineRule="exact"/>
              <w:jc w:val="center"/>
              <w:rPr>
                <w:rFonts w:eastAsia="仿宋_GB2312"/>
                <w:kern w:val="0"/>
                <w:sz w:val="24"/>
              </w:rPr>
            </w:pPr>
            <w:r>
              <w:rPr>
                <w:rFonts w:eastAsia="仿宋_GB2312"/>
                <w:kern w:val="0"/>
                <w:sz w:val="24"/>
              </w:rPr>
              <w:t>年初</w:t>
            </w:r>
          </w:p>
          <w:p w14:paraId="0C59E4EA">
            <w:pPr>
              <w:widowControl/>
              <w:spacing w:line="240" w:lineRule="exact"/>
              <w:jc w:val="center"/>
              <w:rPr>
                <w:rFonts w:eastAsia="仿宋_GB2312"/>
                <w:kern w:val="0"/>
                <w:sz w:val="24"/>
              </w:rPr>
            </w:pPr>
            <w:r>
              <w:rPr>
                <w:rFonts w:eastAsia="仿宋_GB2312"/>
                <w:kern w:val="0"/>
                <w:sz w:val="24"/>
              </w:rPr>
              <w:t>预算数</w:t>
            </w:r>
          </w:p>
        </w:tc>
        <w:tc>
          <w:tcPr>
            <w:tcW w:w="1013" w:type="dxa"/>
            <w:gridSpan w:val="2"/>
            <w:tcBorders>
              <w:top w:val="nil"/>
              <w:left w:val="nil"/>
              <w:bottom w:val="single" w:color="auto" w:sz="4" w:space="0"/>
              <w:right w:val="single" w:color="auto" w:sz="4" w:space="0"/>
            </w:tcBorders>
            <w:vAlign w:val="center"/>
          </w:tcPr>
          <w:p w14:paraId="302DDB2B">
            <w:pPr>
              <w:widowControl/>
              <w:spacing w:line="240" w:lineRule="exact"/>
              <w:jc w:val="center"/>
              <w:rPr>
                <w:rFonts w:eastAsia="仿宋_GB2312"/>
                <w:kern w:val="0"/>
                <w:sz w:val="24"/>
              </w:rPr>
            </w:pPr>
            <w:r>
              <w:rPr>
                <w:rFonts w:eastAsia="仿宋_GB2312"/>
                <w:kern w:val="0"/>
                <w:sz w:val="24"/>
              </w:rPr>
              <w:t>全年</w:t>
            </w:r>
          </w:p>
          <w:p w14:paraId="4290FD1C">
            <w:pPr>
              <w:widowControl/>
              <w:spacing w:line="240" w:lineRule="exact"/>
              <w:jc w:val="center"/>
              <w:rPr>
                <w:rFonts w:eastAsia="仿宋_GB2312"/>
                <w:kern w:val="0"/>
                <w:sz w:val="24"/>
              </w:rPr>
            </w:pPr>
            <w:r>
              <w:rPr>
                <w:rFonts w:eastAsia="仿宋_GB2312"/>
                <w:kern w:val="0"/>
                <w:sz w:val="24"/>
              </w:rPr>
              <w:t>预算数</w:t>
            </w:r>
          </w:p>
        </w:tc>
        <w:tc>
          <w:tcPr>
            <w:tcW w:w="1103" w:type="dxa"/>
            <w:gridSpan w:val="2"/>
            <w:tcBorders>
              <w:top w:val="nil"/>
              <w:left w:val="nil"/>
              <w:bottom w:val="single" w:color="auto" w:sz="4" w:space="0"/>
              <w:right w:val="single" w:color="auto" w:sz="4" w:space="0"/>
            </w:tcBorders>
            <w:vAlign w:val="center"/>
          </w:tcPr>
          <w:p w14:paraId="63184BA7">
            <w:pPr>
              <w:widowControl/>
              <w:spacing w:line="240" w:lineRule="exact"/>
              <w:jc w:val="center"/>
              <w:rPr>
                <w:rFonts w:eastAsia="仿宋_GB2312"/>
                <w:kern w:val="0"/>
                <w:sz w:val="24"/>
              </w:rPr>
            </w:pPr>
            <w:r>
              <w:rPr>
                <w:rFonts w:eastAsia="仿宋_GB2312"/>
                <w:kern w:val="0"/>
                <w:sz w:val="24"/>
              </w:rPr>
              <w:t>全年</w:t>
            </w:r>
          </w:p>
          <w:p w14:paraId="0AE6F500">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color="auto" w:sz="4" w:space="0"/>
              <w:right w:val="single" w:color="auto" w:sz="4" w:space="0"/>
            </w:tcBorders>
            <w:vAlign w:val="center"/>
          </w:tcPr>
          <w:p w14:paraId="5159E980">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color="auto" w:sz="4" w:space="0"/>
              <w:left w:val="nil"/>
              <w:bottom w:val="single" w:color="auto" w:sz="4" w:space="0"/>
              <w:right w:val="single" w:color="auto" w:sz="4" w:space="0"/>
            </w:tcBorders>
            <w:vAlign w:val="center"/>
          </w:tcPr>
          <w:p w14:paraId="7C8509F1">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color="auto" w:sz="4" w:space="0"/>
              <w:right w:val="single" w:color="auto" w:sz="4" w:space="0"/>
            </w:tcBorders>
            <w:vAlign w:val="center"/>
          </w:tcPr>
          <w:p w14:paraId="3D8831BA">
            <w:pPr>
              <w:widowControl/>
              <w:spacing w:line="240" w:lineRule="exact"/>
              <w:jc w:val="center"/>
              <w:rPr>
                <w:rFonts w:eastAsia="仿宋_GB2312"/>
                <w:kern w:val="0"/>
                <w:sz w:val="24"/>
              </w:rPr>
            </w:pPr>
            <w:r>
              <w:rPr>
                <w:rFonts w:eastAsia="仿宋_GB2312"/>
                <w:kern w:val="0"/>
                <w:sz w:val="24"/>
              </w:rPr>
              <w:t>得分</w:t>
            </w:r>
          </w:p>
        </w:tc>
      </w:tr>
      <w:tr w14:paraId="60224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4D256CFB"/>
        </w:tc>
        <w:tc>
          <w:tcPr>
            <w:tcW w:w="2195" w:type="dxa"/>
            <w:gridSpan w:val="2"/>
            <w:tcBorders>
              <w:top w:val="single" w:color="auto" w:sz="4" w:space="0"/>
              <w:left w:val="nil"/>
              <w:bottom w:val="single" w:color="auto" w:sz="4" w:space="0"/>
              <w:right w:val="single" w:color="auto" w:sz="4" w:space="0"/>
            </w:tcBorders>
            <w:vAlign w:val="center"/>
          </w:tcPr>
          <w:p w14:paraId="41A03AEB">
            <w:pPr>
              <w:widowControl/>
              <w:spacing w:line="240" w:lineRule="exact"/>
              <w:rPr>
                <w:rFonts w:eastAsia="仿宋_GB2312"/>
                <w:kern w:val="0"/>
                <w:sz w:val="24"/>
              </w:rPr>
            </w:pPr>
            <w:r>
              <w:rPr>
                <w:rFonts w:eastAsia="仿宋_GB2312"/>
                <w:kern w:val="0"/>
                <w:sz w:val="24"/>
              </w:rPr>
              <w:t>年度资金总额</w:t>
            </w:r>
          </w:p>
        </w:tc>
        <w:tc>
          <w:tcPr>
            <w:tcW w:w="1000" w:type="dxa"/>
            <w:tcBorders>
              <w:top w:val="nil"/>
              <w:left w:val="nil"/>
              <w:bottom w:val="single" w:color="auto" w:sz="4" w:space="0"/>
              <w:right w:val="single" w:color="auto" w:sz="4" w:space="0"/>
            </w:tcBorders>
            <w:vAlign w:val="center"/>
          </w:tcPr>
          <w:p w14:paraId="1093EBD3">
            <w:pPr>
              <w:widowControl/>
              <w:spacing w:line="240" w:lineRule="exact"/>
              <w:jc w:val="center"/>
              <w:rPr>
                <w:rFonts w:eastAsia="仿宋_GB2312"/>
                <w:kern w:val="0"/>
                <w:sz w:val="24"/>
              </w:rPr>
            </w:pPr>
            <w:r>
              <w:rPr>
                <w:rFonts w:hint="eastAsia" w:eastAsia="仿宋_GB2312"/>
                <w:kern w:val="0"/>
                <w:sz w:val="24"/>
              </w:rPr>
              <w:t>781.89</w:t>
            </w:r>
          </w:p>
        </w:tc>
        <w:tc>
          <w:tcPr>
            <w:tcW w:w="1013" w:type="dxa"/>
            <w:gridSpan w:val="2"/>
            <w:tcBorders>
              <w:top w:val="nil"/>
              <w:left w:val="nil"/>
              <w:bottom w:val="single" w:color="auto" w:sz="4" w:space="0"/>
              <w:right w:val="single" w:color="auto" w:sz="4" w:space="0"/>
            </w:tcBorders>
            <w:vAlign w:val="center"/>
          </w:tcPr>
          <w:p w14:paraId="0FA059B0">
            <w:pPr>
              <w:widowControl/>
              <w:spacing w:line="240" w:lineRule="exact"/>
              <w:jc w:val="center"/>
              <w:rPr>
                <w:rFonts w:eastAsia="仿宋_GB2312"/>
                <w:kern w:val="0"/>
                <w:sz w:val="24"/>
              </w:rPr>
            </w:pPr>
            <w:r>
              <w:rPr>
                <w:rFonts w:hint="eastAsia" w:eastAsia="仿宋_GB2312"/>
                <w:kern w:val="0"/>
                <w:sz w:val="24"/>
              </w:rPr>
              <w:t>781.89</w:t>
            </w:r>
          </w:p>
        </w:tc>
        <w:tc>
          <w:tcPr>
            <w:tcW w:w="1103" w:type="dxa"/>
            <w:gridSpan w:val="2"/>
            <w:tcBorders>
              <w:top w:val="nil"/>
              <w:left w:val="nil"/>
              <w:bottom w:val="single" w:color="auto" w:sz="4" w:space="0"/>
              <w:right w:val="single" w:color="auto" w:sz="4" w:space="0"/>
            </w:tcBorders>
            <w:vAlign w:val="center"/>
          </w:tcPr>
          <w:p w14:paraId="57BC5A79">
            <w:pPr>
              <w:widowControl/>
              <w:spacing w:line="240" w:lineRule="exact"/>
              <w:jc w:val="center"/>
              <w:rPr>
                <w:rFonts w:eastAsia="仿宋_GB2312"/>
                <w:kern w:val="0"/>
                <w:sz w:val="24"/>
              </w:rPr>
            </w:pPr>
            <w:r>
              <w:rPr>
                <w:rFonts w:hint="eastAsia" w:eastAsia="仿宋_GB2312"/>
                <w:kern w:val="0"/>
                <w:sz w:val="24"/>
              </w:rPr>
              <w:t>781.89</w:t>
            </w:r>
          </w:p>
        </w:tc>
        <w:tc>
          <w:tcPr>
            <w:tcW w:w="770" w:type="dxa"/>
            <w:gridSpan w:val="2"/>
            <w:tcBorders>
              <w:top w:val="nil"/>
              <w:left w:val="nil"/>
              <w:bottom w:val="single" w:color="auto" w:sz="4" w:space="0"/>
              <w:right w:val="single" w:color="auto" w:sz="4" w:space="0"/>
            </w:tcBorders>
            <w:vAlign w:val="center"/>
          </w:tcPr>
          <w:p w14:paraId="6CA8549D">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color="auto" w:sz="4" w:space="0"/>
              <w:left w:val="nil"/>
              <w:bottom w:val="single" w:color="auto" w:sz="4" w:space="0"/>
              <w:right w:val="single" w:color="auto" w:sz="4" w:space="0"/>
            </w:tcBorders>
            <w:vAlign w:val="center"/>
          </w:tcPr>
          <w:p w14:paraId="15CB7428">
            <w:pPr>
              <w:widowControl/>
              <w:spacing w:line="240" w:lineRule="exact"/>
              <w:jc w:val="center"/>
              <w:rPr>
                <w:rFonts w:eastAsia="仿宋_GB2312"/>
                <w:kern w:val="0"/>
                <w:sz w:val="24"/>
              </w:rPr>
            </w:pPr>
            <w:r>
              <w:rPr>
                <w:rFonts w:hint="eastAsia" w:eastAsia="仿宋_GB2312"/>
                <w:kern w:val="0"/>
                <w:sz w:val="24"/>
              </w:rPr>
              <w:t>100%</w:t>
            </w:r>
          </w:p>
        </w:tc>
        <w:tc>
          <w:tcPr>
            <w:tcW w:w="672" w:type="dxa"/>
            <w:gridSpan w:val="2"/>
            <w:tcBorders>
              <w:top w:val="nil"/>
              <w:left w:val="nil"/>
              <w:bottom w:val="single" w:color="auto" w:sz="4" w:space="0"/>
              <w:right w:val="single" w:color="auto" w:sz="4" w:space="0"/>
            </w:tcBorders>
            <w:vAlign w:val="center"/>
          </w:tcPr>
          <w:p w14:paraId="3429F51D">
            <w:pPr>
              <w:widowControl/>
              <w:spacing w:line="240" w:lineRule="exact"/>
              <w:jc w:val="center"/>
              <w:rPr>
                <w:rFonts w:eastAsia="仿宋_GB2312"/>
                <w:kern w:val="0"/>
                <w:sz w:val="24"/>
              </w:rPr>
            </w:pPr>
            <w:r>
              <w:rPr>
                <w:rFonts w:hint="eastAsia" w:eastAsia="仿宋_GB2312"/>
                <w:kern w:val="0"/>
                <w:sz w:val="24"/>
              </w:rPr>
              <w:t>10</w:t>
            </w:r>
          </w:p>
        </w:tc>
      </w:tr>
      <w:tr w14:paraId="29FA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75CFB5B7"/>
        </w:tc>
        <w:tc>
          <w:tcPr>
            <w:tcW w:w="2195" w:type="dxa"/>
            <w:gridSpan w:val="2"/>
            <w:tcBorders>
              <w:top w:val="single" w:color="auto" w:sz="4" w:space="0"/>
              <w:left w:val="nil"/>
              <w:bottom w:val="single" w:color="auto" w:sz="4" w:space="0"/>
              <w:right w:val="single" w:color="auto" w:sz="4" w:space="0"/>
            </w:tcBorders>
            <w:vAlign w:val="center"/>
          </w:tcPr>
          <w:p w14:paraId="6151A560">
            <w:pPr>
              <w:widowControl/>
              <w:spacing w:line="240" w:lineRule="exact"/>
              <w:jc w:val="left"/>
              <w:rPr>
                <w:rFonts w:eastAsia="仿宋_GB2312"/>
                <w:kern w:val="0"/>
                <w:sz w:val="24"/>
              </w:rPr>
            </w:pPr>
            <w:r>
              <w:rPr>
                <w:rFonts w:eastAsia="仿宋_GB2312"/>
                <w:kern w:val="0"/>
                <w:sz w:val="24"/>
              </w:rPr>
              <w:t>其中：当年财政拨款</w:t>
            </w:r>
          </w:p>
        </w:tc>
        <w:tc>
          <w:tcPr>
            <w:tcW w:w="1000" w:type="dxa"/>
            <w:tcBorders>
              <w:top w:val="nil"/>
              <w:left w:val="nil"/>
              <w:bottom w:val="single" w:color="auto" w:sz="4" w:space="0"/>
              <w:right w:val="single" w:color="auto" w:sz="4" w:space="0"/>
            </w:tcBorders>
            <w:vAlign w:val="center"/>
          </w:tcPr>
          <w:p w14:paraId="1D0F5D43">
            <w:pPr>
              <w:widowControl/>
              <w:spacing w:line="240" w:lineRule="exact"/>
              <w:jc w:val="center"/>
              <w:rPr>
                <w:rFonts w:eastAsia="仿宋_GB2312"/>
                <w:kern w:val="0"/>
                <w:sz w:val="24"/>
              </w:rPr>
            </w:pPr>
            <w:r>
              <w:rPr>
                <w:rFonts w:hint="eastAsia" w:eastAsia="仿宋_GB2312"/>
                <w:kern w:val="0"/>
                <w:sz w:val="24"/>
              </w:rPr>
              <w:t>781.89</w:t>
            </w:r>
          </w:p>
        </w:tc>
        <w:tc>
          <w:tcPr>
            <w:tcW w:w="1013" w:type="dxa"/>
            <w:gridSpan w:val="2"/>
            <w:tcBorders>
              <w:top w:val="nil"/>
              <w:left w:val="nil"/>
              <w:bottom w:val="single" w:color="auto" w:sz="4" w:space="0"/>
              <w:right w:val="single" w:color="auto" w:sz="4" w:space="0"/>
            </w:tcBorders>
            <w:vAlign w:val="center"/>
          </w:tcPr>
          <w:p w14:paraId="6CD447F3">
            <w:pPr>
              <w:widowControl/>
              <w:spacing w:line="240" w:lineRule="exact"/>
              <w:jc w:val="center"/>
              <w:rPr>
                <w:rFonts w:eastAsia="仿宋_GB2312"/>
                <w:kern w:val="0"/>
                <w:sz w:val="24"/>
              </w:rPr>
            </w:pPr>
            <w:r>
              <w:rPr>
                <w:rFonts w:hint="eastAsia" w:eastAsia="仿宋_GB2312"/>
                <w:kern w:val="0"/>
                <w:sz w:val="24"/>
              </w:rPr>
              <w:t>781.89</w:t>
            </w:r>
          </w:p>
        </w:tc>
        <w:tc>
          <w:tcPr>
            <w:tcW w:w="1103" w:type="dxa"/>
            <w:gridSpan w:val="2"/>
            <w:tcBorders>
              <w:top w:val="nil"/>
              <w:left w:val="nil"/>
              <w:bottom w:val="single" w:color="auto" w:sz="4" w:space="0"/>
              <w:right w:val="single" w:color="auto" w:sz="4" w:space="0"/>
            </w:tcBorders>
            <w:vAlign w:val="center"/>
          </w:tcPr>
          <w:p w14:paraId="29E98B1A">
            <w:pPr>
              <w:widowControl/>
              <w:spacing w:line="240" w:lineRule="exact"/>
              <w:jc w:val="center"/>
              <w:rPr>
                <w:rFonts w:eastAsia="仿宋_GB2312"/>
                <w:kern w:val="0"/>
                <w:sz w:val="24"/>
              </w:rPr>
            </w:pPr>
            <w:r>
              <w:rPr>
                <w:rFonts w:hint="eastAsia" w:eastAsia="仿宋_GB2312"/>
                <w:kern w:val="0"/>
                <w:sz w:val="24"/>
              </w:rPr>
              <w:t>781.89</w:t>
            </w:r>
          </w:p>
        </w:tc>
        <w:tc>
          <w:tcPr>
            <w:tcW w:w="770" w:type="dxa"/>
            <w:gridSpan w:val="2"/>
            <w:tcBorders>
              <w:top w:val="nil"/>
              <w:left w:val="nil"/>
              <w:bottom w:val="single" w:color="auto" w:sz="4" w:space="0"/>
              <w:right w:val="single" w:color="auto" w:sz="4" w:space="0"/>
            </w:tcBorders>
            <w:vAlign w:val="center"/>
          </w:tcPr>
          <w:p w14:paraId="0564A180">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086DFE74">
            <w:pPr>
              <w:widowControl/>
              <w:spacing w:line="240" w:lineRule="exact"/>
              <w:jc w:val="center"/>
              <w:rPr>
                <w:rFonts w:eastAsia="仿宋_GB2312"/>
                <w:kern w:val="0"/>
                <w:sz w:val="24"/>
              </w:rPr>
            </w:pPr>
            <w:r>
              <w:rPr>
                <w:rFonts w:hint="eastAsia" w:eastAsia="仿宋_GB2312"/>
                <w:kern w:val="0"/>
                <w:sz w:val="24"/>
              </w:rPr>
              <w:t>100%</w:t>
            </w:r>
          </w:p>
        </w:tc>
        <w:tc>
          <w:tcPr>
            <w:tcW w:w="672" w:type="dxa"/>
            <w:gridSpan w:val="2"/>
            <w:tcBorders>
              <w:top w:val="nil"/>
              <w:left w:val="nil"/>
              <w:bottom w:val="single" w:color="auto" w:sz="4" w:space="0"/>
              <w:right w:val="single" w:color="auto" w:sz="4" w:space="0"/>
            </w:tcBorders>
            <w:vAlign w:val="center"/>
          </w:tcPr>
          <w:p w14:paraId="53CCE98B">
            <w:pPr>
              <w:widowControl/>
              <w:spacing w:line="240" w:lineRule="exact"/>
              <w:jc w:val="center"/>
              <w:rPr>
                <w:rFonts w:eastAsia="仿宋_GB2312"/>
                <w:kern w:val="0"/>
                <w:sz w:val="24"/>
              </w:rPr>
            </w:pPr>
            <w:r>
              <w:rPr>
                <w:rFonts w:eastAsia="仿宋_GB2312"/>
                <w:kern w:val="0"/>
                <w:sz w:val="24"/>
              </w:rPr>
              <w:t>—</w:t>
            </w:r>
          </w:p>
        </w:tc>
      </w:tr>
      <w:tr w14:paraId="3D78A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096D369B"/>
        </w:tc>
        <w:tc>
          <w:tcPr>
            <w:tcW w:w="2195" w:type="dxa"/>
            <w:gridSpan w:val="2"/>
            <w:tcBorders>
              <w:top w:val="single" w:color="auto" w:sz="4" w:space="0"/>
              <w:left w:val="nil"/>
              <w:bottom w:val="single" w:color="auto" w:sz="4" w:space="0"/>
              <w:right w:val="single" w:color="auto" w:sz="4" w:space="0"/>
            </w:tcBorders>
            <w:vAlign w:val="center"/>
          </w:tcPr>
          <w:p w14:paraId="0B97792B">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tcBorders>
              <w:top w:val="nil"/>
              <w:left w:val="nil"/>
              <w:bottom w:val="single" w:color="auto" w:sz="4" w:space="0"/>
              <w:right w:val="single" w:color="auto" w:sz="4" w:space="0"/>
            </w:tcBorders>
            <w:vAlign w:val="center"/>
          </w:tcPr>
          <w:p w14:paraId="4559843F">
            <w:pPr>
              <w:widowControl/>
              <w:spacing w:line="240" w:lineRule="exact"/>
              <w:jc w:val="center"/>
              <w:rPr>
                <w:rFonts w:eastAsia="仿宋_GB2312"/>
                <w:kern w:val="0"/>
                <w:sz w:val="24"/>
              </w:rPr>
            </w:pPr>
          </w:p>
        </w:tc>
        <w:tc>
          <w:tcPr>
            <w:tcW w:w="1013" w:type="dxa"/>
            <w:gridSpan w:val="2"/>
            <w:tcBorders>
              <w:top w:val="nil"/>
              <w:left w:val="nil"/>
              <w:bottom w:val="single" w:color="auto" w:sz="4" w:space="0"/>
              <w:right w:val="single" w:color="auto" w:sz="4" w:space="0"/>
            </w:tcBorders>
            <w:vAlign w:val="center"/>
          </w:tcPr>
          <w:p w14:paraId="2FFCD77D">
            <w:pPr>
              <w:widowControl/>
              <w:spacing w:line="240" w:lineRule="exact"/>
              <w:jc w:val="center"/>
              <w:rPr>
                <w:rFonts w:eastAsia="仿宋_GB2312"/>
                <w:kern w:val="0"/>
                <w:sz w:val="24"/>
              </w:rPr>
            </w:pPr>
          </w:p>
        </w:tc>
        <w:tc>
          <w:tcPr>
            <w:tcW w:w="1103" w:type="dxa"/>
            <w:gridSpan w:val="2"/>
            <w:tcBorders>
              <w:top w:val="nil"/>
              <w:left w:val="nil"/>
              <w:bottom w:val="single" w:color="auto" w:sz="4" w:space="0"/>
              <w:right w:val="single" w:color="auto" w:sz="4" w:space="0"/>
            </w:tcBorders>
            <w:vAlign w:val="center"/>
          </w:tcPr>
          <w:p w14:paraId="787A8957">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cBorders>
            <w:vAlign w:val="center"/>
          </w:tcPr>
          <w:p w14:paraId="0264A9E7">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4C72A9DF">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cBorders>
            <w:vAlign w:val="center"/>
          </w:tcPr>
          <w:p w14:paraId="2CF3D2BA">
            <w:pPr>
              <w:widowControl/>
              <w:spacing w:line="240" w:lineRule="exact"/>
              <w:jc w:val="center"/>
              <w:rPr>
                <w:rFonts w:eastAsia="仿宋_GB2312"/>
                <w:kern w:val="0"/>
                <w:sz w:val="24"/>
              </w:rPr>
            </w:pPr>
            <w:r>
              <w:rPr>
                <w:rFonts w:eastAsia="仿宋_GB2312"/>
                <w:kern w:val="0"/>
                <w:sz w:val="24"/>
              </w:rPr>
              <w:t>—</w:t>
            </w:r>
          </w:p>
        </w:tc>
      </w:tr>
      <w:tr w14:paraId="59FA8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61506B28"/>
        </w:tc>
        <w:tc>
          <w:tcPr>
            <w:tcW w:w="2195" w:type="dxa"/>
            <w:gridSpan w:val="2"/>
            <w:tcBorders>
              <w:top w:val="single" w:color="auto" w:sz="4" w:space="0"/>
              <w:left w:val="nil"/>
              <w:bottom w:val="single" w:color="auto" w:sz="4" w:space="0"/>
              <w:right w:val="single" w:color="auto" w:sz="4" w:space="0"/>
            </w:tcBorders>
            <w:vAlign w:val="center"/>
          </w:tcPr>
          <w:p w14:paraId="54E9CE4C">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tcBorders>
              <w:top w:val="nil"/>
              <w:left w:val="nil"/>
              <w:bottom w:val="single" w:color="auto" w:sz="4" w:space="0"/>
              <w:right w:val="single" w:color="auto" w:sz="4" w:space="0"/>
            </w:tcBorders>
            <w:vAlign w:val="center"/>
          </w:tcPr>
          <w:p w14:paraId="4BEB7C43">
            <w:pPr>
              <w:widowControl/>
              <w:spacing w:line="240" w:lineRule="exact"/>
              <w:jc w:val="center"/>
              <w:rPr>
                <w:rFonts w:eastAsia="仿宋_GB2312"/>
                <w:kern w:val="0"/>
                <w:sz w:val="24"/>
              </w:rPr>
            </w:pPr>
          </w:p>
        </w:tc>
        <w:tc>
          <w:tcPr>
            <w:tcW w:w="1013" w:type="dxa"/>
            <w:gridSpan w:val="2"/>
            <w:tcBorders>
              <w:top w:val="nil"/>
              <w:left w:val="nil"/>
              <w:bottom w:val="single" w:color="auto" w:sz="4" w:space="0"/>
              <w:right w:val="single" w:color="auto" w:sz="4" w:space="0"/>
            </w:tcBorders>
            <w:vAlign w:val="center"/>
          </w:tcPr>
          <w:p w14:paraId="7D8996F7">
            <w:pPr>
              <w:widowControl/>
              <w:spacing w:line="240" w:lineRule="exact"/>
              <w:jc w:val="center"/>
              <w:rPr>
                <w:rFonts w:eastAsia="仿宋_GB2312"/>
                <w:kern w:val="0"/>
                <w:sz w:val="24"/>
              </w:rPr>
            </w:pPr>
          </w:p>
        </w:tc>
        <w:tc>
          <w:tcPr>
            <w:tcW w:w="1103" w:type="dxa"/>
            <w:gridSpan w:val="2"/>
            <w:tcBorders>
              <w:top w:val="nil"/>
              <w:left w:val="nil"/>
              <w:bottom w:val="single" w:color="auto" w:sz="4" w:space="0"/>
              <w:right w:val="single" w:color="auto" w:sz="4" w:space="0"/>
            </w:tcBorders>
            <w:vAlign w:val="center"/>
          </w:tcPr>
          <w:p w14:paraId="42C4379B">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cBorders>
            <w:vAlign w:val="center"/>
          </w:tcPr>
          <w:p w14:paraId="5D49EAE2">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156BC622">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cBorders>
            <w:vAlign w:val="center"/>
          </w:tcPr>
          <w:p w14:paraId="6EC0585C">
            <w:pPr>
              <w:widowControl/>
              <w:spacing w:line="240" w:lineRule="exact"/>
              <w:jc w:val="center"/>
              <w:rPr>
                <w:rFonts w:eastAsia="仿宋_GB2312"/>
                <w:kern w:val="0"/>
                <w:sz w:val="24"/>
              </w:rPr>
            </w:pPr>
            <w:r>
              <w:rPr>
                <w:rFonts w:eastAsia="仿宋_GB2312"/>
                <w:kern w:val="0"/>
                <w:sz w:val="24"/>
              </w:rPr>
              <w:t>—</w:t>
            </w:r>
          </w:p>
        </w:tc>
      </w:tr>
      <w:tr w14:paraId="77353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cBorders>
            <w:vAlign w:val="center"/>
          </w:tcPr>
          <w:p w14:paraId="16A6C351">
            <w:pPr>
              <w:widowControl/>
              <w:spacing w:line="240" w:lineRule="exact"/>
              <w:jc w:val="center"/>
              <w:rPr>
                <w:rFonts w:eastAsia="仿宋_GB2312"/>
                <w:kern w:val="0"/>
                <w:sz w:val="24"/>
              </w:rPr>
            </w:pPr>
            <w:r>
              <w:rPr>
                <w:rFonts w:eastAsia="仿宋_GB2312"/>
                <w:kern w:val="0"/>
                <w:sz w:val="24"/>
              </w:rPr>
              <w:t>年度总体目标</w:t>
            </w:r>
          </w:p>
        </w:tc>
        <w:tc>
          <w:tcPr>
            <w:tcW w:w="4834" w:type="dxa"/>
            <w:gridSpan w:val="6"/>
            <w:tcBorders>
              <w:top w:val="single" w:color="auto" w:sz="4" w:space="0"/>
              <w:left w:val="nil"/>
              <w:bottom w:val="single" w:color="auto" w:sz="4" w:space="0"/>
              <w:right w:val="single" w:color="auto" w:sz="4" w:space="0"/>
            </w:tcBorders>
            <w:vAlign w:val="center"/>
          </w:tcPr>
          <w:p w14:paraId="780CE304">
            <w:pPr>
              <w:widowControl/>
              <w:spacing w:line="240" w:lineRule="exact"/>
              <w:jc w:val="center"/>
              <w:rPr>
                <w:rFonts w:eastAsia="仿宋_GB2312"/>
                <w:kern w:val="0"/>
                <w:sz w:val="24"/>
              </w:rPr>
            </w:pPr>
            <w:r>
              <w:rPr>
                <w:rFonts w:eastAsia="仿宋_GB2312"/>
                <w:kern w:val="0"/>
                <w:sz w:val="24"/>
              </w:rPr>
              <w:t>预期目标</w:t>
            </w:r>
          </w:p>
        </w:tc>
        <w:tc>
          <w:tcPr>
            <w:tcW w:w="3441" w:type="dxa"/>
            <w:gridSpan w:val="8"/>
            <w:tcBorders>
              <w:top w:val="single" w:color="auto" w:sz="4" w:space="0"/>
              <w:left w:val="nil"/>
              <w:bottom w:val="single" w:color="auto" w:sz="4" w:space="0"/>
              <w:right w:val="single" w:color="auto" w:sz="4" w:space="0"/>
            </w:tcBorders>
            <w:vAlign w:val="center"/>
          </w:tcPr>
          <w:p w14:paraId="0C916FF1">
            <w:pPr>
              <w:widowControl/>
              <w:spacing w:line="240" w:lineRule="exact"/>
              <w:jc w:val="center"/>
              <w:rPr>
                <w:rFonts w:eastAsia="仿宋_GB2312"/>
                <w:kern w:val="0"/>
                <w:sz w:val="24"/>
              </w:rPr>
            </w:pPr>
            <w:r>
              <w:rPr>
                <w:rFonts w:eastAsia="仿宋_GB2312"/>
                <w:kern w:val="0"/>
                <w:sz w:val="24"/>
              </w:rPr>
              <w:t>实际完成情况</w:t>
            </w:r>
          </w:p>
        </w:tc>
      </w:tr>
      <w:tr w14:paraId="159FE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586" w:type="dxa"/>
            <w:vMerge w:val="continue"/>
            <w:tcBorders>
              <w:top w:val="nil"/>
              <w:left w:val="single" w:color="auto" w:sz="4" w:space="0"/>
              <w:bottom w:val="single" w:color="auto" w:sz="4" w:space="0"/>
              <w:right w:val="single" w:color="auto" w:sz="4" w:space="0"/>
            </w:tcBorders>
            <w:vAlign w:val="center"/>
          </w:tcPr>
          <w:p w14:paraId="4965F6FE"/>
        </w:tc>
        <w:tc>
          <w:tcPr>
            <w:tcW w:w="4834" w:type="dxa"/>
            <w:gridSpan w:val="6"/>
            <w:tcBorders>
              <w:top w:val="single" w:color="auto" w:sz="4" w:space="0"/>
              <w:left w:val="nil"/>
              <w:bottom w:val="single" w:color="auto" w:sz="4" w:space="0"/>
              <w:right w:val="single" w:color="auto" w:sz="4" w:space="0"/>
            </w:tcBorders>
            <w:vAlign w:val="center"/>
          </w:tcPr>
          <w:p w14:paraId="2CB0507B">
            <w:pPr>
              <w:widowControl/>
              <w:spacing w:line="240" w:lineRule="exact"/>
              <w:jc w:val="center"/>
              <w:rPr>
                <w:rFonts w:eastAsia="仿宋_GB2312"/>
                <w:kern w:val="0"/>
                <w:sz w:val="24"/>
              </w:rPr>
            </w:pPr>
            <w:r>
              <w:rPr>
                <w:rFonts w:hint="eastAsia" w:eastAsia="仿宋_GB2312"/>
                <w:kern w:val="0"/>
                <w:sz w:val="24"/>
              </w:rPr>
              <w:t xml:space="preserve">     流动人口专管员是我区管理流动人口及房屋租赁的中坚力量，随着京津冀一体化进程的深入，我区外来人口呈现井喷式增长，流管办负责登记主要流动人口信息。</w:t>
            </w:r>
          </w:p>
        </w:tc>
        <w:tc>
          <w:tcPr>
            <w:tcW w:w="3441" w:type="dxa"/>
            <w:gridSpan w:val="8"/>
            <w:tcBorders>
              <w:top w:val="single" w:color="auto" w:sz="4" w:space="0"/>
              <w:left w:val="nil"/>
              <w:bottom w:val="single" w:color="auto" w:sz="4" w:space="0"/>
              <w:right w:val="single" w:color="auto" w:sz="4" w:space="0"/>
            </w:tcBorders>
            <w:vAlign w:val="center"/>
          </w:tcPr>
          <w:p w14:paraId="6655AA89">
            <w:pPr>
              <w:widowControl/>
              <w:spacing w:line="240" w:lineRule="exact"/>
              <w:rPr>
                <w:rFonts w:eastAsia="仿宋_GB2312"/>
                <w:kern w:val="0"/>
                <w:sz w:val="24"/>
              </w:rPr>
            </w:pPr>
            <w:r>
              <w:rPr>
                <w:rFonts w:hint="eastAsia" w:eastAsia="仿宋_GB2312"/>
                <w:kern w:val="0"/>
                <w:sz w:val="24"/>
              </w:rPr>
              <w:t>全部按时完成发放</w:t>
            </w:r>
          </w:p>
        </w:tc>
      </w:tr>
      <w:tr w14:paraId="5D803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cBorders>
            <w:vAlign w:val="center"/>
          </w:tcPr>
          <w:p w14:paraId="671F5945">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type="textWrapping"/>
            </w:r>
            <w:r>
              <w:rPr>
                <w:rFonts w:eastAsia="仿宋_GB2312"/>
                <w:kern w:val="0"/>
                <w:sz w:val="24"/>
              </w:rPr>
              <w:t>效</w:t>
            </w:r>
            <w:r>
              <w:rPr>
                <w:rFonts w:eastAsia="仿宋_GB2312"/>
                <w:kern w:val="0"/>
                <w:sz w:val="24"/>
              </w:rPr>
              <w:br w:type="textWrapping"/>
            </w:r>
            <w:r>
              <w:rPr>
                <w:rFonts w:eastAsia="仿宋_GB2312"/>
                <w:kern w:val="0"/>
                <w:sz w:val="24"/>
              </w:rPr>
              <w:t>指</w:t>
            </w:r>
            <w:r>
              <w:rPr>
                <w:rFonts w:eastAsia="仿宋_GB2312"/>
                <w:kern w:val="0"/>
                <w:sz w:val="24"/>
              </w:rPr>
              <w:br w:type="textWrapping"/>
            </w:r>
            <w:r>
              <w:rPr>
                <w:rFonts w:eastAsia="仿宋_GB2312"/>
                <w:kern w:val="0"/>
                <w:sz w:val="24"/>
              </w:rPr>
              <w:t>标</w:t>
            </w:r>
          </w:p>
        </w:tc>
        <w:tc>
          <w:tcPr>
            <w:tcW w:w="626" w:type="dxa"/>
            <w:tcBorders>
              <w:top w:val="nil"/>
              <w:left w:val="nil"/>
              <w:bottom w:val="single" w:color="auto" w:sz="4" w:space="0"/>
              <w:right w:val="single" w:color="auto" w:sz="4" w:space="0"/>
            </w:tcBorders>
            <w:vAlign w:val="center"/>
          </w:tcPr>
          <w:p w14:paraId="111DEA59">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color="auto" w:sz="4" w:space="0"/>
              <w:right w:val="single" w:color="auto" w:sz="4" w:space="0"/>
            </w:tcBorders>
            <w:vAlign w:val="center"/>
          </w:tcPr>
          <w:p w14:paraId="666A9665">
            <w:pPr>
              <w:widowControl/>
              <w:spacing w:line="240" w:lineRule="exact"/>
              <w:jc w:val="center"/>
              <w:rPr>
                <w:rFonts w:eastAsia="仿宋_GB2312"/>
                <w:kern w:val="0"/>
                <w:sz w:val="24"/>
              </w:rPr>
            </w:pPr>
            <w:r>
              <w:rPr>
                <w:rFonts w:eastAsia="仿宋_GB2312"/>
                <w:kern w:val="0"/>
                <w:sz w:val="24"/>
              </w:rPr>
              <w:t>二级指标</w:t>
            </w:r>
          </w:p>
        </w:tc>
        <w:tc>
          <w:tcPr>
            <w:tcW w:w="1870" w:type="dxa"/>
            <w:gridSpan w:val="3"/>
            <w:tcBorders>
              <w:top w:val="single" w:color="auto" w:sz="4" w:space="0"/>
              <w:left w:val="nil"/>
              <w:bottom w:val="single" w:color="auto" w:sz="4" w:space="0"/>
              <w:right w:val="single" w:color="auto" w:sz="4" w:space="0"/>
            </w:tcBorders>
            <w:vAlign w:val="center"/>
          </w:tcPr>
          <w:p w14:paraId="082ED0C9">
            <w:pPr>
              <w:widowControl/>
              <w:spacing w:line="240" w:lineRule="exact"/>
              <w:jc w:val="center"/>
              <w:rPr>
                <w:rFonts w:eastAsia="仿宋_GB2312"/>
                <w:kern w:val="0"/>
                <w:sz w:val="24"/>
              </w:rPr>
            </w:pPr>
            <w:r>
              <w:rPr>
                <w:rFonts w:eastAsia="仿宋_GB2312"/>
                <w:kern w:val="0"/>
                <w:sz w:val="24"/>
              </w:rPr>
              <w:t>三级指标</w:t>
            </w:r>
          </w:p>
        </w:tc>
        <w:tc>
          <w:tcPr>
            <w:tcW w:w="873" w:type="dxa"/>
            <w:tcBorders>
              <w:top w:val="nil"/>
              <w:left w:val="nil"/>
              <w:bottom w:val="single" w:color="auto" w:sz="4" w:space="0"/>
              <w:right w:val="single" w:color="auto" w:sz="4" w:space="0"/>
            </w:tcBorders>
            <w:vAlign w:val="center"/>
          </w:tcPr>
          <w:p w14:paraId="60855335">
            <w:pPr>
              <w:widowControl/>
              <w:spacing w:line="240" w:lineRule="exact"/>
              <w:jc w:val="center"/>
              <w:rPr>
                <w:rFonts w:eastAsia="仿宋_GB2312"/>
                <w:kern w:val="0"/>
                <w:sz w:val="24"/>
              </w:rPr>
            </w:pPr>
            <w:r>
              <w:rPr>
                <w:rFonts w:eastAsia="仿宋_GB2312"/>
                <w:kern w:val="0"/>
                <w:sz w:val="24"/>
              </w:rPr>
              <w:t>年度</w:t>
            </w:r>
          </w:p>
          <w:p w14:paraId="07D38FDF">
            <w:pPr>
              <w:widowControl/>
              <w:spacing w:line="240" w:lineRule="exact"/>
              <w:jc w:val="center"/>
              <w:rPr>
                <w:rFonts w:eastAsia="仿宋_GB2312"/>
                <w:kern w:val="0"/>
                <w:sz w:val="24"/>
              </w:rPr>
            </w:pPr>
            <w:r>
              <w:rPr>
                <w:rFonts w:eastAsia="仿宋_GB2312"/>
                <w:kern w:val="0"/>
                <w:sz w:val="24"/>
              </w:rPr>
              <w:t>指标值</w:t>
            </w:r>
          </w:p>
        </w:tc>
        <w:tc>
          <w:tcPr>
            <w:tcW w:w="907" w:type="dxa"/>
            <w:tcBorders>
              <w:top w:val="nil"/>
              <w:left w:val="nil"/>
              <w:bottom w:val="single" w:color="auto" w:sz="4" w:space="0"/>
              <w:right w:val="single" w:color="auto" w:sz="4" w:space="0"/>
            </w:tcBorders>
            <w:vAlign w:val="center"/>
          </w:tcPr>
          <w:p w14:paraId="3098D4E7">
            <w:pPr>
              <w:widowControl/>
              <w:spacing w:line="240" w:lineRule="exact"/>
              <w:jc w:val="center"/>
              <w:rPr>
                <w:rFonts w:eastAsia="仿宋_GB2312"/>
                <w:kern w:val="0"/>
                <w:sz w:val="24"/>
              </w:rPr>
            </w:pPr>
            <w:r>
              <w:rPr>
                <w:rFonts w:eastAsia="仿宋_GB2312"/>
                <w:kern w:val="0"/>
                <w:sz w:val="24"/>
              </w:rPr>
              <w:t>实际</w:t>
            </w:r>
          </w:p>
          <w:p w14:paraId="43E82E63">
            <w:pPr>
              <w:widowControl/>
              <w:spacing w:line="240" w:lineRule="exact"/>
              <w:jc w:val="center"/>
              <w:rPr>
                <w:rFonts w:eastAsia="仿宋_GB2312"/>
                <w:kern w:val="0"/>
                <w:sz w:val="24"/>
              </w:rPr>
            </w:pPr>
            <w:r>
              <w:rPr>
                <w:rFonts w:eastAsia="仿宋_GB2312"/>
                <w:kern w:val="0"/>
                <w:sz w:val="24"/>
              </w:rPr>
              <w:t>完成值</w:t>
            </w:r>
          </w:p>
        </w:tc>
        <w:tc>
          <w:tcPr>
            <w:tcW w:w="538" w:type="dxa"/>
            <w:gridSpan w:val="2"/>
            <w:tcBorders>
              <w:top w:val="nil"/>
              <w:left w:val="nil"/>
              <w:bottom w:val="single" w:color="auto" w:sz="4" w:space="0"/>
              <w:right w:val="single" w:color="auto" w:sz="4" w:space="0"/>
            </w:tcBorders>
            <w:vAlign w:val="center"/>
          </w:tcPr>
          <w:p w14:paraId="2DDAB4C3">
            <w:pPr>
              <w:widowControl/>
              <w:spacing w:line="240" w:lineRule="exact"/>
              <w:jc w:val="center"/>
              <w:rPr>
                <w:rFonts w:eastAsia="仿宋_GB2312"/>
                <w:kern w:val="0"/>
                <w:sz w:val="24"/>
              </w:rPr>
            </w:pPr>
            <w:r>
              <w:rPr>
                <w:rFonts w:eastAsia="仿宋_GB2312"/>
                <w:kern w:val="0"/>
                <w:sz w:val="24"/>
              </w:rPr>
              <w:t>分值</w:t>
            </w:r>
          </w:p>
        </w:tc>
        <w:tc>
          <w:tcPr>
            <w:tcW w:w="540" w:type="dxa"/>
            <w:gridSpan w:val="2"/>
            <w:tcBorders>
              <w:top w:val="nil"/>
              <w:left w:val="nil"/>
              <w:bottom w:val="single" w:color="auto" w:sz="4" w:space="0"/>
              <w:right w:val="single" w:color="auto" w:sz="4" w:space="0"/>
            </w:tcBorders>
            <w:vAlign w:val="center"/>
          </w:tcPr>
          <w:p w14:paraId="1DECA6CA">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color="auto" w:sz="4" w:space="0"/>
              <w:left w:val="nil"/>
              <w:bottom w:val="single" w:color="auto" w:sz="4" w:space="0"/>
              <w:right w:val="single" w:color="auto" w:sz="4" w:space="0"/>
            </w:tcBorders>
            <w:vAlign w:val="center"/>
          </w:tcPr>
          <w:p w14:paraId="371C96CD">
            <w:pPr>
              <w:widowControl/>
              <w:spacing w:line="240" w:lineRule="exact"/>
              <w:jc w:val="center"/>
              <w:rPr>
                <w:rFonts w:eastAsia="仿宋_GB2312"/>
                <w:kern w:val="0"/>
                <w:sz w:val="24"/>
              </w:rPr>
            </w:pPr>
            <w:r>
              <w:rPr>
                <w:rFonts w:eastAsia="仿宋_GB2312"/>
                <w:kern w:val="0"/>
                <w:sz w:val="24"/>
              </w:rPr>
              <w:t>偏差原因分析及改进措施</w:t>
            </w:r>
          </w:p>
        </w:tc>
      </w:tr>
      <w:tr w14:paraId="4A54E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586" w:type="dxa"/>
            <w:vMerge w:val="continue"/>
            <w:tcBorders>
              <w:top w:val="nil"/>
              <w:left w:val="single" w:color="auto" w:sz="4" w:space="0"/>
              <w:bottom w:val="single" w:color="auto" w:sz="4" w:space="0"/>
              <w:right w:val="single" w:color="auto" w:sz="4" w:space="0"/>
            </w:tcBorders>
            <w:vAlign w:val="center"/>
          </w:tcPr>
          <w:p w14:paraId="24E7DF2D"/>
        </w:tc>
        <w:tc>
          <w:tcPr>
            <w:tcW w:w="626" w:type="dxa"/>
            <w:vMerge w:val="restart"/>
            <w:tcBorders>
              <w:top w:val="nil"/>
              <w:left w:val="single" w:color="auto" w:sz="4" w:space="0"/>
              <w:bottom w:val="single" w:color="auto" w:sz="4" w:space="0"/>
              <w:right w:val="single" w:color="auto" w:sz="4" w:space="0"/>
            </w:tcBorders>
            <w:vAlign w:val="center"/>
          </w:tcPr>
          <w:p w14:paraId="3D448B11">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color="auto" w:sz="4" w:space="0"/>
              <w:bottom w:val="single" w:color="auto" w:sz="4" w:space="0"/>
              <w:right w:val="single" w:color="auto" w:sz="4" w:space="0"/>
            </w:tcBorders>
            <w:vAlign w:val="center"/>
          </w:tcPr>
          <w:p w14:paraId="71A5ECFB">
            <w:pPr>
              <w:widowControl/>
              <w:spacing w:line="240" w:lineRule="exact"/>
              <w:jc w:val="center"/>
              <w:rPr>
                <w:rFonts w:eastAsia="仿宋_GB2312"/>
                <w:kern w:val="0"/>
                <w:sz w:val="24"/>
              </w:rPr>
            </w:pPr>
            <w:r>
              <w:rPr>
                <w:rFonts w:eastAsia="仿宋_GB2312"/>
                <w:kern w:val="0"/>
                <w:sz w:val="24"/>
              </w:rPr>
              <w:t>数量指标</w:t>
            </w:r>
          </w:p>
        </w:tc>
        <w:tc>
          <w:tcPr>
            <w:tcW w:w="1870" w:type="dxa"/>
            <w:gridSpan w:val="3"/>
            <w:tcBorders>
              <w:top w:val="single" w:color="auto" w:sz="4" w:space="0"/>
              <w:left w:val="nil"/>
              <w:bottom w:val="single" w:color="auto" w:sz="4" w:space="0"/>
              <w:right w:val="single" w:color="auto" w:sz="4" w:space="0"/>
            </w:tcBorders>
            <w:vAlign w:val="center"/>
          </w:tcPr>
          <w:p w14:paraId="35ADA75D">
            <w:pPr>
              <w:widowControl/>
              <w:spacing w:line="240" w:lineRule="exact"/>
              <w:jc w:val="left"/>
              <w:rPr>
                <w:rFonts w:eastAsia="仿宋_GB2312"/>
                <w:color w:val="000000"/>
                <w:kern w:val="0"/>
                <w:sz w:val="24"/>
              </w:rPr>
            </w:pPr>
            <w:r>
              <w:rPr>
                <w:rFonts w:hint="eastAsia" w:eastAsia="仿宋_GB2312"/>
                <w:color w:val="000000"/>
                <w:kern w:val="0"/>
                <w:sz w:val="24"/>
              </w:rPr>
              <w:t>发放人数</w:t>
            </w:r>
          </w:p>
        </w:tc>
        <w:tc>
          <w:tcPr>
            <w:tcW w:w="873" w:type="dxa"/>
            <w:tcBorders>
              <w:top w:val="nil"/>
              <w:left w:val="nil"/>
              <w:bottom w:val="single" w:color="auto" w:sz="4" w:space="0"/>
              <w:right w:val="single" w:color="auto" w:sz="4" w:space="0"/>
            </w:tcBorders>
            <w:vAlign w:val="center"/>
          </w:tcPr>
          <w:p w14:paraId="113EBA1C">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401596F6">
            <w:pPr>
              <w:widowControl/>
              <w:spacing w:line="240" w:lineRule="exact"/>
              <w:jc w:val="center"/>
              <w:rPr>
                <w:rFonts w:eastAsia="仿宋_GB2312"/>
                <w:kern w:val="0"/>
                <w:sz w:val="24"/>
              </w:rPr>
            </w:pPr>
            <w:r>
              <w:rPr>
                <w:rFonts w:hint="eastAsia" w:eastAsia="仿宋_GB2312"/>
                <w:kern w:val="0"/>
                <w:sz w:val="24"/>
              </w:rPr>
              <w:t>=100%</w:t>
            </w:r>
          </w:p>
        </w:tc>
        <w:tc>
          <w:tcPr>
            <w:tcW w:w="538" w:type="dxa"/>
            <w:gridSpan w:val="2"/>
            <w:tcBorders>
              <w:top w:val="nil"/>
              <w:left w:val="nil"/>
              <w:bottom w:val="single" w:color="auto" w:sz="4" w:space="0"/>
              <w:right w:val="single" w:color="auto" w:sz="4" w:space="0"/>
            </w:tcBorders>
            <w:vAlign w:val="center"/>
          </w:tcPr>
          <w:p w14:paraId="696A9E16">
            <w:pPr>
              <w:widowControl/>
              <w:spacing w:line="240" w:lineRule="exact"/>
              <w:jc w:val="center"/>
              <w:rPr>
                <w:rFonts w:eastAsia="仿宋_GB2312"/>
                <w:kern w:val="0"/>
                <w:sz w:val="24"/>
              </w:rPr>
            </w:pPr>
            <w:r>
              <w:rPr>
                <w:rFonts w:hint="eastAsia" w:eastAsia="仿宋_GB2312"/>
                <w:kern w:val="0"/>
                <w:sz w:val="24"/>
              </w:rPr>
              <w:t>20</w:t>
            </w:r>
          </w:p>
        </w:tc>
        <w:tc>
          <w:tcPr>
            <w:tcW w:w="540" w:type="dxa"/>
            <w:gridSpan w:val="2"/>
            <w:tcBorders>
              <w:top w:val="nil"/>
              <w:left w:val="nil"/>
              <w:bottom w:val="single" w:color="auto" w:sz="4" w:space="0"/>
              <w:right w:val="single" w:color="auto" w:sz="4" w:space="0"/>
            </w:tcBorders>
            <w:vAlign w:val="center"/>
          </w:tcPr>
          <w:p w14:paraId="3D081870">
            <w:pPr>
              <w:widowControl/>
              <w:spacing w:line="240" w:lineRule="exact"/>
              <w:jc w:val="center"/>
              <w:rPr>
                <w:rFonts w:eastAsia="仿宋_GB2312"/>
                <w:kern w:val="0"/>
                <w:sz w:val="24"/>
              </w:rPr>
            </w:pPr>
            <w:r>
              <w:rPr>
                <w:rFonts w:hint="eastAsia" w:eastAsia="仿宋_GB2312"/>
                <w:kern w:val="0"/>
                <w:sz w:val="24"/>
              </w:rPr>
              <w:t>20</w:t>
            </w:r>
          </w:p>
        </w:tc>
        <w:tc>
          <w:tcPr>
            <w:tcW w:w="1456" w:type="dxa"/>
            <w:gridSpan w:val="3"/>
            <w:tcBorders>
              <w:top w:val="single" w:color="auto" w:sz="4" w:space="0"/>
              <w:left w:val="nil"/>
              <w:bottom w:val="single" w:color="auto" w:sz="4" w:space="0"/>
              <w:right w:val="single" w:color="auto" w:sz="4" w:space="0"/>
            </w:tcBorders>
            <w:vAlign w:val="center"/>
          </w:tcPr>
          <w:p w14:paraId="0EF9ABD7">
            <w:pPr>
              <w:widowControl/>
              <w:spacing w:line="240" w:lineRule="exact"/>
              <w:jc w:val="center"/>
              <w:rPr>
                <w:rFonts w:eastAsia="仿宋_GB2312"/>
                <w:kern w:val="0"/>
                <w:sz w:val="24"/>
              </w:rPr>
            </w:pPr>
          </w:p>
        </w:tc>
      </w:tr>
      <w:tr w14:paraId="5CCFF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5843755B"/>
        </w:tc>
        <w:tc>
          <w:tcPr>
            <w:tcW w:w="626" w:type="dxa"/>
            <w:vMerge w:val="continue"/>
            <w:tcBorders>
              <w:top w:val="nil"/>
              <w:left w:val="single" w:color="auto" w:sz="4" w:space="0"/>
              <w:bottom w:val="single" w:color="auto" w:sz="4" w:space="0"/>
              <w:right w:val="single" w:color="auto" w:sz="4" w:space="0"/>
            </w:tcBorders>
            <w:vAlign w:val="center"/>
          </w:tcPr>
          <w:p w14:paraId="402F145F"/>
        </w:tc>
        <w:tc>
          <w:tcPr>
            <w:tcW w:w="1465" w:type="dxa"/>
            <w:vMerge w:val="continue"/>
            <w:tcBorders>
              <w:top w:val="nil"/>
              <w:left w:val="single" w:color="auto" w:sz="4" w:space="0"/>
              <w:bottom w:val="single" w:color="auto" w:sz="4" w:space="0"/>
              <w:right w:val="single" w:color="auto" w:sz="4" w:space="0"/>
            </w:tcBorders>
            <w:vAlign w:val="center"/>
          </w:tcPr>
          <w:p w14:paraId="01A0B6BE"/>
        </w:tc>
        <w:tc>
          <w:tcPr>
            <w:tcW w:w="1870" w:type="dxa"/>
            <w:gridSpan w:val="3"/>
            <w:tcBorders>
              <w:top w:val="single" w:color="auto" w:sz="4" w:space="0"/>
              <w:left w:val="nil"/>
              <w:bottom w:val="single" w:color="auto" w:sz="4" w:space="0"/>
              <w:right w:val="single" w:color="auto" w:sz="4" w:space="0"/>
            </w:tcBorders>
            <w:vAlign w:val="center"/>
          </w:tcPr>
          <w:p w14:paraId="3F020876">
            <w:pPr>
              <w:widowControl/>
              <w:spacing w:line="240" w:lineRule="exact"/>
              <w:jc w:val="left"/>
              <w:rPr>
                <w:rFonts w:eastAsia="仿宋_GB2312"/>
                <w:color w:val="000000"/>
                <w:kern w:val="0"/>
                <w:sz w:val="24"/>
              </w:rPr>
            </w:pPr>
            <w:r>
              <w:rPr>
                <w:rFonts w:eastAsia="仿宋_GB2312"/>
                <w:color w:val="000000"/>
                <w:kern w:val="0"/>
                <w:sz w:val="24"/>
              </w:rPr>
              <w:t>指标2：</w:t>
            </w:r>
          </w:p>
        </w:tc>
        <w:tc>
          <w:tcPr>
            <w:tcW w:w="873" w:type="dxa"/>
            <w:tcBorders>
              <w:top w:val="nil"/>
              <w:left w:val="nil"/>
              <w:bottom w:val="single" w:color="auto" w:sz="4" w:space="0"/>
              <w:right w:val="single" w:color="auto" w:sz="4" w:space="0"/>
            </w:tcBorders>
            <w:vAlign w:val="center"/>
          </w:tcPr>
          <w:p w14:paraId="3C18FD11">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6B5897BC">
            <w:pPr>
              <w:widowControl/>
              <w:spacing w:line="240" w:lineRule="exact"/>
              <w:jc w:val="center"/>
              <w:rPr>
                <w:rFonts w:eastAsia="仿宋_GB2312"/>
                <w:kern w:val="0"/>
                <w:sz w:val="24"/>
              </w:rPr>
            </w:pPr>
          </w:p>
        </w:tc>
        <w:tc>
          <w:tcPr>
            <w:tcW w:w="538" w:type="dxa"/>
            <w:gridSpan w:val="2"/>
            <w:tcBorders>
              <w:top w:val="nil"/>
              <w:left w:val="nil"/>
              <w:bottom w:val="single" w:color="auto" w:sz="4" w:space="0"/>
              <w:right w:val="single" w:color="auto" w:sz="4" w:space="0"/>
            </w:tcBorders>
            <w:vAlign w:val="center"/>
          </w:tcPr>
          <w:p w14:paraId="716A2835">
            <w:pPr>
              <w:widowControl/>
              <w:spacing w:line="240" w:lineRule="exact"/>
              <w:jc w:val="center"/>
              <w:rPr>
                <w:rFonts w:eastAsia="仿宋_GB2312"/>
                <w:kern w:val="0"/>
                <w:sz w:val="24"/>
              </w:rPr>
            </w:pPr>
          </w:p>
        </w:tc>
        <w:tc>
          <w:tcPr>
            <w:tcW w:w="540" w:type="dxa"/>
            <w:gridSpan w:val="2"/>
            <w:tcBorders>
              <w:top w:val="nil"/>
              <w:left w:val="nil"/>
              <w:bottom w:val="single" w:color="auto" w:sz="4" w:space="0"/>
              <w:right w:val="single" w:color="auto" w:sz="4" w:space="0"/>
            </w:tcBorders>
            <w:vAlign w:val="center"/>
          </w:tcPr>
          <w:p w14:paraId="08F470EA">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7797FE96">
            <w:pPr>
              <w:widowControl/>
              <w:spacing w:line="240" w:lineRule="exact"/>
              <w:jc w:val="center"/>
              <w:rPr>
                <w:rFonts w:eastAsia="仿宋_GB2312"/>
                <w:kern w:val="0"/>
                <w:sz w:val="24"/>
              </w:rPr>
            </w:pPr>
          </w:p>
        </w:tc>
      </w:tr>
      <w:tr w14:paraId="1FD5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560310DF"/>
        </w:tc>
        <w:tc>
          <w:tcPr>
            <w:tcW w:w="626" w:type="dxa"/>
            <w:vMerge w:val="continue"/>
            <w:tcBorders>
              <w:top w:val="nil"/>
              <w:left w:val="single" w:color="auto" w:sz="4" w:space="0"/>
              <w:bottom w:val="single" w:color="auto" w:sz="4" w:space="0"/>
              <w:right w:val="single" w:color="auto" w:sz="4" w:space="0"/>
            </w:tcBorders>
            <w:vAlign w:val="center"/>
          </w:tcPr>
          <w:p w14:paraId="755615B1"/>
        </w:tc>
        <w:tc>
          <w:tcPr>
            <w:tcW w:w="1465" w:type="dxa"/>
            <w:vMerge w:val="continue"/>
            <w:tcBorders>
              <w:top w:val="nil"/>
              <w:left w:val="single" w:color="auto" w:sz="4" w:space="0"/>
              <w:bottom w:val="single" w:color="auto" w:sz="4" w:space="0"/>
              <w:right w:val="single" w:color="auto" w:sz="4" w:space="0"/>
            </w:tcBorders>
            <w:vAlign w:val="center"/>
          </w:tcPr>
          <w:p w14:paraId="7C5F6F4F"/>
        </w:tc>
        <w:tc>
          <w:tcPr>
            <w:tcW w:w="1870" w:type="dxa"/>
            <w:gridSpan w:val="3"/>
            <w:tcBorders>
              <w:top w:val="single" w:color="auto" w:sz="4" w:space="0"/>
              <w:left w:val="nil"/>
              <w:bottom w:val="single" w:color="auto" w:sz="4" w:space="0"/>
              <w:right w:val="single" w:color="auto" w:sz="4" w:space="0"/>
            </w:tcBorders>
            <w:vAlign w:val="center"/>
          </w:tcPr>
          <w:p w14:paraId="0EE1858C">
            <w:pPr>
              <w:widowControl/>
              <w:spacing w:line="240" w:lineRule="exact"/>
              <w:jc w:val="left"/>
              <w:rPr>
                <w:rFonts w:eastAsia="仿宋_GB2312"/>
                <w:color w:val="000000"/>
                <w:kern w:val="0"/>
                <w:sz w:val="24"/>
              </w:rPr>
            </w:pPr>
            <w:r>
              <w:rPr>
                <w:rFonts w:eastAsia="仿宋_GB2312"/>
                <w:color w:val="000000"/>
                <w:kern w:val="0"/>
                <w:sz w:val="24"/>
              </w:rPr>
              <w:t>……</w:t>
            </w:r>
          </w:p>
        </w:tc>
        <w:tc>
          <w:tcPr>
            <w:tcW w:w="873" w:type="dxa"/>
            <w:tcBorders>
              <w:top w:val="nil"/>
              <w:left w:val="nil"/>
              <w:bottom w:val="single" w:color="auto" w:sz="4" w:space="0"/>
              <w:right w:val="single" w:color="auto" w:sz="4" w:space="0"/>
            </w:tcBorders>
            <w:vAlign w:val="center"/>
          </w:tcPr>
          <w:p w14:paraId="3DDA3CD8">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3B8F2897">
            <w:pPr>
              <w:widowControl/>
              <w:spacing w:line="240" w:lineRule="exact"/>
              <w:jc w:val="center"/>
              <w:rPr>
                <w:rFonts w:eastAsia="仿宋_GB2312"/>
                <w:kern w:val="0"/>
                <w:sz w:val="24"/>
              </w:rPr>
            </w:pPr>
          </w:p>
        </w:tc>
        <w:tc>
          <w:tcPr>
            <w:tcW w:w="538" w:type="dxa"/>
            <w:gridSpan w:val="2"/>
            <w:tcBorders>
              <w:top w:val="nil"/>
              <w:left w:val="nil"/>
              <w:bottom w:val="single" w:color="auto" w:sz="4" w:space="0"/>
              <w:right w:val="single" w:color="auto" w:sz="4" w:space="0"/>
            </w:tcBorders>
            <w:vAlign w:val="center"/>
          </w:tcPr>
          <w:p w14:paraId="670DB20E">
            <w:pPr>
              <w:widowControl/>
              <w:spacing w:line="240" w:lineRule="exact"/>
              <w:jc w:val="center"/>
              <w:rPr>
                <w:rFonts w:eastAsia="仿宋_GB2312"/>
                <w:kern w:val="0"/>
                <w:sz w:val="24"/>
              </w:rPr>
            </w:pPr>
          </w:p>
        </w:tc>
        <w:tc>
          <w:tcPr>
            <w:tcW w:w="540" w:type="dxa"/>
            <w:gridSpan w:val="2"/>
            <w:tcBorders>
              <w:top w:val="nil"/>
              <w:left w:val="nil"/>
              <w:bottom w:val="single" w:color="auto" w:sz="4" w:space="0"/>
              <w:right w:val="single" w:color="auto" w:sz="4" w:space="0"/>
            </w:tcBorders>
            <w:vAlign w:val="center"/>
          </w:tcPr>
          <w:p w14:paraId="2560D361">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3263B62A">
            <w:pPr>
              <w:widowControl/>
              <w:spacing w:line="240" w:lineRule="exact"/>
              <w:jc w:val="center"/>
              <w:rPr>
                <w:rFonts w:eastAsia="仿宋_GB2312"/>
                <w:kern w:val="0"/>
                <w:sz w:val="24"/>
              </w:rPr>
            </w:pPr>
          </w:p>
        </w:tc>
      </w:tr>
      <w:tr w14:paraId="3DAC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F981154"/>
        </w:tc>
        <w:tc>
          <w:tcPr>
            <w:tcW w:w="626" w:type="dxa"/>
            <w:vMerge w:val="continue"/>
            <w:tcBorders>
              <w:top w:val="nil"/>
              <w:left w:val="single" w:color="auto" w:sz="4" w:space="0"/>
              <w:bottom w:val="single" w:color="auto" w:sz="4" w:space="0"/>
              <w:right w:val="single" w:color="auto" w:sz="4" w:space="0"/>
            </w:tcBorders>
            <w:vAlign w:val="center"/>
          </w:tcPr>
          <w:p w14:paraId="3A65A692"/>
        </w:tc>
        <w:tc>
          <w:tcPr>
            <w:tcW w:w="1465" w:type="dxa"/>
            <w:vMerge w:val="restart"/>
            <w:tcBorders>
              <w:top w:val="nil"/>
              <w:left w:val="single" w:color="auto" w:sz="4" w:space="0"/>
              <w:bottom w:val="single" w:color="auto" w:sz="4" w:space="0"/>
              <w:right w:val="single" w:color="auto" w:sz="4" w:space="0"/>
            </w:tcBorders>
            <w:vAlign w:val="center"/>
          </w:tcPr>
          <w:p w14:paraId="64A4E616">
            <w:pPr>
              <w:widowControl/>
              <w:spacing w:line="240" w:lineRule="exact"/>
              <w:jc w:val="center"/>
              <w:rPr>
                <w:rFonts w:eastAsia="仿宋_GB2312"/>
                <w:kern w:val="0"/>
                <w:sz w:val="24"/>
              </w:rPr>
            </w:pPr>
            <w:r>
              <w:rPr>
                <w:rFonts w:eastAsia="仿宋_GB2312"/>
                <w:kern w:val="0"/>
                <w:sz w:val="24"/>
              </w:rPr>
              <w:t>质量指标</w:t>
            </w:r>
          </w:p>
        </w:tc>
        <w:tc>
          <w:tcPr>
            <w:tcW w:w="1870" w:type="dxa"/>
            <w:gridSpan w:val="3"/>
            <w:tcBorders>
              <w:top w:val="single" w:color="auto" w:sz="4" w:space="0"/>
              <w:left w:val="nil"/>
              <w:bottom w:val="single" w:color="auto" w:sz="4" w:space="0"/>
              <w:right w:val="single" w:color="auto" w:sz="4" w:space="0"/>
            </w:tcBorders>
            <w:vAlign w:val="center"/>
          </w:tcPr>
          <w:p w14:paraId="17987375">
            <w:pPr>
              <w:widowControl/>
              <w:spacing w:line="240" w:lineRule="exact"/>
              <w:jc w:val="left"/>
              <w:rPr>
                <w:rFonts w:eastAsia="仿宋_GB2312"/>
                <w:color w:val="000000"/>
                <w:kern w:val="0"/>
                <w:sz w:val="24"/>
              </w:rPr>
            </w:pPr>
            <w:r>
              <w:rPr>
                <w:rFonts w:hint="eastAsia" w:eastAsia="仿宋_GB2312"/>
                <w:color w:val="000000"/>
                <w:kern w:val="0"/>
                <w:sz w:val="24"/>
              </w:rPr>
              <w:t>重大安保任务完成率</w:t>
            </w:r>
          </w:p>
        </w:tc>
        <w:tc>
          <w:tcPr>
            <w:tcW w:w="873" w:type="dxa"/>
            <w:tcBorders>
              <w:top w:val="nil"/>
              <w:left w:val="nil"/>
              <w:bottom w:val="single" w:color="auto" w:sz="4" w:space="0"/>
              <w:right w:val="single" w:color="auto" w:sz="4" w:space="0"/>
            </w:tcBorders>
            <w:vAlign w:val="center"/>
          </w:tcPr>
          <w:p w14:paraId="6ACFCDD0">
            <w:pPr>
              <w:widowControl/>
              <w:spacing w:line="240" w:lineRule="exact"/>
              <w:jc w:val="center"/>
              <w:rPr>
                <w:rFonts w:eastAsia="仿宋_GB2312"/>
                <w:kern w:val="0"/>
                <w:sz w:val="24"/>
              </w:rPr>
            </w:pPr>
            <w:r>
              <w:rPr>
                <w:rFonts w:hint="eastAsia" w:eastAsia="仿宋_GB2312"/>
                <w:kern w:val="0"/>
                <w:sz w:val="24"/>
              </w:rPr>
              <w:t>≥90</w:t>
            </w:r>
          </w:p>
        </w:tc>
        <w:tc>
          <w:tcPr>
            <w:tcW w:w="907" w:type="dxa"/>
            <w:tcBorders>
              <w:top w:val="nil"/>
              <w:left w:val="nil"/>
              <w:bottom w:val="single" w:color="auto" w:sz="4" w:space="0"/>
              <w:right w:val="single" w:color="auto" w:sz="4" w:space="0"/>
            </w:tcBorders>
            <w:vAlign w:val="center"/>
          </w:tcPr>
          <w:p w14:paraId="35A1DF94">
            <w:pPr>
              <w:widowControl/>
              <w:spacing w:line="240" w:lineRule="exact"/>
              <w:jc w:val="center"/>
              <w:rPr>
                <w:rFonts w:eastAsia="仿宋_GB2312"/>
                <w:kern w:val="0"/>
                <w:sz w:val="24"/>
              </w:rPr>
            </w:pPr>
            <w:r>
              <w:rPr>
                <w:rFonts w:hint="eastAsia" w:eastAsia="仿宋_GB2312"/>
                <w:kern w:val="0"/>
                <w:sz w:val="24"/>
              </w:rPr>
              <w:t>=100%</w:t>
            </w:r>
          </w:p>
        </w:tc>
        <w:tc>
          <w:tcPr>
            <w:tcW w:w="538" w:type="dxa"/>
            <w:gridSpan w:val="2"/>
            <w:tcBorders>
              <w:top w:val="nil"/>
              <w:left w:val="nil"/>
              <w:bottom w:val="single" w:color="auto" w:sz="4" w:space="0"/>
              <w:right w:val="single" w:color="auto" w:sz="4" w:space="0"/>
            </w:tcBorders>
            <w:vAlign w:val="center"/>
          </w:tcPr>
          <w:p w14:paraId="28FD18D6">
            <w:pPr>
              <w:widowControl/>
              <w:spacing w:line="240" w:lineRule="exact"/>
              <w:jc w:val="center"/>
              <w:rPr>
                <w:rFonts w:eastAsia="仿宋_GB2312"/>
                <w:kern w:val="0"/>
                <w:sz w:val="24"/>
              </w:rPr>
            </w:pPr>
            <w:r>
              <w:rPr>
                <w:rFonts w:hint="eastAsia" w:eastAsia="仿宋_GB2312"/>
                <w:kern w:val="0"/>
                <w:sz w:val="24"/>
              </w:rPr>
              <w:t>20</w:t>
            </w:r>
          </w:p>
        </w:tc>
        <w:tc>
          <w:tcPr>
            <w:tcW w:w="540" w:type="dxa"/>
            <w:gridSpan w:val="2"/>
            <w:tcBorders>
              <w:top w:val="nil"/>
              <w:left w:val="nil"/>
              <w:bottom w:val="single" w:color="auto" w:sz="4" w:space="0"/>
              <w:right w:val="single" w:color="auto" w:sz="4" w:space="0"/>
            </w:tcBorders>
            <w:vAlign w:val="center"/>
          </w:tcPr>
          <w:p w14:paraId="712FA56C">
            <w:pPr>
              <w:widowControl/>
              <w:spacing w:line="240" w:lineRule="exact"/>
              <w:jc w:val="center"/>
              <w:rPr>
                <w:rFonts w:eastAsia="仿宋_GB2312"/>
                <w:kern w:val="0"/>
                <w:sz w:val="24"/>
              </w:rPr>
            </w:pPr>
            <w:r>
              <w:rPr>
                <w:rFonts w:hint="eastAsia" w:eastAsia="仿宋_GB2312"/>
                <w:kern w:val="0"/>
                <w:sz w:val="24"/>
              </w:rPr>
              <w:t>20</w:t>
            </w:r>
          </w:p>
        </w:tc>
        <w:tc>
          <w:tcPr>
            <w:tcW w:w="1456" w:type="dxa"/>
            <w:gridSpan w:val="3"/>
            <w:tcBorders>
              <w:top w:val="single" w:color="auto" w:sz="4" w:space="0"/>
              <w:left w:val="nil"/>
              <w:bottom w:val="single" w:color="auto" w:sz="4" w:space="0"/>
              <w:right w:val="single" w:color="auto" w:sz="4" w:space="0"/>
            </w:tcBorders>
            <w:vAlign w:val="center"/>
          </w:tcPr>
          <w:p w14:paraId="6665798E">
            <w:pPr>
              <w:widowControl/>
              <w:spacing w:line="240" w:lineRule="exact"/>
              <w:rPr>
                <w:rFonts w:eastAsia="仿宋_GB2312"/>
                <w:kern w:val="0"/>
                <w:sz w:val="18"/>
                <w:szCs w:val="18"/>
              </w:rPr>
            </w:pPr>
          </w:p>
        </w:tc>
      </w:tr>
      <w:tr w14:paraId="68FC1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5429BBFE"/>
        </w:tc>
        <w:tc>
          <w:tcPr>
            <w:tcW w:w="626" w:type="dxa"/>
            <w:vMerge w:val="continue"/>
            <w:tcBorders>
              <w:top w:val="nil"/>
              <w:left w:val="single" w:color="auto" w:sz="4" w:space="0"/>
              <w:bottom w:val="single" w:color="auto" w:sz="4" w:space="0"/>
              <w:right w:val="single" w:color="auto" w:sz="4" w:space="0"/>
            </w:tcBorders>
            <w:vAlign w:val="center"/>
          </w:tcPr>
          <w:p w14:paraId="0DF2F4D4"/>
        </w:tc>
        <w:tc>
          <w:tcPr>
            <w:tcW w:w="1465" w:type="dxa"/>
            <w:vMerge w:val="continue"/>
            <w:tcBorders>
              <w:top w:val="nil"/>
              <w:left w:val="single" w:color="auto" w:sz="4" w:space="0"/>
              <w:bottom w:val="single" w:color="auto" w:sz="4" w:space="0"/>
              <w:right w:val="single" w:color="auto" w:sz="4" w:space="0"/>
            </w:tcBorders>
            <w:vAlign w:val="center"/>
          </w:tcPr>
          <w:p w14:paraId="081F22F9"/>
        </w:tc>
        <w:tc>
          <w:tcPr>
            <w:tcW w:w="1870" w:type="dxa"/>
            <w:gridSpan w:val="3"/>
            <w:tcBorders>
              <w:top w:val="single" w:color="auto" w:sz="4" w:space="0"/>
              <w:left w:val="nil"/>
              <w:bottom w:val="single" w:color="auto" w:sz="4" w:space="0"/>
              <w:right w:val="single" w:color="auto" w:sz="4" w:space="0"/>
            </w:tcBorders>
            <w:vAlign w:val="center"/>
          </w:tcPr>
          <w:p w14:paraId="7001E9D5">
            <w:pPr>
              <w:widowControl/>
              <w:spacing w:line="240" w:lineRule="exact"/>
              <w:jc w:val="left"/>
              <w:rPr>
                <w:rFonts w:eastAsia="仿宋_GB2312"/>
                <w:color w:val="000000"/>
                <w:kern w:val="0"/>
                <w:sz w:val="24"/>
              </w:rPr>
            </w:pPr>
            <w:r>
              <w:rPr>
                <w:rFonts w:eastAsia="仿宋_GB2312"/>
                <w:color w:val="000000"/>
                <w:kern w:val="0"/>
                <w:sz w:val="24"/>
              </w:rPr>
              <w:t>指标2：</w:t>
            </w:r>
          </w:p>
        </w:tc>
        <w:tc>
          <w:tcPr>
            <w:tcW w:w="873" w:type="dxa"/>
            <w:tcBorders>
              <w:top w:val="nil"/>
              <w:left w:val="nil"/>
              <w:bottom w:val="single" w:color="auto" w:sz="4" w:space="0"/>
              <w:right w:val="single" w:color="auto" w:sz="4" w:space="0"/>
            </w:tcBorders>
            <w:vAlign w:val="center"/>
          </w:tcPr>
          <w:p w14:paraId="513DE6CD">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34400B1B">
            <w:pPr>
              <w:widowControl/>
              <w:spacing w:line="240" w:lineRule="exact"/>
              <w:jc w:val="center"/>
              <w:rPr>
                <w:rFonts w:eastAsia="仿宋_GB2312"/>
                <w:kern w:val="0"/>
                <w:sz w:val="24"/>
              </w:rPr>
            </w:pPr>
          </w:p>
        </w:tc>
        <w:tc>
          <w:tcPr>
            <w:tcW w:w="538" w:type="dxa"/>
            <w:gridSpan w:val="2"/>
            <w:tcBorders>
              <w:top w:val="nil"/>
              <w:left w:val="nil"/>
              <w:bottom w:val="single" w:color="auto" w:sz="4" w:space="0"/>
              <w:right w:val="single" w:color="auto" w:sz="4" w:space="0"/>
            </w:tcBorders>
            <w:vAlign w:val="center"/>
          </w:tcPr>
          <w:p w14:paraId="03E3F36B">
            <w:pPr>
              <w:widowControl/>
              <w:spacing w:line="240" w:lineRule="exact"/>
              <w:jc w:val="center"/>
              <w:rPr>
                <w:rFonts w:eastAsia="仿宋_GB2312"/>
                <w:kern w:val="0"/>
                <w:sz w:val="24"/>
              </w:rPr>
            </w:pPr>
          </w:p>
        </w:tc>
        <w:tc>
          <w:tcPr>
            <w:tcW w:w="540" w:type="dxa"/>
            <w:gridSpan w:val="2"/>
            <w:tcBorders>
              <w:top w:val="nil"/>
              <w:left w:val="nil"/>
              <w:bottom w:val="single" w:color="auto" w:sz="4" w:space="0"/>
              <w:right w:val="single" w:color="auto" w:sz="4" w:space="0"/>
            </w:tcBorders>
            <w:vAlign w:val="center"/>
          </w:tcPr>
          <w:p w14:paraId="28E2D906">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3BFF3353">
            <w:pPr>
              <w:widowControl/>
              <w:spacing w:line="240" w:lineRule="exact"/>
              <w:jc w:val="center"/>
              <w:rPr>
                <w:rFonts w:eastAsia="仿宋_GB2312"/>
                <w:kern w:val="0"/>
                <w:sz w:val="24"/>
              </w:rPr>
            </w:pPr>
          </w:p>
        </w:tc>
      </w:tr>
      <w:tr w14:paraId="7B861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76795EB"/>
        </w:tc>
        <w:tc>
          <w:tcPr>
            <w:tcW w:w="626" w:type="dxa"/>
            <w:vMerge w:val="continue"/>
            <w:tcBorders>
              <w:top w:val="nil"/>
              <w:left w:val="single" w:color="auto" w:sz="4" w:space="0"/>
              <w:bottom w:val="single" w:color="auto" w:sz="4" w:space="0"/>
              <w:right w:val="single" w:color="auto" w:sz="4" w:space="0"/>
            </w:tcBorders>
            <w:vAlign w:val="center"/>
          </w:tcPr>
          <w:p w14:paraId="7ABCE432"/>
        </w:tc>
        <w:tc>
          <w:tcPr>
            <w:tcW w:w="1465" w:type="dxa"/>
            <w:vMerge w:val="continue"/>
            <w:tcBorders>
              <w:top w:val="nil"/>
              <w:left w:val="single" w:color="auto" w:sz="4" w:space="0"/>
              <w:bottom w:val="single" w:color="auto" w:sz="4" w:space="0"/>
              <w:right w:val="single" w:color="auto" w:sz="4" w:space="0"/>
            </w:tcBorders>
            <w:vAlign w:val="center"/>
          </w:tcPr>
          <w:p w14:paraId="700D0477"/>
        </w:tc>
        <w:tc>
          <w:tcPr>
            <w:tcW w:w="1870" w:type="dxa"/>
            <w:gridSpan w:val="3"/>
            <w:tcBorders>
              <w:top w:val="single" w:color="auto" w:sz="4" w:space="0"/>
              <w:left w:val="nil"/>
              <w:bottom w:val="single" w:color="auto" w:sz="4" w:space="0"/>
              <w:right w:val="single" w:color="auto" w:sz="4" w:space="0"/>
            </w:tcBorders>
            <w:vAlign w:val="center"/>
          </w:tcPr>
          <w:p w14:paraId="3AEB1580">
            <w:pPr>
              <w:widowControl/>
              <w:spacing w:line="240" w:lineRule="exact"/>
              <w:jc w:val="left"/>
              <w:rPr>
                <w:rFonts w:eastAsia="仿宋_GB2312"/>
                <w:color w:val="000000"/>
                <w:kern w:val="0"/>
                <w:sz w:val="24"/>
              </w:rPr>
            </w:pPr>
            <w:r>
              <w:rPr>
                <w:rFonts w:eastAsia="仿宋_GB2312"/>
                <w:color w:val="000000"/>
                <w:kern w:val="0"/>
                <w:sz w:val="24"/>
              </w:rPr>
              <w:t>……</w:t>
            </w:r>
          </w:p>
        </w:tc>
        <w:tc>
          <w:tcPr>
            <w:tcW w:w="873" w:type="dxa"/>
            <w:tcBorders>
              <w:top w:val="nil"/>
              <w:left w:val="nil"/>
              <w:bottom w:val="single" w:color="auto" w:sz="4" w:space="0"/>
              <w:right w:val="single" w:color="auto" w:sz="4" w:space="0"/>
            </w:tcBorders>
            <w:vAlign w:val="center"/>
          </w:tcPr>
          <w:p w14:paraId="68AAFF54">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67E62774">
            <w:pPr>
              <w:widowControl/>
              <w:spacing w:line="240" w:lineRule="exact"/>
              <w:jc w:val="center"/>
              <w:rPr>
                <w:rFonts w:eastAsia="仿宋_GB2312"/>
                <w:kern w:val="0"/>
                <w:sz w:val="24"/>
              </w:rPr>
            </w:pPr>
          </w:p>
        </w:tc>
        <w:tc>
          <w:tcPr>
            <w:tcW w:w="538" w:type="dxa"/>
            <w:gridSpan w:val="2"/>
            <w:tcBorders>
              <w:top w:val="nil"/>
              <w:left w:val="nil"/>
              <w:bottom w:val="single" w:color="auto" w:sz="4" w:space="0"/>
              <w:right w:val="single" w:color="auto" w:sz="4" w:space="0"/>
            </w:tcBorders>
            <w:vAlign w:val="center"/>
          </w:tcPr>
          <w:p w14:paraId="0015C8FF">
            <w:pPr>
              <w:widowControl/>
              <w:spacing w:line="240" w:lineRule="exact"/>
              <w:jc w:val="center"/>
              <w:rPr>
                <w:rFonts w:eastAsia="仿宋_GB2312"/>
                <w:kern w:val="0"/>
                <w:sz w:val="24"/>
              </w:rPr>
            </w:pPr>
          </w:p>
        </w:tc>
        <w:tc>
          <w:tcPr>
            <w:tcW w:w="540" w:type="dxa"/>
            <w:gridSpan w:val="2"/>
            <w:tcBorders>
              <w:top w:val="nil"/>
              <w:left w:val="nil"/>
              <w:bottom w:val="single" w:color="auto" w:sz="4" w:space="0"/>
              <w:right w:val="single" w:color="auto" w:sz="4" w:space="0"/>
            </w:tcBorders>
            <w:vAlign w:val="center"/>
          </w:tcPr>
          <w:p w14:paraId="563FDBC4">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3D60163">
            <w:pPr>
              <w:widowControl/>
              <w:spacing w:line="240" w:lineRule="exact"/>
              <w:jc w:val="center"/>
              <w:rPr>
                <w:rFonts w:eastAsia="仿宋_GB2312"/>
                <w:kern w:val="0"/>
                <w:sz w:val="24"/>
              </w:rPr>
            </w:pPr>
          </w:p>
        </w:tc>
      </w:tr>
      <w:tr w14:paraId="604B2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6F05F4AE"/>
        </w:tc>
        <w:tc>
          <w:tcPr>
            <w:tcW w:w="626" w:type="dxa"/>
            <w:vMerge w:val="continue"/>
            <w:tcBorders>
              <w:top w:val="nil"/>
              <w:left w:val="single" w:color="auto" w:sz="4" w:space="0"/>
              <w:bottom w:val="single" w:color="auto" w:sz="4" w:space="0"/>
              <w:right w:val="single" w:color="auto" w:sz="4" w:space="0"/>
            </w:tcBorders>
            <w:vAlign w:val="center"/>
          </w:tcPr>
          <w:p w14:paraId="74E82418"/>
        </w:tc>
        <w:tc>
          <w:tcPr>
            <w:tcW w:w="1465" w:type="dxa"/>
            <w:vMerge w:val="restart"/>
            <w:tcBorders>
              <w:top w:val="nil"/>
              <w:left w:val="single" w:color="auto" w:sz="4" w:space="0"/>
              <w:bottom w:val="single" w:color="auto" w:sz="4" w:space="0"/>
              <w:right w:val="single" w:color="auto" w:sz="4" w:space="0"/>
            </w:tcBorders>
            <w:vAlign w:val="center"/>
          </w:tcPr>
          <w:p w14:paraId="3A49628C">
            <w:pPr>
              <w:widowControl/>
              <w:spacing w:line="240" w:lineRule="exact"/>
              <w:jc w:val="center"/>
              <w:rPr>
                <w:rFonts w:eastAsia="仿宋_GB2312"/>
                <w:kern w:val="0"/>
                <w:sz w:val="24"/>
              </w:rPr>
            </w:pPr>
            <w:r>
              <w:rPr>
                <w:rFonts w:eastAsia="仿宋_GB2312"/>
                <w:kern w:val="0"/>
                <w:sz w:val="24"/>
              </w:rPr>
              <w:t>时效指标</w:t>
            </w:r>
          </w:p>
        </w:tc>
        <w:tc>
          <w:tcPr>
            <w:tcW w:w="1870" w:type="dxa"/>
            <w:gridSpan w:val="3"/>
            <w:tcBorders>
              <w:top w:val="single" w:color="auto" w:sz="4" w:space="0"/>
              <w:left w:val="nil"/>
              <w:bottom w:val="single" w:color="auto" w:sz="4" w:space="0"/>
              <w:right w:val="single" w:color="auto" w:sz="4" w:space="0"/>
            </w:tcBorders>
            <w:vAlign w:val="center"/>
          </w:tcPr>
          <w:p w14:paraId="32EEB323">
            <w:pPr>
              <w:widowControl/>
              <w:spacing w:line="240" w:lineRule="exact"/>
              <w:jc w:val="left"/>
              <w:rPr>
                <w:rFonts w:eastAsia="仿宋_GB2312"/>
                <w:color w:val="000000"/>
                <w:kern w:val="0"/>
                <w:sz w:val="24"/>
              </w:rPr>
            </w:pPr>
            <w:r>
              <w:rPr>
                <w:rFonts w:eastAsia="仿宋_GB2312"/>
                <w:color w:val="000000"/>
                <w:kern w:val="0"/>
                <w:sz w:val="24"/>
              </w:rPr>
              <w:t>指标1：</w:t>
            </w:r>
          </w:p>
        </w:tc>
        <w:tc>
          <w:tcPr>
            <w:tcW w:w="873" w:type="dxa"/>
            <w:tcBorders>
              <w:top w:val="single" w:color="auto" w:sz="4" w:space="0"/>
              <w:left w:val="nil"/>
              <w:bottom w:val="single" w:color="auto" w:sz="4" w:space="0"/>
              <w:right w:val="single" w:color="auto" w:sz="4" w:space="0"/>
            </w:tcBorders>
            <w:vAlign w:val="center"/>
          </w:tcPr>
          <w:p w14:paraId="44FBFF3C">
            <w:pPr>
              <w:widowControl/>
              <w:spacing w:line="240" w:lineRule="exact"/>
              <w:jc w:val="center"/>
              <w:rPr>
                <w:rFonts w:eastAsia="仿宋_GB2312"/>
                <w:kern w:val="0"/>
                <w:sz w:val="24"/>
              </w:rPr>
            </w:pPr>
          </w:p>
        </w:tc>
        <w:tc>
          <w:tcPr>
            <w:tcW w:w="907" w:type="dxa"/>
            <w:tcBorders>
              <w:top w:val="single" w:color="auto" w:sz="4" w:space="0"/>
              <w:left w:val="nil"/>
              <w:bottom w:val="single" w:color="auto" w:sz="4" w:space="0"/>
              <w:right w:val="single" w:color="auto" w:sz="4" w:space="0"/>
            </w:tcBorders>
            <w:vAlign w:val="center"/>
          </w:tcPr>
          <w:p w14:paraId="74533474">
            <w:pPr>
              <w:widowControl/>
              <w:spacing w:line="240" w:lineRule="exact"/>
              <w:jc w:val="center"/>
              <w:rPr>
                <w:rFonts w:eastAsia="仿宋_GB2312"/>
                <w:kern w:val="0"/>
                <w:sz w:val="24"/>
              </w:rPr>
            </w:pPr>
          </w:p>
        </w:tc>
        <w:tc>
          <w:tcPr>
            <w:tcW w:w="538" w:type="dxa"/>
            <w:gridSpan w:val="2"/>
            <w:tcBorders>
              <w:top w:val="nil"/>
              <w:left w:val="nil"/>
              <w:bottom w:val="single" w:color="auto" w:sz="4" w:space="0"/>
              <w:right w:val="single" w:color="auto" w:sz="4" w:space="0"/>
            </w:tcBorders>
            <w:vAlign w:val="center"/>
          </w:tcPr>
          <w:p w14:paraId="1D2F7361">
            <w:pPr>
              <w:widowControl/>
              <w:spacing w:line="240" w:lineRule="exact"/>
              <w:jc w:val="center"/>
              <w:rPr>
                <w:rFonts w:eastAsia="仿宋_GB2312"/>
                <w:kern w:val="0"/>
                <w:sz w:val="24"/>
              </w:rPr>
            </w:pPr>
          </w:p>
        </w:tc>
        <w:tc>
          <w:tcPr>
            <w:tcW w:w="540" w:type="dxa"/>
            <w:gridSpan w:val="2"/>
            <w:tcBorders>
              <w:top w:val="nil"/>
              <w:left w:val="nil"/>
              <w:bottom w:val="single" w:color="auto" w:sz="4" w:space="0"/>
              <w:right w:val="single" w:color="auto" w:sz="4" w:space="0"/>
            </w:tcBorders>
            <w:vAlign w:val="center"/>
          </w:tcPr>
          <w:p w14:paraId="1547153F">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3826AB83">
            <w:pPr>
              <w:widowControl/>
              <w:spacing w:line="240" w:lineRule="exact"/>
              <w:jc w:val="center"/>
              <w:rPr>
                <w:rFonts w:eastAsia="仿宋_GB2312"/>
                <w:kern w:val="0"/>
                <w:sz w:val="24"/>
              </w:rPr>
            </w:pPr>
          </w:p>
        </w:tc>
      </w:tr>
      <w:tr w14:paraId="2C83D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6D594D7C"/>
        </w:tc>
        <w:tc>
          <w:tcPr>
            <w:tcW w:w="626" w:type="dxa"/>
            <w:vMerge w:val="continue"/>
            <w:tcBorders>
              <w:top w:val="nil"/>
              <w:left w:val="single" w:color="auto" w:sz="4" w:space="0"/>
              <w:bottom w:val="single" w:color="auto" w:sz="4" w:space="0"/>
              <w:right w:val="single" w:color="auto" w:sz="4" w:space="0"/>
            </w:tcBorders>
            <w:vAlign w:val="center"/>
          </w:tcPr>
          <w:p w14:paraId="14567D4F"/>
        </w:tc>
        <w:tc>
          <w:tcPr>
            <w:tcW w:w="1465" w:type="dxa"/>
            <w:vMerge w:val="continue"/>
            <w:tcBorders>
              <w:top w:val="nil"/>
              <w:left w:val="single" w:color="auto" w:sz="4" w:space="0"/>
              <w:bottom w:val="single" w:color="auto" w:sz="4" w:space="0"/>
              <w:right w:val="single" w:color="auto" w:sz="4" w:space="0"/>
            </w:tcBorders>
            <w:vAlign w:val="center"/>
          </w:tcPr>
          <w:p w14:paraId="10C88DD2"/>
        </w:tc>
        <w:tc>
          <w:tcPr>
            <w:tcW w:w="1870" w:type="dxa"/>
            <w:gridSpan w:val="3"/>
            <w:tcBorders>
              <w:top w:val="single" w:color="auto" w:sz="4" w:space="0"/>
              <w:left w:val="nil"/>
              <w:bottom w:val="single" w:color="auto" w:sz="4" w:space="0"/>
              <w:right w:val="single" w:color="auto" w:sz="4" w:space="0"/>
            </w:tcBorders>
            <w:vAlign w:val="center"/>
          </w:tcPr>
          <w:p w14:paraId="03181289">
            <w:pPr>
              <w:widowControl/>
              <w:spacing w:line="240" w:lineRule="exact"/>
              <w:jc w:val="left"/>
              <w:rPr>
                <w:rFonts w:eastAsia="仿宋_GB2312"/>
                <w:color w:val="000000"/>
                <w:kern w:val="0"/>
                <w:sz w:val="24"/>
              </w:rPr>
            </w:pPr>
            <w:r>
              <w:rPr>
                <w:rFonts w:eastAsia="仿宋_GB2312"/>
                <w:color w:val="000000"/>
                <w:kern w:val="0"/>
                <w:sz w:val="24"/>
              </w:rPr>
              <w:t>指标2：</w:t>
            </w:r>
          </w:p>
        </w:tc>
        <w:tc>
          <w:tcPr>
            <w:tcW w:w="873" w:type="dxa"/>
            <w:tcBorders>
              <w:top w:val="nil"/>
              <w:left w:val="nil"/>
              <w:bottom w:val="single" w:color="auto" w:sz="4" w:space="0"/>
              <w:right w:val="single" w:color="auto" w:sz="4" w:space="0"/>
            </w:tcBorders>
            <w:vAlign w:val="center"/>
          </w:tcPr>
          <w:p w14:paraId="6A43E2EC">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CD45E3E">
            <w:pPr>
              <w:widowControl/>
              <w:spacing w:line="240" w:lineRule="exact"/>
              <w:jc w:val="center"/>
              <w:rPr>
                <w:rFonts w:eastAsia="仿宋_GB2312"/>
                <w:kern w:val="0"/>
                <w:sz w:val="24"/>
              </w:rPr>
            </w:pPr>
          </w:p>
        </w:tc>
        <w:tc>
          <w:tcPr>
            <w:tcW w:w="538" w:type="dxa"/>
            <w:gridSpan w:val="2"/>
            <w:tcBorders>
              <w:top w:val="nil"/>
              <w:left w:val="nil"/>
              <w:bottom w:val="single" w:color="auto" w:sz="4" w:space="0"/>
              <w:right w:val="single" w:color="auto" w:sz="4" w:space="0"/>
            </w:tcBorders>
            <w:vAlign w:val="center"/>
          </w:tcPr>
          <w:p w14:paraId="7D1BA416">
            <w:pPr>
              <w:widowControl/>
              <w:spacing w:line="240" w:lineRule="exact"/>
              <w:jc w:val="center"/>
              <w:rPr>
                <w:rFonts w:eastAsia="仿宋_GB2312"/>
                <w:kern w:val="0"/>
                <w:sz w:val="24"/>
              </w:rPr>
            </w:pPr>
          </w:p>
        </w:tc>
        <w:tc>
          <w:tcPr>
            <w:tcW w:w="540" w:type="dxa"/>
            <w:gridSpan w:val="2"/>
            <w:tcBorders>
              <w:top w:val="nil"/>
              <w:left w:val="nil"/>
              <w:bottom w:val="single" w:color="auto" w:sz="4" w:space="0"/>
              <w:right w:val="single" w:color="auto" w:sz="4" w:space="0"/>
            </w:tcBorders>
            <w:vAlign w:val="center"/>
          </w:tcPr>
          <w:p w14:paraId="76E5B42D">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B36EBB2">
            <w:pPr>
              <w:widowControl/>
              <w:spacing w:line="240" w:lineRule="exact"/>
              <w:jc w:val="center"/>
              <w:rPr>
                <w:rFonts w:eastAsia="仿宋_GB2312"/>
                <w:kern w:val="0"/>
                <w:sz w:val="24"/>
              </w:rPr>
            </w:pPr>
          </w:p>
        </w:tc>
      </w:tr>
      <w:tr w14:paraId="70A9E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2B57843"/>
        </w:tc>
        <w:tc>
          <w:tcPr>
            <w:tcW w:w="626" w:type="dxa"/>
            <w:vMerge w:val="continue"/>
            <w:tcBorders>
              <w:top w:val="nil"/>
              <w:left w:val="single" w:color="auto" w:sz="4" w:space="0"/>
              <w:bottom w:val="single" w:color="auto" w:sz="4" w:space="0"/>
              <w:right w:val="single" w:color="auto" w:sz="4" w:space="0"/>
            </w:tcBorders>
            <w:vAlign w:val="center"/>
          </w:tcPr>
          <w:p w14:paraId="2D0AB0AE"/>
        </w:tc>
        <w:tc>
          <w:tcPr>
            <w:tcW w:w="1465" w:type="dxa"/>
            <w:vMerge w:val="continue"/>
            <w:tcBorders>
              <w:top w:val="nil"/>
              <w:left w:val="single" w:color="auto" w:sz="4" w:space="0"/>
              <w:bottom w:val="single" w:color="auto" w:sz="4" w:space="0"/>
              <w:right w:val="single" w:color="auto" w:sz="4" w:space="0"/>
            </w:tcBorders>
            <w:vAlign w:val="center"/>
          </w:tcPr>
          <w:p w14:paraId="5A0837AB"/>
        </w:tc>
        <w:tc>
          <w:tcPr>
            <w:tcW w:w="1870" w:type="dxa"/>
            <w:gridSpan w:val="3"/>
            <w:tcBorders>
              <w:top w:val="single" w:color="auto" w:sz="4" w:space="0"/>
              <w:left w:val="nil"/>
              <w:bottom w:val="single" w:color="auto" w:sz="4" w:space="0"/>
              <w:right w:val="single" w:color="auto" w:sz="4" w:space="0"/>
            </w:tcBorders>
            <w:vAlign w:val="center"/>
          </w:tcPr>
          <w:p w14:paraId="49EDC1DC">
            <w:pPr>
              <w:widowControl/>
              <w:spacing w:line="240" w:lineRule="exact"/>
              <w:jc w:val="left"/>
              <w:rPr>
                <w:rFonts w:eastAsia="仿宋_GB2312"/>
                <w:color w:val="000000"/>
                <w:kern w:val="0"/>
                <w:sz w:val="24"/>
              </w:rPr>
            </w:pPr>
            <w:r>
              <w:rPr>
                <w:rFonts w:eastAsia="仿宋_GB2312"/>
                <w:color w:val="000000"/>
                <w:kern w:val="0"/>
                <w:sz w:val="24"/>
              </w:rPr>
              <w:t>……</w:t>
            </w:r>
          </w:p>
        </w:tc>
        <w:tc>
          <w:tcPr>
            <w:tcW w:w="873" w:type="dxa"/>
            <w:tcBorders>
              <w:top w:val="nil"/>
              <w:left w:val="nil"/>
              <w:bottom w:val="single" w:color="auto" w:sz="4" w:space="0"/>
              <w:right w:val="single" w:color="auto" w:sz="4" w:space="0"/>
            </w:tcBorders>
            <w:vAlign w:val="center"/>
          </w:tcPr>
          <w:p w14:paraId="5A8E1828">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18C1C5C9">
            <w:pPr>
              <w:widowControl/>
              <w:spacing w:line="240" w:lineRule="exact"/>
              <w:jc w:val="center"/>
              <w:rPr>
                <w:rFonts w:eastAsia="仿宋_GB2312"/>
                <w:kern w:val="0"/>
                <w:sz w:val="24"/>
              </w:rPr>
            </w:pPr>
          </w:p>
        </w:tc>
        <w:tc>
          <w:tcPr>
            <w:tcW w:w="538" w:type="dxa"/>
            <w:gridSpan w:val="2"/>
            <w:tcBorders>
              <w:top w:val="nil"/>
              <w:left w:val="nil"/>
              <w:bottom w:val="single" w:color="auto" w:sz="4" w:space="0"/>
              <w:right w:val="single" w:color="auto" w:sz="4" w:space="0"/>
            </w:tcBorders>
            <w:vAlign w:val="center"/>
          </w:tcPr>
          <w:p w14:paraId="5DC9991B">
            <w:pPr>
              <w:widowControl/>
              <w:spacing w:line="240" w:lineRule="exact"/>
              <w:jc w:val="center"/>
              <w:rPr>
                <w:rFonts w:eastAsia="仿宋_GB2312"/>
                <w:kern w:val="0"/>
                <w:sz w:val="24"/>
              </w:rPr>
            </w:pPr>
          </w:p>
        </w:tc>
        <w:tc>
          <w:tcPr>
            <w:tcW w:w="540" w:type="dxa"/>
            <w:gridSpan w:val="2"/>
            <w:tcBorders>
              <w:top w:val="nil"/>
              <w:left w:val="nil"/>
              <w:bottom w:val="single" w:color="auto" w:sz="4" w:space="0"/>
              <w:right w:val="single" w:color="auto" w:sz="4" w:space="0"/>
            </w:tcBorders>
            <w:vAlign w:val="center"/>
          </w:tcPr>
          <w:p w14:paraId="1BF3A759">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E5064C1">
            <w:pPr>
              <w:widowControl/>
              <w:spacing w:line="240" w:lineRule="exact"/>
              <w:jc w:val="center"/>
              <w:rPr>
                <w:rFonts w:eastAsia="仿宋_GB2312"/>
                <w:kern w:val="0"/>
                <w:sz w:val="24"/>
              </w:rPr>
            </w:pPr>
          </w:p>
        </w:tc>
      </w:tr>
      <w:tr w14:paraId="3151E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A257D59"/>
        </w:tc>
        <w:tc>
          <w:tcPr>
            <w:tcW w:w="626" w:type="dxa"/>
            <w:vMerge w:val="continue"/>
            <w:tcBorders>
              <w:top w:val="nil"/>
              <w:left w:val="single" w:color="auto" w:sz="4" w:space="0"/>
              <w:bottom w:val="single" w:color="auto" w:sz="4" w:space="0"/>
              <w:right w:val="single" w:color="auto" w:sz="4" w:space="0"/>
            </w:tcBorders>
            <w:vAlign w:val="center"/>
          </w:tcPr>
          <w:p w14:paraId="3CC04F68"/>
        </w:tc>
        <w:tc>
          <w:tcPr>
            <w:tcW w:w="1465" w:type="dxa"/>
            <w:vMerge w:val="restart"/>
            <w:tcBorders>
              <w:top w:val="nil"/>
              <w:left w:val="single" w:color="auto" w:sz="4" w:space="0"/>
              <w:bottom w:val="single" w:color="auto" w:sz="4" w:space="0"/>
              <w:right w:val="single" w:color="auto" w:sz="4" w:space="0"/>
            </w:tcBorders>
            <w:vAlign w:val="center"/>
          </w:tcPr>
          <w:p w14:paraId="78CD736C">
            <w:pPr>
              <w:widowControl/>
              <w:spacing w:line="240" w:lineRule="exact"/>
              <w:jc w:val="center"/>
              <w:rPr>
                <w:rFonts w:eastAsia="仿宋_GB2312"/>
                <w:kern w:val="0"/>
                <w:sz w:val="24"/>
              </w:rPr>
            </w:pPr>
            <w:r>
              <w:rPr>
                <w:rFonts w:eastAsia="仿宋_GB2312"/>
                <w:kern w:val="0"/>
                <w:sz w:val="24"/>
              </w:rPr>
              <w:t>成本指标</w:t>
            </w:r>
          </w:p>
        </w:tc>
        <w:tc>
          <w:tcPr>
            <w:tcW w:w="1870" w:type="dxa"/>
            <w:gridSpan w:val="3"/>
            <w:tcBorders>
              <w:top w:val="single" w:color="auto" w:sz="4" w:space="0"/>
              <w:left w:val="nil"/>
              <w:bottom w:val="single" w:color="auto" w:sz="4" w:space="0"/>
              <w:right w:val="single" w:color="auto" w:sz="4" w:space="0"/>
            </w:tcBorders>
            <w:vAlign w:val="center"/>
          </w:tcPr>
          <w:p w14:paraId="03DB8891">
            <w:pPr>
              <w:widowControl/>
              <w:spacing w:line="240" w:lineRule="exact"/>
              <w:jc w:val="left"/>
              <w:rPr>
                <w:rFonts w:eastAsia="仿宋_GB2312"/>
                <w:color w:val="000000"/>
                <w:kern w:val="0"/>
                <w:sz w:val="24"/>
              </w:rPr>
            </w:pPr>
            <w:r>
              <w:rPr>
                <w:rFonts w:hint="eastAsia" w:eastAsia="仿宋_GB2312"/>
                <w:color w:val="000000"/>
                <w:kern w:val="0"/>
                <w:sz w:val="24"/>
              </w:rPr>
              <w:t>工资总额</w:t>
            </w:r>
          </w:p>
        </w:tc>
        <w:tc>
          <w:tcPr>
            <w:tcW w:w="873" w:type="dxa"/>
            <w:tcBorders>
              <w:top w:val="nil"/>
              <w:left w:val="nil"/>
              <w:bottom w:val="single" w:color="auto" w:sz="4" w:space="0"/>
              <w:right w:val="single" w:color="auto" w:sz="4" w:space="0"/>
            </w:tcBorders>
            <w:vAlign w:val="center"/>
          </w:tcPr>
          <w:p w14:paraId="01EB5007">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7D45B745">
            <w:pPr>
              <w:widowControl/>
              <w:spacing w:line="240" w:lineRule="exact"/>
              <w:jc w:val="center"/>
              <w:rPr>
                <w:rFonts w:eastAsia="仿宋_GB2312"/>
                <w:kern w:val="0"/>
                <w:sz w:val="24"/>
              </w:rPr>
            </w:pPr>
            <w:r>
              <w:rPr>
                <w:rFonts w:hint="eastAsia" w:eastAsia="仿宋_GB2312"/>
                <w:kern w:val="0"/>
                <w:sz w:val="24"/>
              </w:rPr>
              <w:t>=100%</w:t>
            </w:r>
          </w:p>
        </w:tc>
        <w:tc>
          <w:tcPr>
            <w:tcW w:w="538" w:type="dxa"/>
            <w:gridSpan w:val="2"/>
            <w:tcBorders>
              <w:top w:val="nil"/>
              <w:left w:val="nil"/>
              <w:bottom w:val="single" w:color="auto" w:sz="4" w:space="0"/>
              <w:right w:val="single" w:color="auto" w:sz="4" w:space="0"/>
            </w:tcBorders>
            <w:vAlign w:val="center"/>
          </w:tcPr>
          <w:p w14:paraId="046417E2">
            <w:pPr>
              <w:widowControl/>
              <w:spacing w:line="240" w:lineRule="exact"/>
              <w:jc w:val="center"/>
              <w:rPr>
                <w:rFonts w:eastAsia="仿宋_GB2312"/>
                <w:kern w:val="0"/>
                <w:sz w:val="24"/>
              </w:rPr>
            </w:pPr>
            <w:r>
              <w:rPr>
                <w:rFonts w:hint="eastAsia" w:eastAsia="仿宋_GB2312"/>
                <w:kern w:val="0"/>
                <w:sz w:val="24"/>
              </w:rPr>
              <w:t>10</w:t>
            </w:r>
          </w:p>
        </w:tc>
        <w:tc>
          <w:tcPr>
            <w:tcW w:w="540" w:type="dxa"/>
            <w:gridSpan w:val="2"/>
            <w:tcBorders>
              <w:top w:val="nil"/>
              <w:left w:val="nil"/>
              <w:bottom w:val="single" w:color="auto" w:sz="4" w:space="0"/>
              <w:right w:val="single" w:color="auto" w:sz="4" w:space="0"/>
            </w:tcBorders>
            <w:vAlign w:val="center"/>
          </w:tcPr>
          <w:p w14:paraId="0BEFA056">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4E55881E">
            <w:pPr>
              <w:widowControl/>
              <w:spacing w:line="240" w:lineRule="exact"/>
              <w:rPr>
                <w:rFonts w:eastAsia="仿宋_GB2312"/>
                <w:kern w:val="0"/>
                <w:sz w:val="24"/>
              </w:rPr>
            </w:pPr>
          </w:p>
        </w:tc>
      </w:tr>
      <w:tr w14:paraId="20AD9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916B1B8"/>
        </w:tc>
        <w:tc>
          <w:tcPr>
            <w:tcW w:w="626" w:type="dxa"/>
            <w:vMerge w:val="continue"/>
            <w:tcBorders>
              <w:top w:val="nil"/>
              <w:left w:val="single" w:color="auto" w:sz="4" w:space="0"/>
              <w:bottom w:val="single" w:color="auto" w:sz="4" w:space="0"/>
              <w:right w:val="single" w:color="auto" w:sz="4" w:space="0"/>
            </w:tcBorders>
            <w:vAlign w:val="center"/>
          </w:tcPr>
          <w:p w14:paraId="31565430"/>
        </w:tc>
        <w:tc>
          <w:tcPr>
            <w:tcW w:w="1465" w:type="dxa"/>
            <w:vMerge w:val="continue"/>
            <w:tcBorders>
              <w:top w:val="nil"/>
              <w:left w:val="single" w:color="auto" w:sz="4" w:space="0"/>
              <w:bottom w:val="single" w:color="auto" w:sz="4" w:space="0"/>
              <w:right w:val="single" w:color="auto" w:sz="4" w:space="0"/>
            </w:tcBorders>
            <w:vAlign w:val="center"/>
          </w:tcPr>
          <w:p w14:paraId="1EA9C98B"/>
        </w:tc>
        <w:tc>
          <w:tcPr>
            <w:tcW w:w="1870" w:type="dxa"/>
            <w:gridSpan w:val="3"/>
            <w:tcBorders>
              <w:top w:val="single" w:color="auto" w:sz="4" w:space="0"/>
              <w:left w:val="nil"/>
              <w:bottom w:val="single" w:color="auto" w:sz="4" w:space="0"/>
              <w:right w:val="single" w:color="auto" w:sz="4" w:space="0"/>
            </w:tcBorders>
            <w:vAlign w:val="center"/>
          </w:tcPr>
          <w:p w14:paraId="4D3E9E1A">
            <w:pPr>
              <w:widowControl/>
              <w:spacing w:line="240" w:lineRule="exact"/>
              <w:jc w:val="left"/>
              <w:rPr>
                <w:rFonts w:eastAsia="仿宋_GB2312"/>
                <w:color w:val="000000"/>
                <w:kern w:val="0"/>
                <w:sz w:val="24"/>
              </w:rPr>
            </w:pPr>
            <w:r>
              <w:rPr>
                <w:rFonts w:eastAsia="仿宋_GB2312"/>
                <w:color w:val="000000"/>
                <w:kern w:val="0"/>
                <w:sz w:val="24"/>
              </w:rPr>
              <w:t>指标2：</w:t>
            </w:r>
          </w:p>
        </w:tc>
        <w:tc>
          <w:tcPr>
            <w:tcW w:w="873" w:type="dxa"/>
            <w:tcBorders>
              <w:top w:val="nil"/>
              <w:left w:val="nil"/>
              <w:bottom w:val="single" w:color="auto" w:sz="4" w:space="0"/>
              <w:right w:val="single" w:color="auto" w:sz="4" w:space="0"/>
            </w:tcBorders>
            <w:vAlign w:val="center"/>
          </w:tcPr>
          <w:p w14:paraId="192FFE31">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24490EDA">
            <w:pPr>
              <w:widowControl/>
              <w:spacing w:line="240" w:lineRule="exact"/>
              <w:jc w:val="center"/>
              <w:rPr>
                <w:rFonts w:eastAsia="仿宋_GB2312"/>
                <w:kern w:val="0"/>
                <w:sz w:val="24"/>
              </w:rPr>
            </w:pPr>
          </w:p>
        </w:tc>
        <w:tc>
          <w:tcPr>
            <w:tcW w:w="538" w:type="dxa"/>
            <w:gridSpan w:val="2"/>
            <w:tcBorders>
              <w:top w:val="nil"/>
              <w:left w:val="nil"/>
              <w:bottom w:val="single" w:color="auto" w:sz="4" w:space="0"/>
              <w:right w:val="single" w:color="auto" w:sz="4" w:space="0"/>
            </w:tcBorders>
            <w:vAlign w:val="center"/>
          </w:tcPr>
          <w:p w14:paraId="460BB8EE">
            <w:pPr>
              <w:widowControl/>
              <w:spacing w:line="240" w:lineRule="exact"/>
              <w:jc w:val="center"/>
              <w:rPr>
                <w:rFonts w:eastAsia="仿宋_GB2312"/>
                <w:kern w:val="0"/>
                <w:sz w:val="24"/>
              </w:rPr>
            </w:pPr>
          </w:p>
        </w:tc>
        <w:tc>
          <w:tcPr>
            <w:tcW w:w="540" w:type="dxa"/>
            <w:gridSpan w:val="2"/>
            <w:tcBorders>
              <w:top w:val="nil"/>
              <w:left w:val="nil"/>
              <w:bottom w:val="single" w:color="auto" w:sz="4" w:space="0"/>
              <w:right w:val="single" w:color="auto" w:sz="4" w:space="0"/>
            </w:tcBorders>
            <w:vAlign w:val="center"/>
          </w:tcPr>
          <w:p w14:paraId="4264A83E">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39F7FD5">
            <w:pPr>
              <w:widowControl/>
              <w:spacing w:line="240" w:lineRule="exact"/>
              <w:jc w:val="center"/>
              <w:rPr>
                <w:rFonts w:eastAsia="仿宋_GB2312"/>
                <w:kern w:val="0"/>
                <w:sz w:val="24"/>
              </w:rPr>
            </w:pPr>
          </w:p>
        </w:tc>
      </w:tr>
      <w:tr w14:paraId="68360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7D93736"/>
        </w:tc>
        <w:tc>
          <w:tcPr>
            <w:tcW w:w="626" w:type="dxa"/>
            <w:vMerge w:val="continue"/>
            <w:tcBorders>
              <w:top w:val="nil"/>
              <w:left w:val="single" w:color="auto" w:sz="4" w:space="0"/>
              <w:bottom w:val="single" w:color="auto" w:sz="4" w:space="0"/>
              <w:right w:val="single" w:color="auto" w:sz="4" w:space="0"/>
            </w:tcBorders>
            <w:vAlign w:val="center"/>
          </w:tcPr>
          <w:p w14:paraId="276C0D95"/>
        </w:tc>
        <w:tc>
          <w:tcPr>
            <w:tcW w:w="1465" w:type="dxa"/>
            <w:vMerge w:val="continue"/>
            <w:tcBorders>
              <w:top w:val="nil"/>
              <w:left w:val="single" w:color="auto" w:sz="4" w:space="0"/>
              <w:bottom w:val="single" w:color="auto" w:sz="4" w:space="0"/>
              <w:right w:val="single" w:color="auto" w:sz="4" w:space="0"/>
            </w:tcBorders>
            <w:vAlign w:val="center"/>
          </w:tcPr>
          <w:p w14:paraId="4588CB34"/>
        </w:tc>
        <w:tc>
          <w:tcPr>
            <w:tcW w:w="1870" w:type="dxa"/>
            <w:gridSpan w:val="3"/>
            <w:tcBorders>
              <w:top w:val="single" w:color="auto" w:sz="4" w:space="0"/>
              <w:left w:val="nil"/>
              <w:bottom w:val="single" w:color="auto" w:sz="4" w:space="0"/>
              <w:right w:val="single" w:color="auto" w:sz="4" w:space="0"/>
            </w:tcBorders>
            <w:vAlign w:val="center"/>
          </w:tcPr>
          <w:p w14:paraId="0716FB4D">
            <w:pPr>
              <w:widowControl/>
              <w:spacing w:line="240" w:lineRule="exact"/>
              <w:jc w:val="left"/>
              <w:rPr>
                <w:rFonts w:eastAsia="仿宋_GB2312"/>
                <w:color w:val="000000"/>
                <w:kern w:val="0"/>
                <w:sz w:val="24"/>
              </w:rPr>
            </w:pPr>
            <w:r>
              <w:rPr>
                <w:rFonts w:eastAsia="仿宋_GB2312"/>
                <w:color w:val="000000"/>
                <w:kern w:val="0"/>
                <w:sz w:val="24"/>
              </w:rPr>
              <w:t>……</w:t>
            </w:r>
          </w:p>
        </w:tc>
        <w:tc>
          <w:tcPr>
            <w:tcW w:w="873" w:type="dxa"/>
            <w:tcBorders>
              <w:top w:val="nil"/>
              <w:left w:val="nil"/>
              <w:bottom w:val="single" w:color="auto" w:sz="4" w:space="0"/>
              <w:right w:val="single" w:color="auto" w:sz="4" w:space="0"/>
            </w:tcBorders>
            <w:vAlign w:val="center"/>
          </w:tcPr>
          <w:p w14:paraId="22E4EE85">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A6F18E8">
            <w:pPr>
              <w:widowControl/>
              <w:spacing w:line="240" w:lineRule="exact"/>
              <w:jc w:val="center"/>
              <w:rPr>
                <w:rFonts w:eastAsia="仿宋_GB2312"/>
                <w:kern w:val="0"/>
                <w:sz w:val="24"/>
              </w:rPr>
            </w:pPr>
          </w:p>
        </w:tc>
        <w:tc>
          <w:tcPr>
            <w:tcW w:w="538" w:type="dxa"/>
            <w:gridSpan w:val="2"/>
            <w:tcBorders>
              <w:top w:val="nil"/>
              <w:left w:val="nil"/>
              <w:bottom w:val="single" w:color="auto" w:sz="4" w:space="0"/>
              <w:right w:val="single" w:color="auto" w:sz="4" w:space="0"/>
            </w:tcBorders>
            <w:vAlign w:val="center"/>
          </w:tcPr>
          <w:p w14:paraId="3F28444C">
            <w:pPr>
              <w:widowControl/>
              <w:spacing w:line="240" w:lineRule="exact"/>
              <w:jc w:val="center"/>
              <w:rPr>
                <w:rFonts w:eastAsia="仿宋_GB2312"/>
                <w:kern w:val="0"/>
                <w:sz w:val="24"/>
              </w:rPr>
            </w:pPr>
          </w:p>
        </w:tc>
        <w:tc>
          <w:tcPr>
            <w:tcW w:w="540" w:type="dxa"/>
            <w:gridSpan w:val="2"/>
            <w:tcBorders>
              <w:top w:val="nil"/>
              <w:left w:val="nil"/>
              <w:bottom w:val="single" w:color="auto" w:sz="4" w:space="0"/>
              <w:right w:val="single" w:color="auto" w:sz="4" w:space="0"/>
            </w:tcBorders>
            <w:vAlign w:val="center"/>
          </w:tcPr>
          <w:p w14:paraId="575B1847">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2E9943E5">
            <w:pPr>
              <w:widowControl/>
              <w:spacing w:line="240" w:lineRule="exact"/>
              <w:jc w:val="center"/>
              <w:rPr>
                <w:rFonts w:eastAsia="仿宋_GB2312"/>
                <w:kern w:val="0"/>
                <w:sz w:val="24"/>
              </w:rPr>
            </w:pPr>
          </w:p>
        </w:tc>
      </w:tr>
      <w:tr w14:paraId="3A544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C3260AE"/>
        </w:tc>
        <w:tc>
          <w:tcPr>
            <w:tcW w:w="626" w:type="dxa"/>
            <w:vMerge w:val="restart"/>
            <w:tcBorders>
              <w:top w:val="nil"/>
              <w:left w:val="single" w:color="auto" w:sz="4" w:space="0"/>
              <w:bottom w:val="single" w:color="auto" w:sz="4" w:space="0"/>
              <w:right w:val="single" w:color="auto" w:sz="4" w:space="0"/>
            </w:tcBorders>
            <w:vAlign w:val="center"/>
          </w:tcPr>
          <w:p w14:paraId="0982F600">
            <w:pPr>
              <w:widowControl/>
              <w:spacing w:line="240" w:lineRule="exact"/>
              <w:jc w:val="center"/>
              <w:rPr>
                <w:rFonts w:eastAsia="仿宋_GB2312"/>
                <w:kern w:val="0"/>
                <w:sz w:val="24"/>
              </w:rPr>
            </w:pPr>
            <w:r>
              <w:rPr>
                <w:rFonts w:eastAsia="仿宋_GB2312"/>
                <w:kern w:val="0"/>
                <w:sz w:val="24"/>
              </w:rPr>
              <w:t>效益指标</w:t>
            </w:r>
          </w:p>
          <w:p w14:paraId="15BFAD9B">
            <w:pPr>
              <w:widowControl/>
              <w:spacing w:line="240" w:lineRule="exact"/>
              <w:jc w:val="center"/>
              <w:rPr>
                <w:rFonts w:eastAsia="仿宋_GB2312"/>
                <w:kern w:val="0"/>
                <w:sz w:val="24"/>
              </w:rPr>
            </w:pPr>
          </w:p>
        </w:tc>
        <w:tc>
          <w:tcPr>
            <w:tcW w:w="1465" w:type="dxa"/>
            <w:vMerge w:val="restart"/>
            <w:tcBorders>
              <w:top w:val="nil"/>
              <w:left w:val="single" w:color="auto" w:sz="4" w:space="0"/>
              <w:bottom w:val="single" w:color="auto" w:sz="4" w:space="0"/>
              <w:right w:val="single" w:color="auto" w:sz="4" w:space="0"/>
            </w:tcBorders>
            <w:vAlign w:val="center"/>
          </w:tcPr>
          <w:p w14:paraId="14EBF7BE">
            <w:pPr>
              <w:widowControl/>
              <w:spacing w:line="240" w:lineRule="exact"/>
              <w:jc w:val="center"/>
              <w:rPr>
                <w:rFonts w:eastAsia="仿宋_GB2312"/>
                <w:kern w:val="0"/>
                <w:sz w:val="24"/>
              </w:rPr>
            </w:pPr>
            <w:r>
              <w:rPr>
                <w:rFonts w:eastAsia="仿宋_GB2312"/>
                <w:kern w:val="0"/>
                <w:sz w:val="24"/>
              </w:rPr>
              <w:t>经济效益</w:t>
            </w:r>
          </w:p>
          <w:p w14:paraId="6D056390">
            <w:pPr>
              <w:widowControl/>
              <w:spacing w:line="240" w:lineRule="exact"/>
              <w:jc w:val="center"/>
              <w:rPr>
                <w:rFonts w:eastAsia="仿宋_GB2312"/>
                <w:kern w:val="0"/>
                <w:sz w:val="24"/>
              </w:rPr>
            </w:pPr>
            <w:r>
              <w:rPr>
                <w:rFonts w:eastAsia="仿宋_GB2312"/>
                <w:kern w:val="0"/>
                <w:sz w:val="24"/>
              </w:rPr>
              <w:t>指标</w:t>
            </w:r>
          </w:p>
        </w:tc>
        <w:tc>
          <w:tcPr>
            <w:tcW w:w="1870" w:type="dxa"/>
            <w:gridSpan w:val="3"/>
            <w:tcBorders>
              <w:top w:val="single" w:color="auto" w:sz="4" w:space="0"/>
              <w:left w:val="nil"/>
              <w:bottom w:val="single" w:color="auto" w:sz="4" w:space="0"/>
              <w:right w:val="single" w:color="auto" w:sz="4" w:space="0"/>
            </w:tcBorders>
            <w:vAlign w:val="center"/>
          </w:tcPr>
          <w:p w14:paraId="4FEFB230">
            <w:pPr>
              <w:widowControl/>
              <w:spacing w:line="240" w:lineRule="exact"/>
              <w:jc w:val="left"/>
              <w:rPr>
                <w:rFonts w:eastAsia="仿宋_GB2312"/>
                <w:color w:val="000000"/>
                <w:kern w:val="0"/>
                <w:sz w:val="24"/>
              </w:rPr>
            </w:pPr>
            <w:r>
              <w:rPr>
                <w:rFonts w:eastAsia="仿宋_GB2312"/>
                <w:color w:val="000000"/>
                <w:kern w:val="0"/>
                <w:sz w:val="24"/>
              </w:rPr>
              <w:t>指标1：</w:t>
            </w:r>
          </w:p>
        </w:tc>
        <w:tc>
          <w:tcPr>
            <w:tcW w:w="873" w:type="dxa"/>
            <w:tcBorders>
              <w:top w:val="nil"/>
              <w:left w:val="nil"/>
              <w:bottom w:val="single" w:color="auto" w:sz="4" w:space="0"/>
              <w:right w:val="single" w:color="auto" w:sz="4" w:space="0"/>
            </w:tcBorders>
            <w:vAlign w:val="center"/>
          </w:tcPr>
          <w:p w14:paraId="6C9B5807">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7ABE7112">
            <w:pPr>
              <w:widowControl/>
              <w:spacing w:line="240" w:lineRule="exact"/>
              <w:jc w:val="center"/>
              <w:rPr>
                <w:rFonts w:eastAsia="仿宋_GB2312"/>
                <w:kern w:val="0"/>
                <w:sz w:val="24"/>
              </w:rPr>
            </w:pPr>
          </w:p>
        </w:tc>
        <w:tc>
          <w:tcPr>
            <w:tcW w:w="538" w:type="dxa"/>
            <w:gridSpan w:val="2"/>
            <w:tcBorders>
              <w:top w:val="nil"/>
              <w:left w:val="nil"/>
              <w:bottom w:val="single" w:color="auto" w:sz="4" w:space="0"/>
              <w:right w:val="single" w:color="auto" w:sz="4" w:space="0"/>
            </w:tcBorders>
            <w:vAlign w:val="center"/>
          </w:tcPr>
          <w:p w14:paraId="7D328F75">
            <w:pPr>
              <w:widowControl/>
              <w:spacing w:line="240" w:lineRule="exact"/>
              <w:jc w:val="center"/>
              <w:rPr>
                <w:rFonts w:eastAsia="仿宋_GB2312"/>
                <w:kern w:val="0"/>
                <w:sz w:val="24"/>
              </w:rPr>
            </w:pPr>
          </w:p>
        </w:tc>
        <w:tc>
          <w:tcPr>
            <w:tcW w:w="540" w:type="dxa"/>
            <w:gridSpan w:val="2"/>
            <w:tcBorders>
              <w:top w:val="nil"/>
              <w:left w:val="nil"/>
              <w:bottom w:val="single" w:color="auto" w:sz="4" w:space="0"/>
              <w:right w:val="single" w:color="auto" w:sz="4" w:space="0"/>
            </w:tcBorders>
            <w:vAlign w:val="center"/>
          </w:tcPr>
          <w:p w14:paraId="340268AE">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3B43FD99">
            <w:pPr>
              <w:widowControl/>
              <w:spacing w:line="240" w:lineRule="exact"/>
              <w:jc w:val="center"/>
              <w:rPr>
                <w:rFonts w:eastAsia="仿宋_GB2312"/>
                <w:kern w:val="0"/>
                <w:sz w:val="24"/>
              </w:rPr>
            </w:pPr>
          </w:p>
        </w:tc>
      </w:tr>
      <w:tr w14:paraId="4C078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1652CB1"/>
        </w:tc>
        <w:tc>
          <w:tcPr>
            <w:tcW w:w="626" w:type="dxa"/>
            <w:vMerge w:val="continue"/>
            <w:tcBorders>
              <w:top w:val="nil"/>
              <w:left w:val="single" w:color="auto" w:sz="4" w:space="0"/>
              <w:bottom w:val="single" w:color="auto" w:sz="4" w:space="0"/>
              <w:right w:val="single" w:color="auto" w:sz="4" w:space="0"/>
            </w:tcBorders>
            <w:vAlign w:val="center"/>
          </w:tcPr>
          <w:p w14:paraId="3EFDADB0"/>
        </w:tc>
        <w:tc>
          <w:tcPr>
            <w:tcW w:w="1465" w:type="dxa"/>
            <w:vMerge w:val="continue"/>
            <w:tcBorders>
              <w:top w:val="nil"/>
              <w:left w:val="single" w:color="auto" w:sz="4" w:space="0"/>
              <w:bottom w:val="single" w:color="auto" w:sz="4" w:space="0"/>
              <w:right w:val="single" w:color="auto" w:sz="4" w:space="0"/>
            </w:tcBorders>
            <w:vAlign w:val="center"/>
          </w:tcPr>
          <w:p w14:paraId="34C889F2"/>
        </w:tc>
        <w:tc>
          <w:tcPr>
            <w:tcW w:w="1870" w:type="dxa"/>
            <w:gridSpan w:val="3"/>
            <w:tcBorders>
              <w:top w:val="single" w:color="auto" w:sz="4" w:space="0"/>
              <w:left w:val="nil"/>
              <w:bottom w:val="single" w:color="auto" w:sz="4" w:space="0"/>
              <w:right w:val="single" w:color="auto" w:sz="4" w:space="0"/>
            </w:tcBorders>
            <w:vAlign w:val="center"/>
          </w:tcPr>
          <w:p w14:paraId="43CE0ABB">
            <w:pPr>
              <w:widowControl/>
              <w:spacing w:line="240" w:lineRule="exact"/>
              <w:jc w:val="left"/>
              <w:rPr>
                <w:rFonts w:eastAsia="仿宋_GB2312"/>
                <w:color w:val="000000"/>
                <w:kern w:val="0"/>
                <w:sz w:val="24"/>
              </w:rPr>
            </w:pPr>
            <w:r>
              <w:rPr>
                <w:rFonts w:eastAsia="仿宋_GB2312"/>
                <w:color w:val="000000"/>
                <w:kern w:val="0"/>
                <w:sz w:val="24"/>
              </w:rPr>
              <w:t>指标2：</w:t>
            </w:r>
          </w:p>
        </w:tc>
        <w:tc>
          <w:tcPr>
            <w:tcW w:w="873" w:type="dxa"/>
            <w:tcBorders>
              <w:top w:val="nil"/>
              <w:left w:val="nil"/>
              <w:bottom w:val="single" w:color="auto" w:sz="4" w:space="0"/>
              <w:right w:val="single" w:color="auto" w:sz="4" w:space="0"/>
            </w:tcBorders>
            <w:vAlign w:val="center"/>
          </w:tcPr>
          <w:p w14:paraId="696D1D6E">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1D982E8A">
            <w:pPr>
              <w:widowControl/>
              <w:spacing w:line="240" w:lineRule="exact"/>
              <w:jc w:val="center"/>
              <w:rPr>
                <w:rFonts w:eastAsia="仿宋_GB2312"/>
                <w:kern w:val="0"/>
                <w:sz w:val="24"/>
              </w:rPr>
            </w:pPr>
          </w:p>
        </w:tc>
        <w:tc>
          <w:tcPr>
            <w:tcW w:w="538" w:type="dxa"/>
            <w:gridSpan w:val="2"/>
            <w:tcBorders>
              <w:top w:val="nil"/>
              <w:left w:val="nil"/>
              <w:bottom w:val="single" w:color="auto" w:sz="4" w:space="0"/>
              <w:right w:val="single" w:color="auto" w:sz="4" w:space="0"/>
            </w:tcBorders>
            <w:vAlign w:val="center"/>
          </w:tcPr>
          <w:p w14:paraId="5248FFE8">
            <w:pPr>
              <w:widowControl/>
              <w:spacing w:line="240" w:lineRule="exact"/>
              <w:jc w:val="center"/>
              <w:rPr>
                <w:rFonts w:eastAsia="仿宋_GB2312"/>
                <w:kern w:val="0"/>
                <w:sz w:val="24"/>
              </w:rPr>
            </w:pPr>
          </w:p>
        </w:tc>
        <w:tc>
          <w:tcPr>
            <w:tcW w:w="540" w:type="dxa"/>
            <w:gridSpan w:val="2"/>
            <w:tcBorders>
              <w:top w:val="nil"/>
              <w:left w:val="nil"/>
              <w:bottom w:val="single" w:color="auto" w:sz="4" w:space="0"/>
              <w:right w:val="single" w:color="auto" w:sz="4" w:space="0"/>
            </w:tcBorders>
            <w:vAlign w:val="center"/>
          </w:tcPr>
          <w:p w14:paraId="71619CF7">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59F56EA">
            <w:pPr>
              <w:widowControl/>
              <w:spacing w:line="240" w:lineRule="exact"/>
              <w:jc w:val="center"/>
              <w:rPr>
                <w:rFonts w:eastAsia="仿宋_GB2312"/>
                <w:kern w:val="0"/>
                <w:sz w:val="24"/>
              </w:rPr>
            </w:pPr>
          </w:p>
        </w:tc>
      </w:tr>
      <w:tr w14:paraId="64214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6E6AF0D"/>
        </w:tc>
        <w:tc>
          <w:tcPr>
            <w:tcW w:w="626" w:type="dxa"/>
            <w:vMerge w:val="continue"/>
            <w:tcBorders>
              <w:top w:val="nil"/>
              <w:left w:val="single" w:color="auto" w:sz="4" w:space="0"/>
              <w:bottom w:val="single" w:color="auto" w:sz="4" w:space="0"/>
              <w:right w:val="single" w:color="auto" w:sz="4" w:space="0"/>
            </w:tcBorders>
            <w:vAlign w:val="center"/>
          </w:tcPr>
          <w:p w14:paraId="7C2E11FA"/>
        </w:tc>
        <w:tc>
          <w:tcPr>
            <w:tcW w:w="1465" w:type="dxa"/>
            <w:vMerge w:val="continue"/>
            <w:tcBorders>
              <w:top w:val="nil"/>
              <w:left w:val="single" w:color="auto" w:sz="4" w:space="0"/>
              <w:bottom w:val="single" w:color="auto" w:sz="4" w:space="0"/>
              <w:right w:val="single" w:color="auto" w:sz="4" w:space="0"/>
            </w:tcBorders>
            <w:vAlign w:val="center"/>
          </w:tcPr>
          <w:p w14:paraId="56DDEE53"/>
        </w:tc>
        <w:tc>
          <w:tcPr>
            <w:tcW w:w="1870" w:type="dxa"/>
            <w:gridSpan w:val="3"/>
            <w:tcBorders>
              <w:top w:val="single" w:color="auto" w:sz="4" w:space="0"/>
              <w:left w:val="nil"/>
              <w:bottom w:val="single" w:color="auto" w:sz="4" w:space="0"/>
              <w:right w:val="single" w:color="auto" w:sz="4" w:space="0"/>
            </w:tcBorders>
            <w:vAlign w:val="center"/>
          </w:tcPr>
          <w:p w14:paraId="5DD294BF">
            <w:pPr>
              <w:widowControl/>
              <w:spacing w:line="240" w:lineRule="exact"/>
              <w:jc w:val="left"/>
              <w:rPr>
                <w:rFonts w:eastAsia="仿宋_GB2312"/>
                <w:color w:val="000000"/>
                <w:kern w:val="0"/>
                <w:sz w:val="24"/>
              </w:rPr>
            </w:pPr>
            <w:r>
              <w:rPr>
                <w:rFonts w:eastAsia="仿宋_GB2312"/>
                <w:color w:val="000000"/>
                <w:kern w:val="0"/>
                <w:sz w:val="24"/>
              </w:rPr>
              <w:t>……</w:t>
            </w:r>
          </w:p>
        </w:tc>
        <w:tc>
          <w:tcPr>
            <w:tcW w:w="873" w:type="dxa"/>
            <w:tcBorders>
              <w:top w:val="nil"/>
              <w:left w:val="nil"/>
              <w:bottom w:val="single" w:color="auto" w:sz="4" w:space="0"/>
              <w:right w:val="single" w:color="auto" w:sz="4" w:space="0"/>
            </w:tcBorders>
            <w:vAlign w:val="center"/>
          </w:tcPr>
          <w:p w14:paraId="073EAA68">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67F9C2B9">
            <w:pPr>
              <w:widowControl/>
              <w:spacing w:line="240" w:lineRule="exact"/>
              <w:jc w:val="center"/>
              <w:rPr>
                <w:rFonts w:eastAsia="仿宋_GB2312"/>
                <w:kern w:val="0"/>
                <w:sz w:val="24"/>
              </w:rPr>
            </w:pPr>
          </w:p>
        </w:tc>
        <w:tc>
          <w:tcPr>
            <w:tcW w:w="538" w:type="dxa"/>
            <w:gridSpan w:val="2"/>
            <w:tcBorders>
              <w:top w:val="nil"/>
              <w:left w:val="nil"/>
              <w:bottom w:val="single" w:color="auto" w:sz="4" w:space="0"/>
              <w:right w:val="single" w:color="auto" w:sz="4" w:space="0"/>
            </w:tcBorders>
            <w:vAlign w:val="center"/>
          </w:tcPr>
          <w:p w14:paraId="28312A33">
            <w:pPr>
              <w:widowControl/>
              <w:spacing w:line="240" w:lineRule="exact"/>
              <w:jc w:val="center"/>
              <w:rPr>
                <w:rFonts w:eastAsia="仿宋_GB2312"/>
                <w:kern w:val="0"/>
                <w:sz w:val="24"/>
              </w:rPr>
            </w:pPr>
          </w:p>
        </w:tc>
        <w:tc>
          <w:tcPr>
            <w:tcW w:w="540" w:type="dxa"/>
            <w:gridSpan w:val="2"/>
            <w:tcBorders>
              <w:top w:val="nil"/>
              <w:left w:val="nil"/>
              <w:bottom w:val="single" w:color="auto" w:sz="4" w:space="0"/>
              <w:right w:val="single" w:color="auto" w:sz="4" w:space="0"/>
            </w:tcBorders>
            <w:vAlign w:val="center"/>
          </w:tcPr>
          <w:p w14:paraId="0A8813F3">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06A14D5">
            <w:pPr>
              <w:widowControl/>
              <w:spacing w:line="240" w:lineRule="exact"/>
              <w:jc w:val="center"/>
              <w:rPr>
                <w:rFonts w:eastAsia="仿宋_GB2312"/>
                <w:kern w:val="0"/>
                <w:sz w:val="24"/>
              </w:rPr>
            </w:pPr>
          </w:p>
        </w:tc>
      </w:tr>
      <w:tr w14:paraId="6EE30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39C052A8"/>
        </w:tc>
        <w:tc>
          <w:tcPr>
            <w:tcW w:w="626" w:type="dxa"/>
            <w:vMerge w:val="continue"/>
            <w:tcBorders>
              <w:top w:val="nil"/>
              <w:left w:val="single" w:color="auto" w:sz="4" w:space="0"/>
              <w:bottom w:val="single" w:color="auto" w:sz="4" w:space="0"/>
              <w:right w:val="single" w:color="auto" w:sz="4" w:space="0"/>
            </w:tcBorders>
            <w:vAlign w:val="center"/>
          </w:tcPr>
          <w:p w14:paraId="588619B7"/>
        </w:tc>
        <w:tc>
          <w:tcPr>
            <w:tcW w:w="1465" w:type="dxa"/>
            <w:vMerge w:val="restart"/>
            <w:tcBorders>
              <w:top w:val="nil"/>
              <w:left w:val="single" w:color="auto" w:sz="4" w:space="0"/>
              <w:bottom w:val="single" w:color="auto" w:sz="4" w:space="0"/>
              <w:right w:val="single" w:color="auto" w:sz="4" w:space="0"/>
            </w:tcBorders>
            <w:vAlign w:val="center"/>
          </w:tcPr>
          <w:p w14:paraId="04976999">
            <w:pPr>
              <w:widowControl/>
              <w:spacing w:line="240" w:lineRule="exact"/>
              <w:jc w:val="center"/>
              <w:rPr>
                <w:rFonts w:eastAsia="仿宋_GB2312"/>
                <w:kern w:val="0"/>
                <w:sz w:val="24"/>
              </w:rPr>
            </w:pPr>
            <w:r>
              <w:rPr>
                <w:rFonts w:eastAsia="仿宋_GB2312"/>
                <w:kern w:val="0"/>
                <w:sz w:val="24"/>
              </w:rPr>
              <w:t>社会效益</w:t>
            </w:r>
          </w:p>
          <w:p w14:paraId="5E18CF28">
            <w:pPr>
              <w:widowControl/>
              <w:spacing w:line="240" w:lineRule="exact"/>
              <w:jc w:val="center"/>
              <w:rPr>
                <w:rFonts w:eastAsia="仿宋_GB2312"/>
                <w:kern w:val="0"/>
                <w:sz w:val="24"/>
              </w:rPr>
            </w:pPr>
            <w:r>
              <w:rPr>
                <w:rFonts w:eastAsia="仿宋_GB2312"/>
                <w:kern w:val="0"/>
                <w:sz w:val="24"/>
              </w:rPr>
              <w:t>指标</w:t>
            </w:r>
          </w:p>
        </w:tc>
        <w:tc>
          <w:tcPr>
            <w:tcW w:w="1870" w:type="dxa"/>
            <w:gridSpan w:val="3"/>
            <w:tcBorders>
              <w:top w:val="single" w:color="auto" w:sz="4" w:space="0"/>
              <w:left w:val="nil"/>
              <w:bottom w:val="single" w:color="auto" w:sz="4" w:space="0"/>
              <w:right w:val="single" w:color="auto" w:sz="4" w:space="0"/>
            </w:tcBorders>
            <w:vAlign w:val="center"/>
          </w:tcPr>
          <w:p w14:paraId="4B5F007D">
            <w:pPr>
              <w:widowControl/>
              <w:spacing w:line="240" w:lineRule="exact"/>
              <w:jc w:val="left"/>
              <w:rPr>
                <w:rFonts w:eastAsia="仿宋_GB2312"/>
                <w:color w:val="000000"/>
                <w:kern w:val="0"/>
                <w:sz w:val="24"/>
              </w:rPr>
            </w:pPr>
            <w:r>
              <w:rPr>
                <w:rFonts w:hint="eastAsia" w:eastAsia="仿宋_GB2312"/>
                <w:color w:val="000000"/>
                <w:kern w:val="0"/>
                <w:sz w:val="24"/>
              </w:rPr>
              <w:t>护城河工程任务完成率</w:t>
            </w:r>
          </w:p>
        </w:tc>
        <w:tc>
          <w:tcPr>
            <w:tcW w:w="873" w:type="dxa"/>
            <w:tcBorders>
              <w:top w:val="nil"/>
              <w:left w:val="nil"/>
              <w:bottom w:val="single" w:color="auto" w:sz="4" w:space="0"/>
              <w:right w:val="single" w:color="auto" w:sz="4" w:space="0"/>
            </w:tcBorders>
            <w:vAlign w:val="center"/>
          </w:tcPr>
          <w:p w14:paraId="35BE0585">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383A31FE">
            <w:pPr>
              <w:widowControl/>
              <w:spacing w:line="240" w:lineRule="exact"/>
              <w:jc w:val="center"/>
              <w:rPr>
                <w:rFonts w:eastAsia="仿宋_GB2312"/>
                <w:kern w:val="0"/>
                <w:sz w:val="24"/>
              </w:rPr>
            </w:pPr>
            <w:r>
              <w:rPr>
                <w:rFonts w:hint="eastAsia" w:eastAsia="仿宋_GB2312"/>
                <w:kern w:val="0"/>
                <w:sz w:val="24"/>
              </w:rPr>
              <w:t>=100%</w:t>
            </w:r>
          </w:p>
        </w:tc>
        <w:tc>
          <w:tcPr>
            <w:tcW w:w="538" w:type="dxa"/>
            <w:gridSpan w:val="2"/>
            <w:tcBorders>
              <w:top w:val="nil"/>
              <w:left w:val="nil"/>
              <w:bottom w:val="single" w:color="auto" w:sz="4" w:space="0"/>
              <w:right w:val="single" w:color="auto" w:sz="4" w:space="0"/>
            </w:tcBorders>
            <w:vAlign w:val="center"/>
          </w:tcPr>
          <w:p w14:paraId="4E0E53D2">
            <w:pPr>
              <w:widowControl/>
              <w:spacing w:line="240" w:lineRule="exact"/>
              <w:jc w:val="center"/>
              <w:rPr>
                <w:rFonts w:eastAsia="仿宋_GB2312"/>
                <w:kern w:val="0"/>
                <w:sz w:val="24"/>
              </w:rPr>
            </w:pPr>
            <w:r>
              <w:rPr>
                <w:rFonts w:hint="eastAsia" w:eastAsia="仿宋_GB2312"/>
                <w:kern w:val="0"/>
                <w:sz w:val="24"/>
              </w:rPr>
              <w:t>30</w:t>
            </w:r>
          </w:p>
        </w:tc>
        <w:tc>
          <w:tcPr>
            <w:tcW w:w="540" w:type="dxa"/>
            <w:gridSpan w:val="2"/>
            <w:tcBorders>
              <w:top w:val="nil"/>
              <w:left w:val="nil"/>
              <w:bottom w:val="single" w:color="auto" w:sz="4" w:space="0"/>
              <w:right w:val="single" w:color="auto" w:sz="4" w:space="0"/>
            </w:tcBorders>
            <w:vAlign w:val="center"/>
          </w:tcPr>
          <w:p w14:paraId="465F7577">
            <w:pPr>
              <w:widowControl/>
              <w:spacing w:line="240" w:lineRule="exact"/>
              <w:jc w:val="center"/>
              <w:rPr>
                <w:rFonts w:eastAsia="仿宋_GB2312"/>
                <w:kern w:val="0"/>
                <w:sz w:val="24"/>
              </w:rPr>
            </w:pPr>
            <w:r>
              <w:rPr>
                <w:rFonts w:hint="eastAsia" w:eastAsia="仿宋_GB2312"/>
                <w:kern w:val="0"/>
                <w:sz w:val="24"/>
              </w:rPr>
              <w:t>30</w:t>
            </w:r>
          </w:p>
        </w:tc>
        <w:tc>
          <w:tcPr>
            <w:tcW w:w="1456" w:type="dxa"/>
            <w:gridSpan w:val="3"/>
            <w:tcBorders>
              <w:top w:val="single" w:color="auto" w:sz="4" w:space="0"/>
              <w:left w:val="nil"/>
              <w:bottom w:val="single" w:color="auto" w:sz="4" w:space="0"/>
              <w:right w:val="single" w:color="auto" w:sz="4" w:space="0"/>
            </w:tcBorders>
            <w:vAlign w:val="center"/>
          </w:tcPr>
          <w:p w14:paraId="4ADFBBF5">
            <w:pPr>
              <w:widowControl/>
              <w:spacing w:line="240" w:lineRule="exact"/>
              <w:jc w:val="center"/>
              <w:rPr>
                <w:rFonts w:eastAsia="仿宋_GB2312"/>
                <w:kern w:val="0"/>
                <w:sz w:val="24"/>
              </w:rPr>
            </w:pPr>
          </w:p>
        </w:tc>
      </w:tr>
      <w:tr w14:paraId="64B15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AD99AAE"/>
        </w:tc>
        <w:tc>
          <w:tcPr>
            <w:tcW w:w="626" w:type="dxa"/>
            <w:vMerge w:val="continue"/>
            <w:tcBorders>
              <w:top w:val="nil"/>
              <w:left w:val="single" w:color="auto" w:sz="4" w:space="0"/>
              <w:bottom w:val="single" w:color="auto" w:sz="4" w:space="0"/>
              <w:right w:val="single" w:color="auto" w:sz="4" w:space="0"/>
            </w:tcBorders>
            <w:vAlign w:val="center"/>
          </w:tcPr>
          <w:p w14:paraId="27E42321"/>
        </w:tc>
        <w:tc>
          <w:tcPr>
            <w:tcW w:w="1465" w:type="dxa"/>
            <w:vMerge w:val="continue"/>
            <w:tcBorders>
              <w:top w:val="nil"/>
              <w:left w:val="single" w:color="auto" w:sz="4" w:space="0"/>
              <w:bottom w:val="single" w:color="auto" w:sz="4" w:space="0"/>
              <w:right w:val="single" w:color="auto" w:sz="4" w:space="0"/>
            </w:tcBorders>
            <w:vAlign w:val="center"/>
          </w:tcPr>
          <w:p w14:paraId="707F5E17"/>
        </w:tc>
        <w:tc>
          <w:tcPr>
            <w:tcW w:w="1870" w:type="dxa"/>
            <w:gridSpan w:val="3"/>
            <w:tcBorders>
              <w:top w:val="single" w:color="auto" w:sz="4" w:space="0"/>
              <w:left w:val="nil"/>
              <w:bottom w:val="single" w:color="auto" w:sz="4" w:space="0"/>
              <w:right w:val="single" w:color="auto" w:sz="4" w:space="0"/>
            </w:tcBorders>
            <w:vAlign w:val="center"/>
          </w:tcPr>
          <w:p w14:paraId="6713E6BF">
            <w:pPr>
              <w:widowControl/>
              <w:spacing w:line="240" w:lineRule="exact"/>
              <w:jc w:val="left"/>
              <w:rPr>
                <w:rFonts w:eastAsia="仿宋_GB2312"/>
                <w:color w:val="000000"/>
                <w:kern w:val="0"/>
                <w:sz w:val="24"/>
              </w:rPr>
            </w:pPr>
            <w:r>
              <w:rPr>
                <w:rFonts w:eastAsia="仿宋_GB2312"/>
                <w:color w:val="000000"/>
                <w:kern w:val="0"/>
                <w:sz w:val="24"/>
              </w:rPr>
              <w:t>指标2：</w:t>
            </w:r>
          </w:p>
        </w:tc>
        <w:tc>
          <w:tcPr>
            <w:tcW w:w="873" w:type="dxa"/>
            <w:tcBorders>
              <w:top w:val="nil"/>
              <w:left w:val="nil"/>
              <w:bottom w:val="single" w:color="auto" w:sz="4" w:space="0"/>
              <w:right w:val="single" w:color="auto" w:sz="4" w:space="0"/>
            </w:tcBorders>
            <w:vAlign w:val="center"/>
          </w:tcPr>
          <w:p w14:paraId="080E19A2">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604247C3">
            <w:pPr>
              <w:widowControl/>
              <w:spacing w:line="240" w:lineRule="exact"/>
              <w:jc w:val="center"/>
              <w:rPr>
                <w:rFonts w:eastAsia="仿宋_GB2312"/>
                <w:kern w:val="0"/>
                <w:sz w:val="24"/>
              </w:rPr>
            </w:pPr>
          </w:p>
        </w:tc>
        <w:tc>
          <w:tcPr>
            <w:tcW w:w="538" w:type="dxa"/>
            <w:gridSpan w:val="2"/>
            <w:tcBorders>
              <w:top w:val="nil"/>
              <w:left w:val="nil"/>
              <w:bottom w:val="single" w:color="auto" w:sz="4" w:space="0"/>
              <w:right w:val="single" w:color="auto" w:sz="4" w:space="0"/>
            </w:tcBorders>
            <w:vAlign w:val="center"/>
          </w:tcPr>
          <w:p w14:paraId="75CB9FE5">
            <w:pPr>
              <w:widowControl/>
              <w:spacing w:line="240" w:lineRule="exact"/>
              <w:jc w:val="center"/>
              <w:rPr>
                <w:rFonts w:eastAsia="仿宋_GB2312"/>
                <w:kern w:val="0"/>
                <w:sz w:val="24"/>
              </w:rPr>
            </w:pPr>
          </w:p>
        </w:tc>
        <w:tc>
          <w:tcPr>
            <w:tcW w:w="540" w:type="dxa"/>
            <w:gridSpan w:val="2"/>
            <w:tcBorders>
              <w:top w:val="nil"/>
              <w:left w:val="nil"/>
              <w:bottom w:val="single" w:color="auto" w:sz="4" w:space="0"/>
              <w:right w:val="single" w:color="auto" w:sz="4" w:space="0"/>
            </w:tcBorders>
            <w:vAlign w:val="center"/>
          </w:tcPr>
          <w:p w14:paraId="20D21645">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F8419F2">
            <w:pPr>
              <w:widowControl/>
              <w:spacing w:line="240" w:lineRule="exact"/>
              <w:jc w:val="center"/>
              <w:rPr>
                <w:rFonts w:eastAsia="仿宋_GB2312"/>
                <w:kern w:val="0"/>
                <w:sz w:val="24"/>
              </w:rPr>
            </w:pPr>
          </w:p>
        </w:tc>
      </w:tr>
      <w:tr w14:paraId="09450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587414FD"/>
        </w:tc>
        <w:tc>
          <w:tcPr>
            <w:tcW w:w="626" w:type="dxa"/>
            <w:vMerge w:val="continue"/>
            <w:tcBorders>
              <w:top w:val="nil"/>
              <w:left w:val="single" w:color="auto" w:sz="4" w:space="0"/>
              <w:bottom w:val="single" w:color="auto" w:sz="4" w:space="0"/>
              <w:right w:val="single" w:color="auto" w:sz="4" w:space="0"/>
            </w:tcBorders>
            <w:vAlign w:val="center"/>
          </w:tcPr>
          <w:p w14:paraId="6FE15826"/>
        </w:tc>
        <w:tc>
          <w:tcPr>
            <w:tcW w:w="1465" w:type="dxa"/>
            <w:vMerge w:val="continue"/>
            <w:tcBorders>
              <w:top w:val="nil"/>
              <w:left w:val="single" w:color="auto" w:sz="4" w:space="0"/>
              <w:bottom w:val="single" w:color="auto" w:sz="4" w:space="0"/>
              <w:right w:val="single" w:color="auto" w:sz="4" w:space="0"/>
            </w:tcBorders>
            <w:vAlign w:val="center"/>
          </w:tcPr>
          <w:p w14:paraId="2ADF5CC2"/>
        </w:tc>
        <w:tc>
          <w:tcPr>
            <w:tcW w:w="1870" w:type="dxa"/>
            <w:gridSpan w:val="3"/>
            <w:tcBorders>
              <w:top w:val="single" w:color="auto" w:sz="4" w:space="0"/>
              <w:left w:val="nil"/>
              <w:bottom w:val="single" w:color="auto" w:sz="4" w:space="0"/>
              <w:right w:val="single" w:color="auto" w:sz="4" w:space="0"/>
            </w:tcBorders>
            <w:vAlign w:val="center"/>
          </w:tcPr>
          <w:p w14:paraId="398E9EE8">
            <w:pPr>
              <w:widowControl/>
              <w:spacing w:line="240" w:lineRule="exact"/>
              <w:jc w:val="left"/>
              <w:rPr>
                <w:rFonts w:eastAsia="仿宋_GB2312"/>
                <w:color w:val="000000"/>
                <w:kern w:val="0"/>
                <w:sz w:val="24"/>
              </w:rPr>
            </w:pPr>
            <w:r>
              <w:rPr>
                <w:rFonts w:eastAsia="仿宋_GB2312"/>
                <w:color w:val="000000"/>
                <w:kern w:val="0"/>
                <w:sz w:val="24"/>
              </w:rPr>
              <w:t>……</w:t>
            </w:r>
          </w:p>
        </w:tc>
        <w:tc>
          <w:tcPr>
            <w:tcW w:w="873" w:type="dxa"/>
            <w:tcBorders>
              <w:top w:val="nil"/>
              <w:left w:val="nil"/>
              <w:bottom w:val="single" w:color="auto" w:sz="4" w:space="0"/>
              <w:right w:val="single" w:color="auto" w:sz="4" w:space="0"/>
            </w:tcBorders>
            <w:vAlign w:val="center"/>
          </w:tcPr>
          <w:p w14:paraId="2E72CE35">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F5044D6">
            <w:pPr>
              <w:widowControl/>
              <w:spacing w:line="240" w:lineRule="exact"/>
              <w:jc w:val="center"/>
              <w:rPr>
                <w:rFonts w:eastAsia="仿宋_GB2312"/>
                <w:kern w:val="0"/>
                <w:sz w:val="24"/>
              </w:rPr>
            </w:pPr>
          </w:p>
        </w:tc>
        <w:tc>
          <w:tcPr>
            <w:tcW w:w="538" w:type="dxa"/>
            <w:gridSpan w:val="2"/>
            <w:tcBorders>
              <w:top w:val="nil"/>
              <w:left w:val="nil"/>
              <w:bottom w:val="single" w:color="auto" w:sz="4" w:space="0"/>
              <w:right w:val="single" w:color="auto" w:sz="4" w:space="0"/>
            </w:tcBorders>
            <w:vAlign w:val="center"/>
          </w:tcPr>
          <w:p w14:paraId="2DD8A0A8">
            <w:pPr>
              <w:widowControl/>
              <w:spacing w:line="240" w:lineRule="exact"/>
              <w:jc w:val="center"/>
              <w:rPr>
                <w:rFonts w:eastAsia="仿宋_GB2312"/>
                <w:kern w:val="0"/>
                <w:sz w:val="24"/>
              </w:rPr>
            </w:pPr>
          </w:p>
        </w:tc>
        <w:tc>
          <w:tcPr>
            <w:tcW w:w="540" w:type="dxa"/>
            <w:gridSpan w:val="2"/>
            <w:tcBorders>
              <w:top w:val="nil"/>
              <w:left w:val="nil"/>
              <w:bottom w:val="single" w:color="auto" w:sz="4" w:space="0"/>
              <w:right w:val="single" w:color="auto" w:sz="4" w:space="0"/>
            </w:tcBorders>
            <w:vAlign w:val="center"/>
          </w:tcPr>
          <w:p w14:paraId="5F3A8744">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E1E7758">
            <w:pPr>
              <w:widowControl/>
              <w:spacing w:line="240" w:lineRule="exact"/>
              <w:jc w:val="center"/>
              <w:rPr>
                <w:rFonts w:eastAsia="仿宋_GB2312"/>
                <w:kern w:val="0"/>
                <w:sz w:val="24"/>
              </w:rPr>
            </w:pPr>
          </w:p>
        </w:tc>
      </w:tr>
      <w:tr w14:paraId="7950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9187A48"/>
        </w:tc>
        <w:tc>
          <w:tcPr>
            <w:tcW w:w="626" w:type="dxa"/>
            <w:vMerge w:val="continue"/>
            <w:tcBorders>
              <w:top w:val="nil"/>
              <w:left w:val="single" w:color="auto" w:sz="4" w:space="0"/>
              <w:bottom w:val="single" w:color="auto" w:sz="4" w:space="0"/>
              <w:right w:val="single" w:color="auto" w:sz="4" w:space="0"/>
            </w:tcBorders>
            <w:vAlign w:val="center"/>
          </w:tcPr>
          <w:p w14:paraId="1A9AD39E"/>
        </w:tc>
        <w:tc>
          <w:tcPr>
            <w:tcW w:w="1465" w:type="dxa"/>
            <w:vMerge w:val="restart"/>
            <w:tcBorders>
              <w:top w:val="nil"/>
              <w:left w:val="single" w:color="auto" w:sz="4" w:space="0"/>
              <w:bottom w:val="single" w:color="auto" w:sz="4" w:space="0"/>
              <w:right w:val="single" w:color="auto" w:sz="4" w:space="0"/>
            </w:tcBorders>
            <w:vAlign w:val="center"/>
          </w:tcPr>
          <w:p w14:paraId="0F821452">
            <w:pPr>
              <w:widowControl/>
              <w:spacing w:line="240" w:lineRule="exact"/>
              <w:jc w:val="center"/>
              <w:rPr>
                <w:rFonts w:eastAsia="仿宋_GB2312"/>
                <w:kern w:val="0"/>
                <w:sz w:val="24"/>
              </w:rPr>
            </w:pPr>
            <w:r>
              <w:rPr>
                <w:rFonts w:eastAsia="仿宋_GB2312"/>
                <w:kern w:val="0"/>
                <w:sz w:val="24"/>
              </w:rPr>
              <w:t>生态效益</w:t>
            </w:r>
          </w:p>
          <w:p w14:paraId="52146BDD">
            <w:pPr>
              <w:widowControl/>
              <w:spacing w:line="240" w:lineRule="exact"/>
              <w:jc w:val="center"/>
              <w:rPr>
                <w:rFonts w:eastAsia="仿宋_GB2312"/>
                <w:kern w:val="0"/>
                <w:sz w:val="24"/>
              </w:rPr>
            </w:pPr>
            <w:r>
              <w:rPr>
                <w:rFonts w:eastAsia="仿宋_GB2312"/>
                <w:kern w:val="0"/>
                <w:sz w:val="24"/>
              </w:rPr>
              <w:t>指标</w:t>
            </w:r>
          </w:p>
        </w:tc>
        <w:tc>
          <w:tcPr>
            <w:tcW w:w="1870" w:type="dxa"/>
            <w:gridSpan w:val="3"/>
            <w:tcBorders>
              <w:top w:val="single" w:color="auto" w:sz="4" w:space="0"/>
              <w:left w:val="nil"/>
              <w:bottom w:val="single" w:color="auto" w:sz="4" w:space="0"/>
              <w:right w:val="single" w:color="auto" w:sz="4" w:space="0"/>
            </w:tcBorders>
            <w:vAlign w:val="center"/>
          </w:tcPr>
          <w:p w14:paraId="43D5530C">
            <w:pPr>
              <w:widowControl/>
              <w:spacing w:line="240" w:lineRule="exact"/>
              <w:jc w:val="left"/>
              <w:rPr>
                <w:rFonts w:eastAsia="仿宋_GB2312"/>
                <w:color w:val="000000"/>
                <w:kern w:val="0"/>
                <w:sz w:val="24"/>
              </w:rPr>
            </w:pPr>
            <w:r>
              <w:rPr>
                <w:rFonts w:eastAsia="仿宋_GB2312"/>
                <w:color w:val="000000"/>
                <w:kern w:val="0"/>
                <w:sz w:val="24"/>
              </w:rPr>
              <w:t>指标1：</w:t>
            </w:r>
          </w:p>
        </w:tc>
        <w:tc>
          <w:tcPr>
            <w:tcW w:w="873" w:type="dxa"/>
            <w:tcBorders>
              <w:top w:val="nil"/>
              <w:left w:val="nil"/>
              <w:bottom w:val="single" w:color="auto" w:sz="4" w:space="0"/>
              <w:right w:val="single" w:color="auto" w:sz="4" w:space="0"/>
            </w:tcBorders>
            <w:vAlign w:val="center"/>
          </w:tcPr>
          <w:p w14:paraId="42D48C54">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2B87D434">
            <w:pPr>
              <w:widowControl/>
              <w:spacing w:line="240" w:lineRule="exact"/>
              <w:jc w:val="center"/>
              <w:rPr>
                <w:rFonts w:eastAsia="仿宋_GB2312"/>
                <w:kern w:val="0"/>
                <w:sz w:val="24"/>
              </w:rPr>
            </w:pPr>
          </w:p>
        </w:tc>
        <w:tc>
          <w:tcPr>
            <w:tcW w:w="538" w:type="dxa"/>
            <w:gridSpan w:val="2"/>
            <w:tcBorders>
              <w:top w:val="nil"/>
              <w:left w:val="nil"/>
              <w:bottom w:val="single" w:color="auto" w:sz="4" w:space="0"/>
              <w:right w:val="single" w:color="auto" w:sz="4" w:space="0"/>
            </w:tcBorders>
            <w:vAlign w:val="center"/>
          </w:tcPr>
          <w:p w14:paraId="1D3B15EC">
            <w:pPr>
              <w:widowControl/>
              <w:spacing w:line="240" w:lineRule="exact"/>
              <w:jc w:val="center"/>
              <w:rPr>
                <w:rFonts w:eastAsia="仿宋_GB2312"/>
                <w:kern w:val="0"/>
                <w:sz w:val="24"/>
              </w:rPr>
            </w:pPr>
          </w:p>
        </w:tc>
        <w:tc>
          <w:tcPr>
            <w:tcW w:w="540" w:type="dxa"/>
            <w:gridSpan w:val="2"/>
            <w:tcBorders>
              <w:top w:val="nil"/>
              <w:left w:val="nil"/>
              <w:bottom w:val="single" w:color="auto" w:sz="4" w:space="0"/>
              <w:right w:val="single" w:color="auto" w:sz="4" w:space="0"/>
            </w:tcBorders>
            <w:vAlign w:val="center"/>
          </w:tcPr>
          <w:p w14:paraId="4612133C">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7674D72D">
            <w:pPr>
              <w:widowControl/>
              <w:spacing w:line="240" w:lineRule="exact"/>
              <w:jc w:val="center"/>
              <w:rPr>
                <w:rFonts w:eastAsia="仿宋_GB2312"/>
                <w:kern w:val="0"/>
                <w:sz w:val="24"/>
              </w:rPr>
            </w:pPr>
          </w:p>
        </w:tc>
      </w:tr>
      <w:tr w14:paraId="3332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7071585"/>
        </w:tc>
        <w:tc>
          <w:tcPr>
            <w:tcW w:w="626" w:type="dxa"/>
            <w:vMerge w:val="continue"/>
            <w:tcBorders>
              <w:top w:val="nil"/>
              <w:left w:val="single" w:color="auto" w:sz="4" w:space="0"/>
              <w:bottom w:val="single" w:color="auto" w:sz="4" w:space="0"/>
              <w:right w:val="single" w:color="auto" w:sz="4" w:space="0"/>
            </w:tcBorders>
            <w:vAlign w:val="center"/>
          </w:tcPr>
          <w:p w14:paraId="684A893A"/>
        </w:tc>
        <w:tc>
          <w:tcPr>
            <w:tcW w:w="1465" w:type="dxa"/>
            <w:vMerge w:val="continue"/>
            <w:tcBorders>
              <w:top w:val="nil"/>
              <w:left w:val="single" w:color="auto" w:sz="4" w:space="0"/>
              <w:bottom w:val="single" w:color="auto" w:sz="4" w:space="0"/>
              <w:right w:val="single" w:color="auto" w:sz="4" w:space="0"/>
            </w:tcBorders>
            <w:vAlign w:val="center"/>
          </w:tcPr>
          <w:p w14:paraId="7D56D87D"/>
        </w:tc>
        <w:tc>
          <w:tcPr>
            <w:tcW w:w="1870" w:type="dxa"/>
            <w:gridSpan w:val="3"/>
            <w:tcBorders>
              <w:top w:val="single" w:color="auto" w:sz="4" w:space="0"/>
              <w:left w:val="nil"/>
              <w:bottom w:val="single" w:color="auto" w:sz="4" w:space="0"/>
              <w:right w:val="single" w:color="auto" w:sz="4" w:space="0"/>
            </w:tcBorders>
            <w:vAlign w:val="center"/>
          </w:tcPr>
          <w:p w14:paraId="6A638168">
            <w:pPr>
              <w:widowControl/>
              <w:spacing w:line="240" w:lineRule="exact"/>
              <w:jc w:val="left"/>
              <w:rPr>
                <w:rFonts w:eastAsia="仿宋_GB2312"/>
                <w:color w:val="000000"/>
                <w:kern w:val="0"/>
                <w:sz w:val="24"/>
              </w:rPr>
            </w:pPr>
            <w:r>
              <w:rPr>
                <w:rFonts w:eastAsia="仿宋_GB2312"/>
                <w:color w:val="000000"/>
                <w:kern w:val="0"/>
                <w:sz w:val="24"/>
              </w:rPr>
              <w:t>指标2：</w:t>
            </w:r>
          </w:p>
        </w:tc>
        <w:tc>
          <w:tcPr>
            <w:tcW w:w="873" w:type="dxa"/>
            <w:tcBorders>
              <w:top w:val="nil"/>
              <w:left w:val="nil"/>
              <w:bottom w:val="single" w:color="auto" w:sz="4" w:space="0"/>
              <w:right w:val="single" w:color="auto" w:sz="4" w:space="0"/>
            </w:tcBorders>
            <w:vAlign w:val="center"/>
          </w:tcPr>
          <w:p w14:paraId="6EEE7D55">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16AF9288">
            <w:pPr>
              <w:widowControl/>
              <w:spacing w:line="240" w:lineRule="exact"/>
              <w:jc w:val="center"/>
              <w:rPr>
                <w:rFonts w:eastAsia="仿宋_GB2312"/>
                <w:kern w:val="0"/>
                <w:sz w:val="24"/>
              </w:rPr>
            </w:pPr>
          </w:p>
        </w:tc>
        <w:tc>
          <w:tcPr>
            <w:tcW w:w="538" w:type="dxa"/>
            <w:gridSpan w:val="2"/>
            <w:tcBorders>
              <w:top w:val="nil"/>
              <w:left w:val="nil"/>
              <w:bottom w:val="single" w:color="auto" w:sz="4" w:space="0"/>
              <w:right w:val="single" w:color="auto" w:sz="4" w:space="0"/>
            </w:tcBorders>
            <w:vAlign w:val="center"/>
          </w:tcPr>
          <w:p w14:paraId="597C0215">
            <w:pPr>
              <w:widowControl/>
              <w:spacing w:line="240" w:lineRule="exact"/>
              <w:jc w:val="center"/>
              <w:rPr>
                <w:rFonts w:eastAsia="仿宋_GB2312"/>
                <w:kern w:val="0"/>
                <w:sz w:val="24"/>
              </w:rPr>
            </w:pPr>
          </w:p>
        </w:tc>
        <w:tc>
          <w:tcPr>
            <w:tcW w:w="540" w:type="dxa"/>
            <w:gridSpan w:val="2"/>
            <w:tcBorders>
              <w:top w:val="nil"/>
              <w:left w:val="nil"/>
              <w:bottom w:val="single" w:color="auto" w:sz="4" w:space="0"/>
              <w:right w:val="single" w:color="auto" w:sz="4" w:space="0"/>
            </w:tcBorders>
            <w:vAlign w:val="center"/>
          </w:tcPr>
          <w:p w14:paraId="4508151A">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32DD296">
            <w:pPr>
              <w:widowControl/>
              <w:spacing w:line="240" w:lineRule="exact"/>
              <w:jc w:val="center"/>
              <w:rPr>
                <w:rFonts w:eastAsia="仿宋_GB2312"/>
                <w:kern w:val="0"/>
                <w:sz w:val="24"/>
              </w:rPr>
            </w:pPr>
          </w:p>
        </w:tc>
      </w:tr>
      <w:tr w14:paraId="1CE15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F8F0141"/>
        </w:tc>
        <w:tc>
          <w:tcPr>
            <w:tcW w:w="626" w:type="dxa"/>
            <w:vMerge w:val="continue"/>
            <w:tcBorders>
              <w:top w:val="nil"/>
              <w:left w:val="single" w:color="auto" w:sz="4" w:space="0"/>
              <w:bottom w:val="single" w:color="auto" w:sz="4" w:space="0"/>
              <w:right w:val="single" w:color="auto" w:sz="4" w:space="0"/>
            </w:tcBorders>
            <w:vAlign w:val="center"/>
          </w:tcPr>
          <w:p w14:paraId="486311D6"/>
        </w:tc>
        <w:tc>
          <w:tcPr>
            <w:tcW w:w="1465" w:type="dxa"/>
            <w:vMerge w:val="continue"/>
            <w:tcBorders>
              <w:top w:val="nil"/>
              <w:left w:val="single" w:color="auto" w:sz="4" w:space="0"/>
              <w:bottom w:val="single" w:color="auto" w:sz="4" w:space="0"/>
              <w:right w:val="single" w:color="auto" w:sz="4" w:space="0"/>
            </w:tcBorders>
            <w:vAlign w:val="center"/>
          </w:tcPr>
          <w:p w14:paraId="085116C5"/>
        </w:tc>
        <w:tc>
          <w:tcPr>
            <w:tcW w:w="1870" w:type="dxa"/>
            <w:gridSpan w:val="3"/>
            <w:tcBorders>
              <w:top w:val="single" w:color="auto" w:sz="4" w:space="0"/>
              <w:left w:val="nil"/>
              <w:bottom w:val="single" w:color="auto" w:sz="4" w:space="0"/>
              <w:right w:val="single" w:color="auto" w:sz="4" w:space="0"/>
            </w:tcBorders>
            <w:vAlign w:val="center"/>
          </w:tcPr>
          <w:p w14:paraId="0F777FBB">
            <w:pPr>
              <w:widowControl/>
              <w:spacing w:line="240" w:lineRule="exact"/>
              <w:jc w:val="left"/>
              <w:rPr>
                <w:rFonts w:eastAsia="仿宋_GB2312"/>
                <w:color w:val="000000"/>
                <w:kern w:val="0"/>
                <w:sz w:val="24"/>
              </w:rPr>
            </w:pPr>
            <w:r>
              <w:rPr>
                <w:rFonts w:eastAsia="仿宋_GB2312"/>
                <w:color w:val="000000"/>
                <w:kern w:val="0"/>
                <w:sz w:val="24"/>
              </w:rPr>
              <w:t>……</w:t>
            </w:r>
          </w:p>
        </w:tc>
        <w:tc>
          <w:tcPr>
            <w:tcW w:w="873" w:type="dxa"/>
            <w:tcBorders>
              <w:top w:val="nil"/>
              <w:left w:val="nil"/>
              <w:bottom w:val="single" w:color="auto" w:sz="4" w:space="0"/>
              <w:right w:val="single" w:color="auto" w:sz="4" w:space="0"/>
            </w:tcBorders>
            <w:vAlign w:val="center"/>
          </w:tcPr>
          <w:p w14:paraId="061ABD79">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34444AE4">
            <w:pPr>
              <w:widowControl/>
              <w:spacing w:line="240" w:lineRule="exact"/>
              <w:jc w:val="center"/>
              <w:rPr>
                <w:rFonts w:eastAsia="仿宋_GB2312"/>
                <w:kern w:val="0"/>
                <w:sz w:val="24"/>
              </w:rPr>
            </w:pPr>
          </w:p>
        </w:tc>
        <w:tc>
          <w:tcPr>
            <w:tcW w:w="538" w:type="dxa"/>
            <w:gridSpan w:val="2"/>
            <w:tcBorders>
              <w:top w:val="nil"/>
              <w:left w:val="nil"/>
              <w:bottom w:val="single" w:color="auto" w:sz="4" w:space="0"/>
              <w:right w:val="single" w:color="auto" w:sz="4" w:space="0"/>
            </w:tcBorders>
            <w:vAlign w:val="center"/>
          </w:tcPr>
          <w:p w14:paraId="13D285D4">
            <w:pPr>
              <w:widowControl/>
              <w:spacing w:line="240" w:lineRule="exact"/>
              <w:jc w:val="center"/>
              <w:rPr>
                <w:rFonts w:eastAsia="仿宋_GB2312"/>
                <w:kern w:val="0"/>
                <w:sz w:val="24"/>
              </w:rPr>
            </w:pPr>
          </w:p>
        </w:tc>
        <w:tc>
          <w:tcPr>
            <w:tcW w:w="540" w:type="dxa"/>
            <w:gridSpan w:val="2"/>
            <w:tcBorders>
              <w:top w:val="nil"/>
              <w:left w:val="nil"/>
              <w:bottom w:val="single" w:color="auto" w:sz="4" w:space="0"/>
              <w:right w:val="single" w:color="auto" w:sz="4" w:space="0"/>
            </w:tcBorders>
            <w:vAlign w:val="center"/>
          </w:tcPr>
          <w:p w14:paraId="0352300F">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4DC73FD9">
            <w:pPr>
              <w:widowControl/>
              <w:spacing w:line="240" w:lineRule="exact"/>
              <w:jc w:val="center"/>
              <w:rPr>
                <w:rFonts w:eastAsia="仿宋_GB2312"/>
                <w:kern w:val="0"/>
                <w:sz w:val="24"/>
              </w:rPr>
            </w:pPr>
          </w:p>
        </w:tc>
      </w:tr>
      <w:tr w14:paraId="44CF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765F4AA"/>
        </w:tc>
        <w:tc>
          <w:tcPr>
            <w:tcW w:w="626" w:type="dxa"/>
            <w:vMerge w:val="continue"/>
            <w:tcBorders>
              <w:top w:val="nil"/>
              <w:left w:val="single" w:color="auto" w:sz="4" w:space="0"/>
              <w:bottom w:val="single" w:color="auto" w:sz="4" w:space="0"/>
              <w:right w:val="single" w:color="auto" w:sz="4" w:space="0"/>
            </w:tcBorders>
            <w:vAlign w:val="center"/>
          </w:tcPr>
          <w:p w14:paraId="54AA1FB2"/>
        </w:tc>
        <w:tc>
          <w:tcPr>
            <w:tcW w:w="1465" w:type="dxa"/>
            <w:vMerge w:val="restart"/>
            <w:tcBorders>
              <w:top w:val="single" w:color="auto" w:sz="4" w:space="0"/>
              <w:left w:val="single" w:color="auto" w:sz="4" w:space="0"/>
              <w:bottom w:val="single" w:color="auto" w:sz="4" w:space="0"/>
              <w:right w:val="single" w:color="auto" w:sz="4" w:space="0"/>
            </w:tcBorders>
            <w:vAlign w:val="center"/>
          </w:tcPr>
          <w:p w14:paraId="21C8B32D">
            <w:pPr>
              <w:widowControl/>
              <w:spacing w:line="240" w:lineRule="exact"/>
              <w:jc w:val="center"/>
              <w:rPr>
                <w:rFonts w:eastAsia="仿宋_GB2312"/>
                <w:kern w:val="0"/>
                <w:sz w:val="24"/>
              </w:rPr>
            </w:pPr>
            <w:r>
              <w:rPr>
                <w:rFonts w:eastAsia="仿宋_GB2312"/>
                <w:kern w:val="0"/>
                <w:sz w:val="24"/>
              </w:rPr>
              <w:t>可持续影响</w:t>
            </w:r>
          </w:p>
          <w:p w14:paraId="41AA266D">
            <w:pPr>
              <w:widowControl/>
              <w:spacing w:line="240" w:lineRule="exact"/>
              <w:jc w:val="center"/>
              <w:rPr>
                <w:rFonts w:eastAsia="仿宋_GB2312"/>
                <w:kern w:val="0"/>
                <w:sz w:val="24"/>
              </w:rPr>
            </w:pPr>
            <w:r>
              <w:rPr>
                <w:rFonts w:eastAsia="仿宋_GB2312"/>
                <w:kern w:val="0"/>
                <w:sz w:val="24"/>
              </w:rPr>
              <w:t>指标</w:t>
            </w:r>
          </w:p>
        </w:tc>
        <w:tc>
          <w:tcPr>
            <w:tcW w:w="1870" w:type="dxa"/>
            <w:gridSpan w:val="3"/>
            <w:tcBorders>
              <w:top w:val="single" w:color="auto" w:sz="4" w:space="0"/>
              <w:left w:val="nil"/>
              <w:bottom w:val="single" w:color="auto" w:sz="4" w:space="0"/>
              <w:right w:val="single" w:color="auto" w:sz="4" w:space="0"/>
            </w:tcBorders>
            <w:vAlign w:val="center"/>
          </w:tcPr>
          <w:p w14:paraId="2076C300">
            <w:pPr>
              <w:widowControl/>
              <w:spacing w:line="240" w:lineRule="exact"/>
              <w:jc w:val="left"/>
              <w:rPr>
                <w:rFonts w:eastAsia="仿宋_GB2312"/>
                <w:color w:val="000000"/>
                <w:kern w:val="0"/>
                <w:sz w:val="24"/>
              </w:rPr>
            </w:pPr>
            <w:r>
              <w:rPr>
                <w:rFonts w:eastAsia="仿宋_GB2312"/>
                <w:color w:val="000000"/>
                <w:kern w:val="0"/>
                <w:sz w:val="24"/>
              </w:rPr>
              <w:t>指标1：</w:t>
            </w:r>
          </w:p>
        </w:tc>
        <w:tc>
          <w:tcPr>
            <w:tcW w:w="873" w:type="dxa"/>
            <w:tcBorders>
              <w:top w:val="single" w:color="auto" w:sz="4" w:space="0"/>
              <w:left w:val="nil"/>
              <w:bottom w:val="single" w:color="auto" w:sz="4" w:space="0"/>
              <w:right w:val="single" w:color="auto" w:sz="4" w:space="0"/>
            </w:tcBorders>
            <w:vAlign w:val="center"/>
          </w:tcPr>
          <w:p w14:paraId="5C0ED013">
            <w:pPr>
              <w:widowControl/>
              <w:spacing w:line="240" w:lineRule="exact"/>
              <w:jc w:val="center"/>
              <w:rPr>
                <w:rFonts w:eastAsia="仿宋_GB2312"/>
                <w:kern w:val="0"/>
                <w:sz w:val="24"/>
              </w:rPr>
            </w:pPr>
          </w:p>
        </w:tc>
        <w:tc>
          <w:tcPr>
            <w:tcW w:w="907" w:type="dxa"/>
            <w:tcBorders>
              <w:top w:val="single" w:color="auto" w:sz="4" w:space="0"/>
              <w:left w:val="nil"/>
              <w:bottom w:val="single" w:color="auto" w:sz="4" w:space="0"/>
              <w:right w:val="single" w:color="auto" w:sz="4" w:space="0"/>
            </w:tcBorders>
            <w:vAlign w:val="center"/>
          </w:tcPr>
          <w:p w14:paraId="24C5F5F6">
            <w:pPr>
              <w:widowControl/>
              <w:spacing w:line="240" w:lineRule="exact"/>
              <w:jc w:val="center"/>
              <w:rPr>
                <w:rFonts w:eastAsia="仿宋_GB2312"/>
                <w:kern w:val="0"/>
                <w:sz w:val="24"/>
              </w:rPr>
            </w:pPr>
          </w:p>
        </w:tc>
        <w:tc>
          <w:tcPr>
            <w:tcW w:w="538" w:type="dxa"/>
            <w:gridSpan w:val="2"/>
            <w:tcBorders>
              <w:top w:val="single" w:color="auto" w:sz="4" w:space="0"/>
              <w:left w:val="nil"/>
              <w:bottom w:val="single" w:color="auto" w:sz="4" w:space="0"/>
              <w:right w:val="single" w:color="auto" w:sz="4" w:space="0"/>
            </w:tcBorders>
            <w:vAlign w:val="center"/>
          </w:tcPr>
          <w:p w14:paraId="45395EA3">
            <w:pPr>
              <w:widowControl/>
              <w:spacing w:line="240" w:lineRule="exact"/>
              <w:jc w:val="center"/>
              <w:rPr>
                <w:rFonts w:eastAsia="仿宋_GB2312"/>
                <w:kern w:val="0"/>
                <w:sz w:val="24"/>
              </w:rPr>
            </w:pPr>
          </w:p>
        </w:tc>
        <w:tc>
          <w:tcPr>
            <w:tcW w:w="540" w:type="dxa"/>
            <w:gridSpan w:val="2"/>
            <w:tcBorders>
              <w:top w:val="single" w:color="auto" w:sz="4" w:space="0"/>
              <w:left w:val="nil"/>
              <w:bottom w:val="single" w:color="auto" w:sz="4" w:space="0"/>
              <w:right w:val="single" w:color="auto" w:sz="4" w:space="0"/>
            </w:tcBorders>
            <w:vAlign w:val="center"/>
          </w:tcPr>
          <w:p w14:paraId="00A78A3E">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4C79DE3B">
            <w:pPr>
              <w:widowControl/>
              <w:spacing w:line="240" w:lineRule="exact"/>
              <w:jc w:val="center"/>
              <w:rPr>
                <w:rFonts w:eastAsia="仿宋_GB2312"/>
                <w:kern w:val="0"/>
                <w:sz w:val="24"/>
              </w:rPr>
            </w:pPr>
          </w:p>
        </w:tc>
      </w:tr>
      <w:tr w14:paraId="41664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32BF659"/>
        </w:tc>
        <w:tc>
          <w:tcPr>
            <w:tcW w:w="626" w:type="dxa"/>
            <w:vMerge w:val="continue"/>
            <w:tcBorders>
              <w:top w:val="nil"/>
              <w:left w:val="single" w:color="auto" w:sz="4" w:space="0"/>
              <w:bottom w:val="single" w:color="auto" w:sz="4" w:space="0"/>
              <w:right w:val="single" w:color="auto" w:sz="4" w:space="0"/>
            </w:tcBorders>
            <w:vAlign w:val="center"/>
          </w:tcPr>
          <w:p w14:paraId="66BD0B64"/>
        </w:tc>
        <w:tc>
          <w:tcPr>
            <w:tcW w:w="1465" w:type="dxa"/>
            <w:vMerge w:val="continue"/>
            <w:tcBorders>
              <w:top w:val="nil"/>
              <w:left w:val="single" w:color="auto" w:sz="4" w:space="0"/>
              <w:bottom w:val="single" w:color="auto" w:sz="4" w:space="0"/>
              <w:right w:val="single" w:color="auto" w:sz="4" w:space="0"/>
            </w:tcBorders>
            <w:vAlign w:val="center"/>
          </w:tcPr>
          <w:p w14:paraId="37D5AF45"/>
        </w:tc>
        <w:tc>
          <w:tcPr>
            <w:tcW w:w="1870" w:type="dxa"/>
            <w:gridSpan w:val="3"/>
            <w:tcBorders>
              <w:top w:val="single" w:color="auto" w:sz="4" w:space="0"/>
              <w:left w:val="nil"/>
              <w:bottom w:val="single" w:color="auto" w:sz="4" w:space="0"/>
              <w:right w:val="single" w:color="auto" w:sz="4" w:space="0"/>
            </w:tcBorders>
            <w:vAlign w:val="center"/>
          </w:tcPr>
          <w:p w14:paraId="77B97F44">
            <w:pPr>
              <w:widowControl/>
              <w:spacing w:line="240" w:lineRule="exact"/>
              <w:jc w:val="left"/>
              <w:rPr>
                <w:rFonts w:eastAsia="仿宋_GB2312"/>
                <w:color w:val="000000"/>
                <w:kern w:val="0"/>
                <w:sz w:val="24"/>
              </w:rPr>
            </w:pPr>
            <w:r>
              <w:rPr>
                <w:rFonts w:eastAsia="仿宋_GB2312"/>
                <w:color w:val="000000"/>
                <w:kern w:val="0"/>
                <w:sz w:val="24"/>
              </w:rPr>
              <w:t>指标2：</w:t>
            </w:r>
          </w:p>
        </w:tc>
        <w:tc>
          <w:tcPr>
            <w:tcW w:w="873" w:type="dxa"/>
            <w:tcBorders>
              <w:top w:val="nil"/>
              <w:left w:val="nil"/>
              <w:bottom w:val="single" w:color="auto" w:sz="4" w:space="0"/>
              <w:right w:val="single" w:color="auto" w:sz="4" w:space="0"/>
            </w:tcBorders>
            <w:vAlign w:val="center"/>
          </w:tcPr>
          <w:p w14:paraId="43F94BD2">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00AA071">
            <w:pPr>
              <w:widowControl/>
              <w:spacing w:line="240" w:lineRule="exact"/>
              <w:jc w:val="center"/>
              <w:rPr>
                <w:rFonts w:eastAsia="仿宋_GB2312"/>
                <w:kern w:val="0"/>
                <w:sz w:val="24"/>
              </w:rPr>
            </w:pPr>
          </w:p>
        </w:tc>
        <w:tc>
          <w:tcPr>
            <w:tcW w:w="538" w:type="dxa"/>
            <w:gridSpan w:val="2"/>
            <w:tcBorders>
              <w:top w:val="nil"/>
              <w:left w:val="nil"/>
              <w:bottom w:val="single" w:color="auto" w:sz="4" w:space="0"/>
              <w:right w:val="single" w:color="auto" w:sz="4" w:space="0"/>
            </w:tcBorders>
            <w:vAlign w:val="center"/>
          </w:tcPr>
          <w:p w14:paraId="143E56B7">
            <w:pPr>
              <w:widowControl/>
              <w:spacing w:line="240" w:lineRule="exact"/>
              <w:jc w:val="center"/>
              <w:rPr>
                <w:rFonts w:eastAsia="仿宋_GB2312"/>
                <w:kern w:val="0"/>
                <w:sz w:val="24"/>
              </w:rPr>
            </w:pPr>
          </w:p>
        </w:tc>
        <w:tc>
          <w:tcPr>
            <w:tcW w:w="540" w:type="dxa"/>
            <w:gridSpan w:val="2"/>
            <w:tcBorders>
              <w:top w:val="nil"/>
              <w:left w:val="nil"/>
              <w:bottom w:val="single" w:color="auto" w:sz="4" w:space="0"/>
              <w:right w:val="single" w:color="auto" w:sz="4" w:space="0"/>
            </w:tcBorders>
            <w:vAlign w:val="center"/>
          </w:tcPr>
          <w:p w14:paraId="0692BBFB">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57C3799">
            <w:pPr>
              <w:widowControl/>
              <w:spacing w:line="240" w:lineRule="exact"/>
              <w:jc w:val="center"/>
              <w:rPr>
                <w:rFonts w:eastAsia="仿宋_GB2312"/>
                <w:kern w:val="0"/>
                <w:sz w:val="24"/>
              </w:rPr>
            </w:pPr>
          </w:p>
        </w:tc>
      </w:tr>
      <w:tr w14:paraId="3F568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BD78650"/>
        </w:tc>
        <w:tc>
          <w:tcPr>
            <w:tcW w:w="626" w:type="dxa"/>
            <w:vMerge w:val="continue"/>
            <w:tcBorders>
              <w:top w:val="nil"/>
              <w:left w:val="single" w:color="auto" w:sz="4" w:space="0"/>
              <w:bottom w:val="single" w:color="auto" w:sz="4" w:space="0"/>
              <w:right w:val="single" w:color="auto" w:sz="4" w:space="0"/>
            </w:tcBorders>
            <w:vAlign w:val="center"/>
          </w:tcPr>
          <w:p w14:paraId="2039E7D8"/>
        </w:tc>
        <w:tc>
          <w:tcPr>
            <w:tcW w:w="1465" w:type="dxa"/>
            <w:vMerge w:val="continue"/>
            <w:tcBorders>
              <w:top w:val="nil"/>
              <w:left w:val="single" w:color="auto" w:sz="4" w:space="0"/>
              <w:bottom w:val="single" w:color="auto" w:sz="4" w:space="0"/>
              <w:right w:val="single" w:color="auto" w:sz="4" w:space="0"/>
            </w:tcBorders>
            <w:vAlign w:val="center"/>
          </w:tcPr>
          <w:p w14:paraId="22B976C0"/>
        </w:tc>
        <w:tc>
          <w:tcPr>
            <w:tcW w:w="1870" w:type="dxa"/>
            <w:gridSpan w:val="3"/>
            <w:tcBorders>
              <w:top w:val="single" w:color="auto" w:sz="4" w:space="0"/>
              <w:left w:val="nil"/>
              <w:bottom w:val="single" w:color="auto" w:sz="4" w:space="0"/>
              <w:right w:val="single" w:color="auto" w:sz="4" w:space="0"/>
            </w:tcBorders>
            <w:vAlign w:val="center"/>
          </w:tcPr>
          <w:p w14:paraId="576E6D2F">
            <w:pPr>
              <w:widowControl/>
              <w:spacing w:line="240" w:lineRule="exact"/>
              <w:jc w:val="left"/>
              <w:rPr>
                <w:rFonts w:eastAsia="仿宋_GB2312"/>
                <w:color w:val="000000"/>
                <w:kern w:val="0"/>
                <w:sz w:val="24"/>
              </w:rPr>
            </w:pPr>
            <w:r>
              <w:rPr>
                <w:rFonts w:eastAsia="仿宋_GB2312"/>
                <w:color w:val="000000"/>
                <w:kern w:val="0"/>
                <w:sz w:val="24"/>
              </w:rPr>
              <w:t>……</w:t>
            </w:r>
          </w:p>
        </w:tc>
        <w:tc>
          <w:tcPr>
            <w:tcW w:w="873" w:type="dxa"/>
            <w:tcBorders>
              <w:top w:val="nil"/>
              <w:left w:val="nil"/>
              <w:bottom w:val="single" w:color="auto" w:sz="4" w:space="0"/>
              <w:right w:val="single" w:color="auto" w:sz="4" w:space="0"/>
            </w:tcBorders>
            <w:vAlign w:val="center"/>
          </w:tcPr>
          <w:p w14:paraId="2C5271E6">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5E64ADA">
            <w:pPr>
              <w:widowControl/>
              <w:spacing w:line="240" w:lineRule="exact"/>
              <w:jc w:val="center"/>
              <w:rPr>
                <w:rFonts w:eastAsia="仿宋_GB2312"/>
                <w:kern w:val="0"/>
                <w:sz w:val="24"/>
              </w:rPr>
            </w:pPr>
          </w:p>
        </w:tc>
        <w:tc>
          <w:tcPr>
            <w:tcW w:w="538" w:type="dxa"/>
            <w:gridSpan w:val="2"/>
            <w:tcBorders>
              <w:top w:val="nil"/>
              <w:left w:val="nil"/>
              <w:bottom w:val="single" w:color="auto" w:sz="4" w:space="0"/>
              <w:right w:val="single" w:color="auto" w:sz="4" w:space="0"/>
            </w:tcBorders>
            <w:vAlign w:val="center"/>
          </w:tcPr>
          <w:p w14:paraId="76A31C43">
            <w:pPr>
              <w:widowControl/>
              <w:spacing w:line="240" w:lineRule="exact"/>
              <w:jc w:val="center"/>
              <w:rPr>
                <w:rFonts w:eastAsia="仿宋_GB2312"/>
                <w:kern w:val="0"/>
                <w:sz w:val="24"/>
              </w:rPr>
            </w:pPr>
          </w:p>
        </w:tc>
        <w:tc>
          <w:tcPr>
            <w:tcW w:w="540" w:type="dxa"/>
            <w:gridSpan w:val="2"/>
            <w:tcBorders>
              <w:top w:val="nil"/>
              <w:left w:val="nil"/>
              <w:bottom w:val="single" w:color="auto" w:sz="4" w:space="0"/>
              <w:right w:val="single" w:color="auto" w:sz="4" w:space="0"/>
            </w:tcBorders>
            <w:vAlign w:val="center"/>
          </w:tcPr>
          <w:p w14:paraId="0A53EFF8">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41214E0C">
            <w:pPr>
              <w:widowControl/>
              <w:spacing w:line="240" w:lineRule="exact"/>
              <w:jc w:val="center"/>
              <w:rPr>
                <w:rFonts w:eastAsia="仿宋_GB2312"/>
                <w:kern w:val="0"/>
                <w:sz w:val="24"/>
              </w:rPr>
            </w:pPr>
          </w:p>
        </w:tc>
      </w:tr>
      <w:tr w14:paraId="6DADA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B865F83"/>
        </w:tc>
        <w:tc>
          <w:tcPr>
            <w:tcW w:w="626" w:type="dxa"/>
            <w:vMerge w:val="restart"/>
            <w:tcBorders>
              <w:top w:val="nil"/>
              <w:left w:val="single" w:color="auto" w:sz="4" w:space="0"/>
              <w:bottom w:val="nil"/>
              <w:right w:val="single" w:color="auto" w:sz="4" w:space="0"/>
            </w:tcBorders>
            <w:vAlign w:val="center"/>
          </w:tcPr>
          <w:p w14:paraId="509DB89C">
            <w:pPr>
              <w:widowControl/>
              <w:spacing w:line="240" w:lineRule="exact"/>
              <w:jc w:val="center"/>
              <w:rPr>
                <w:rFonts w:eastAsia="仿宋_GB2312"/>
                <w:kern w:val="0"/>
                <w:sz w:val="24"/>
              </w:rPr>
            </w:pPr>
            <w:r>
              <w:rPr>
                <w:rFonts w:eastAsia="仿宋_GB2312"/>
                <w:kern w:val="0"/>
                <w:sz w:val="24"/>
              </w:rPr>
              <w:t>满意度</w:t>
            </w:r>
          </w:p>
          <w:p w14:paraId="3A6E8228">
            <w:pPr>
              <w:widowControl/>
              <w:spacing w:line="240" w:lineRule="exact"/>
              <w:jc w:val="center"/>
              <w:rPr>
                <w:rFonts w:eastAsia="仿宋_GB2312"/>
                <w:kern w:val="0"/>
                <w:sz w:val="24"/>
              </w:rPr>
            </w:pPr>
            <w:r>
              <w:rPr>
                <w:rFonts w:eastAsia="仿宋_GB2312"/>
                <w:kern w:val="0"/>
                <w:sz w:val="24"/>
              </w:rPr>
              <w:t>指标</w:t>
            </w:r>
          </w:p>
        </w:tc>
        <w:tc>
          <w:tcPr>
            <w:tcW w:w="1465" w:type="dxa"/>
            <w:vMerge w:val="restart"/>
            <w:tcBorders>
              <w:top w:val="nil"/>
              <w:left w:val="single" w:color="auto" w:sz="4" w:space="0"/>
              <w:bottom w:val="single" w:color="auto" w:sz="4" w:space="0"/>
              <w:right w:val="single" w:color="auto" w:sz="4" w:space="0"/>
            </w:tcBorders>
            <w:vAlign w:val="center"/>
          </w:tcPr>
          <w:p w14:paraId="5EE0F830">
            <w:pPr>
              <w:widowControl/>
              <w:spacing w:line="240" w:lineRule="exact"/>
              <w:jc w:val="center"/>
              <w:rPr>
                <w:rFonts w:eastAsia="仿宋_GB2312"/>
                <w:kern w:val="0"/>
                <w:sz w:val="24"/>
              </w:rPr>
            </w:pPr>
            <w:r>
              <w:rPr>
                <w:rFonts w:eastAsia="仿宋_GB2312"/>
                <w:kern w:val="0"/>
                <w:sz w:val="24"/>
              </w:rPr>
              <w:t>服务对象满意度指标</w:t>
            </w:r>
          </w:p>
        </w:tc>
        <w:tc>
          <w:tcPr>
            <w:tcW w:w="1870" w:type="dxa"/>
            <w:gridSpan w:val="3"/>
            <w:tcBorders>
              <w:top w:val="single" w:color="auto" w:sz="4" w:space="0"/>
              <w:left w:val="nil"/>
              <w:bottom w:val="single" w:color="auto" w:sz="4" w:space="0"/>
              <w:right w:val="single" w:color="auto" w:sz="4" w:space="0"/>
            </w:tcBorders>
            <w:vAlign w:val="center"/>
          </w:tcPr>
          <w:p w14:paraId="56C1DB57">
            <w:pPr>
              <w:widowControl/>
              <w:spacing w:line="240" w:lineRule="exact"/>
              <w:jc w:val="left"/>
              <w:rPr>
                <w:rFonts w:eastAsia="仿宋_GB2312"/>
                <w:color w:val="000000"/>
                <w:kern w:val="0"/>
                <w:sz w:val="24"/>
              </w:rPr>
            </w:pPr>
            <w:r>
              <w:rPr>
                <w:rFonts w:hint="eastAsia" w:eastAsia="仿宋_GB2312"/>
                <w:color w:val="000000"/>
                <w:kern w:val="0"/>
                <w:sz w:val="24"/>
              </w:rPr>
              <w:t>服务对象满意度</w:t>
            </w:r>
          </w:p>
        </w:tc>
        <w:tc>
          <w:tcPr>
            <w:tcW w:w="873" w:type="dxa"/>
            <w:tcBorders>
              <w:top w:val="nil"/>
              <w:left w:val="nil"/>
              <w:bottom w:val="single" w:color="auto" w:sz="4" w:space="0"/>
              <w:right w:val="single" w:color="auto" w:sz="4" w:space="0"/>
            </w:tcBorders>
            <w:vAlign w:val="center"/>
          </w:tcPr>
          <w:p w14:paraId="6CF1C96F">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088BDB88">
            <w:pPr>
              <w:widowControl/>
              <w:spacing w:line="240" w:lineRule="exact"/>
              <w:jc w:val="center"/>
              <w:rPr>
                <w:rFonts w:eastAsia="仿宋_GB2312"/>
                <w:kern w:val="0"/>
                <w:sz w:val="24"/>
              </w:rPr>
            </w:pPr>
            <w:r>
              <w:rPr>
                <w:rFonts w:hint="eastAsia" w:eastAsia="仿宋_GB2312"/>
                <w:kern w:val="0"/>
                <w:sz w:val="24"/>
              </w:rPr>
              <w:t>=100%</w:t>
            </w:r>
          </w:p>
        </w:tc>
        <w:tc>
          <w:tcPr>
            <w:tcW w:w="538" w:type="dxa"/>
            <w:gridSpan w:val="2"/>
            <w:tcBorders>
              <w:top w:val="nil"/>
              <w:left w:val="nil"/>
              <w:bottom w:val="single" w:color="auto" w:sz="4" w:space="0"/>
              <w:right w:val="single" w:color="auto" w:sz="4" w:space="0"/>
            </w:tcBorders>
            <w:vAlign w:val="center"/>
          </w:tcPr>
          <w:p w14:paraId="4877F7A1">
            <w:pPr>
              <w:widowControl/>
              <w:spacing w:line="240" w:lineRule="exact"/>
              <w:jc w:val="center"/>
              <w:rPr>
                <w:rFonts w:eastAsia="仿宋_GB2312"/>
                <w:kern w:val="0"/>
                <w:sz w:val="24"/>
              </w:rPr>
            </w:pPr>
            <w:r>
              <w:rPr>
                <w:rFonts w:hint="eastAsia" w:eastAsia="仿宋_GB2312"/>
                <w:kern w:val="0"/>
                <w:sz w:val="24"/>
              </w:rPr>
              <w:t>10</w:t>
            </w:r>
          </w:p>
        </w:tc>
        <w:tc>
          <w:tcPr>
            <w:tcW w:w="540" w:type="dxa"/>
            <w:gridSpan w:val="2"/>
            <w:tcBorders>
              <w:top w:val="nil"/>
              <w:left w:val="nil"/>
              <w:bottom w:val="single" w:color="auto" w:sz="4" w:space="0"/>
              <w:right w:val="single" w:color="auto" w:sz="4" w:space="0"/>
            </w:tcBorders>
            <w:vAlign w:val="center"/>
          </w:tcPr>
          <w:p w14:paraId="1666C756">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44315B00">
            <w:pPr>
              <w:widowControl/>
              <w:spacing w:line="240" w:lineRule="exact"/>
              <w:jc w:val="center"/>
              <w:rPr>
                <w:rFonts w:eastAsia="仿宋_GB2312"/>
                <w:kern w:val="0"/>
                <w:sz w:val="24"/>
              </w:rPr>
            </w:pPr>
          </w:p>
        </w:tc>
      </w:tr>
      <w:tr w14:paraId="151CA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6C3852EA"/>
        </w:tc>
        <w:tc>
          <w:tcPr>
            <w:tcW w:w="626" w:type="dxa"/>
            <w:vMerge w:val="continue"/>
            <w:tcBorders>
              <w:top w:val="nil"/>
              <w:left w:val="single" w:color="auto" w:sz="4" w:space="0"/>
              <w:bottom w:val="nil"/>
              <w:right w:val="single" w:color="auto" w:sz="4" w:space="0"/>
            </w:tcBorders>
            <w:vAlign w:val="center"/>
          </w:tcPr>
          <w:p w14:paraId="6269DA56"/>
        </w:tc>
        <w:tc>
          <w:tcPr>
            <w:tcW w:w="1465" w:type="dxa"/>
            <w:vMerge w:val="continue"/>
            <w:tcBorders>
              <w:top w:val="nil"/>
              <w:left w:val="single" w:color="auto" w:sz="4" w:space="0"/>
              <w:bottom w:val="single" w:color="auto" w:sz="4" w:space="0"/>
              <w:right w:val="single" w:color="auto" w:sz="4" w:space="0"/>
            </w:tcBorders>
            <w:vAlign w:val="center"/>
          </w:tcPr>
          <w:p w14:paraId="2674D357"/>
        </w:tc>
        <w:tc>
          <w:tcPr>
            <w:tcW w:w="1870" w:type="dxa"/>
            <w:gridSpan w:val="3"/>
            <w:tcBorders>
              <w:top w:val="single" w:color="auto" w:sz="4" w:space="0"/>
              <w:left w:val="nil"/>
              <w:bottom w:val="single" w:color="auto" w:sz="4" w:space="0"/>
              <w:right w:val="single" w:color="auto" w:sz="4" w:space="0"/>
            </w:tcBorders>
            <w:vAlign w:val="center"/>
          </w:tcPr>
          <w:p w14:paraId="62ED3314">
            <w:pPr>
              <w:widowControl/>
              <w:spacing w:line="240" w:lineRule="exact"/>
              <w:jc w:val="left"/>
              <w:rPr>
                <w:rFonts w:eastAsia="仿宋_GB2312"/>
                <w:color w:val="000000"/>
                <w:kern w:val="0"/>
                <w:sz w:val="24"/>
              </w:rPr>
            </w:pPr>
            <w:r>
              <w:rPr>
                <w:rFonts w:eastAsia="仿宋_GB2312"/>
                <w:color w:val="000000"/>
                <w:kern w:val="0"/>
                <w:sz w:val="24"/>
              </w:rPr>
              <w:t>指标2：</w:t>
            </w:r>
          </w:p>
        </w:tc>
        <w:tc>
          <w:tcPr>
            <w:tcW w:w="873" w:type="dxa"/>
            <w:tcBorders>
              <w:top w:val="nil"/>
              <w:left w:val="nil"/>
              <w:bottom w:val="single" w:color="auto" w:sz="4" w:space="0"/>
              <w:right w:val="single" w:color="auto" w:sz="4" w:space="0"/>
            </w:tcBorders>
            <w:vAlign w:val="center"/>
          </w:tcPr>
          <w:p w14:paraId="6B1C1D96">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0923A9D8">
            <w:pPr>
              <w:widowControl/>
              <w:spacing w:line="240" w:lineRule="exact"/>
              <w:jc w:val="center"/>
              <w:rPr>
                <w:rFonts w:eastAsia="仿宋_GB2312"/>
                <w:kern w:val="0"/>
                <w:sz w:val="24"/>
              </w:rPr>
            </w:pPr>
          </w:p>
        </w:tc>
        <w:tc>
          <w:tcPr>
            <w:tcW w:w="538" w:type="dxa"/>
            <w:gridSpan w:val="2"/>
            <w:tcBorders>
              <w:top w:val="nil"/>
              <w:left w:val="nil"/>
              <w:bottom w:val="single" w:color="auto" w:sz="4" w:space="0"/>
              <w:right w:val="single" w:color="auto" w:sz="4" w:space="0"/>
            </w:tcBorders>
            <w:vAlign w:val="center"/>
          </w:tcPr>
          <w:p w14:paraId="62E6536D">
            <w:pPr>
              <w:widowControl/>
              <w:spacing w:line="240" w:lineRule="exact"/>
              <w:jc w:val="center"/>
              <w:rPr>
                <w:rFonts w:eastAsia="仿宋_GB2312"/>
                <w:kern w:val="0"/>
                <w:sz w:val="24"/>
              </w:rPr>
            </w:pPr>
          </w:p>
        </w:tc>
        <w:tc>
          <w:tcPr>
            <w:tcW w:w="540" w:type="dxa"/>
            <w:gridSpan w:val="2"/>
            <w:tcBorders>
              <w:top w:val="nil"/>
              <w:left w:val="nil"/>
              <w:bottom w:val="single" w:color="auto" w:sz="4" w:space="0"/>
              <w:right w:val="single" w:color="auto" w:sz="4" w:space="0"/>
            </w:tcBorders>
            <w:vAlign w:val="center"/>
          </w:tcPr>
          <w:p w14:paraId="419A2B54">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6FD2010">
            <w:pPr>
              <w:widowControl/>
              <w:spacing w:line="240" w:lineRule="exact"/>
              <w:jc w:val="center"/>
              <w:rPr>
                <w:rFonts w:eastAsia="仿宋_GB2312"/>
                <w:kern w:val="0"/>
                <w:sz w:val="24"/>
              </w:rPr>
            </w:pPr>
          </w:p>
        </w:tc>
      </w:tr>
      <w:tr w14:paraId="10C9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2F5B285"/>
        </w:tc>
        <w:tc>
          <w:tcPr>
            <w:tcW w:w="626" w:type="dxa"/>
            <w:vMerge w:val="continue"/>
            <w:tcBorders>
              <w:top w:val="nil"/>
              <w:left w:val="single" w:color="auto" w:sz="4" w:space="0"/>
              <w:bottom w:val="single" w:color="auto" w:sz="4" w:space="0"/>
              <w:right w:val="single" w:color="auto" w:sz="4" w:space="0"/>
            </w:tcBorders>
            <w:vAlign w:val="center"/>
          </w:tcPr>
          <w:p w14:paraId="5EA06768"/>
        </w:tc>
        <w:tc>
          <w:tcPr>
            <w:tcW w:w="1465" w:type="dxa"/>
            <w:vMerge w:val="continue"/>
            <w:tcBorders>
              <w:top w:val="nil"/>
              <w:left w:val="single" w:color="auto" w:sz="4" w:space="0"/>
              <w:bottom w:val="single" w:color="auto" w:sz="4" w:space="0"/>
              <w:right w:val="single" w:color="auto" w:sz="4" w:space="0"/>
            </w:tcBorders>
            <w:vAlign w:val="center"/>
          </w:tcPr>
          <w:p w14:paraId="7BCDFF12"/>
        </w:tc>
        <w:tc>
          <w:tcPr>
            <w:tcW w:w="1870" w:type="dxa"/>
            <w:gridSpan w:val="3"/>
            <w:tcBorders>
              <w:top w:val="single" w:color="auto" w:sz="4" w:space="0"/>
              <w:left w:val="nil"/>
              <w:bottom w:val="single" w:color="auto" w:sz="4" w:space="0"/>
              <w:right w:val="single" w:color="auto" w:sz="4" w:space="0"/>
            </w:tcBorders>
            <w:vAlign w:val="center"/>
          </w:tcPr>
          <w:p w14:paraId="0ABC7D0C">
            <w:pPr>
              <w:widowControl/>
              <w:spacing w:line="240" w:lineRule="exact"/>
              <w:jc w:val="left"/>
              <w:rPr>
                <w:rFonts w:eastAsia="仿宋_GB2312"/>
                <w:color w:val="000000"/>
                <w:kern w:val="0"/>
                <w:sz w:val="24"/>
              </w:rPr>
            </w:pPr>
            <w:r>
              <w:rPr>
                <w:rFonts w:eastAsia="仿宋_GB2312"/>
                <w:color w:val="000000"/>
                <w:kern w:val="0"/>
                <w:sz w:val="24"/>
              </w:rPr>
              <w:t>……</w:t>
            </w:r>
          </w:p>
        </w:tc>
        <w:tc>
          <w:tcPr>
            <w:tcW w:w="873" w:type="dxa"/>
            <w:tcBorders>
              <w:top w:val="nil"/>
              <w:left w:val="nil"/>
              <w:bottom w:val="single" w:color="auto" w:sz="4" w:space="0"/>
              <w:right w:val="single" w:color="auto" w:sz="4" w:space="0"/>
            </w:tcBorders>
            <w:vAlign w:val="center"/>
          </w:tcPr>
          <w:p w14:paraId="041E5CF7">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3EC9A09E">
            <w:pPr>
              <w:widowControl/>
              <w:spacing w:line="240" w:lineRule="exact"/>
              <w:jc w:val="center"/>
              <w:rPr>
                <w:rFonts w:eastAsia="仿宋_GB2312"/>
                <w:kern w:val="0"/>
                <w:sz w:val="24"/>
              </w:rPr>
            </w:pPr>
          </w:p>
        </w:tc>
        <w:tc>
          <w:tcPr>
            <w:tcW w:w="538" w:type="dxa"/>
            <w:gridSpan w:val="2"/>
            <w:tcBorders>
              <w:top w:val="nil"/>
              <w:left w:val="nil"/>
              <w:bottom w:val="single" w:color="auto" w:sz="4" w:space="0"/>
              <w:right w:val="single" w:color="auto" w:sz="4" w:space="0"/>
            </w:tcBorders>
            <w:vAlign w:val="center"/>
          </w:tcPr>
          <w:p w14:paraId="69556B3B">
            <w:pPr>
              <w:widowControl/>
              <w:spacing w:line="240" w:lineRule="exact"/>
              <w:jc w:val="center"/>
              <w:rPr>
                <w:rFonts w:eastAsia="仿宋_GB2312"/>
                <w:kern w:val="0"/>
                <w:sz w:val="24"/>
              </w:rPr>
            </w:pPr>
          </w:p>
        </w:tc>
        <w:tc>
          <w:tcPr>
            <w:tcW w:w="540" w:type="dxa"/>
            <w:gridSpan w:val="2"/>
            <w:tcBorders>
              <w:top w:val="nil"/>
              <w:left w:val="nil"/>
              <w:bottom w:val="single" w:color="auto" w:sz="4" w:space="0"/>
              <w:right w:val="single" w:color="auto" w:sz="4" w:space="0"/>
            </w:tcBorders>
            <w:vAlign w:val="center"/>
          </w:tcPr>
          <w:p w14:paraId="161472CC">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930AB26">
            <w:pPr>
              <w:widowControl/>
              <w:spacing w:line="240" w:lineRule="exact"/>
              <w:jc w:val="center"/>
              <w:rPr>
                <w:rFonts w:eastAsia="仿宋_GB2312"/>
                <w:kern w:val="0"/>
                <w:sz w:val="24"/>
              </w:rPr>
            </w:pPr>
          </w:p>
        </w:tc>
      </w:tr>
      <w:tr w14:paraId="77EC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cBorders>
            <w:vAlign w:val="center"/>
          </w:tcPr>
          <w:p w14:paraId="1D6E9FA4">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8" w:type="dxa"/>
            <w:gridSpan w:val="2"/>
            <w:tcBorders>
              <w:top w:val="nil"/>
              <w:left w:val="nil"/>
              <w:bottom w:val="single" w:color="auto" w:sz="4" w:space="0"/>
              <w:right w:val="single" w:color="auto" w:sz="4" w:space="0"/>
            </w:tcBorders>
            <w:vAlign w:val="center"/>
          </w:tcPr>
          <w:p w14:paraId="6A69307F">
            <w:pPr>
              <w:widowControl/>
              <w:spacing w:line="240" w:lineRule="exact"/>
              <w:jc w:val="center"/>
              <w:rPr>
                <w:rFonts w:eastAsia="仿宋_GB2312"/>
                <w:color w:val="000000"/>
                <w:kern w:val="0"/>
                <w:sz w:val="24"/>
              </w:rPr>
            </w:pPr>
            <w:r>
              <w:rPr>
                <w:rFonts w:eastAsia="仿宋_GB2312"/>
                <w:color w:val="000000"/>
                <w:kern w:val="0"/>
                <w:sz w:val="24"/>
              </w:rPr>
              <w:t>100</w:t>
            </w:r>
          </w:p>
        </w:tc>
        <w:tc>
          <w:tcPr>
            <w:tcW w:w="540" w:type="dxa"/>
            <w:gridSpan w:val="2"/>
            <w:tcBorders>
              <w:top w:val="nil"/>
              <w:left w:val="nil"/>
              <w:bottom w:val="single" w:color="auto" w:sz="4" w:space="0"/>
              <w:right w:val="single" w:color="auto" w:sz="4" w:space="0"/>
            </w:tcBorders>
            <w:vAlign w:val="center"/>
          </w:tcPr>
          <w:p w14:paraId="1EF5AF20">
            <w:pPr>
              <w:widowControl/>
              <w:spacing w:line="240" w:lineRule="exact"/>
              <w:jc w:val="center"/>
              <w:rPr>
                <w:rFonts w:eastAsia="仿宋_GB2312"/>
                <w:color w:val="000000"/>
                <w:kern w:val="0"/>
                <w:sz w:val="24"/>
              </w:rPr>
            </w:pPr>
            <w:r>
              <w:rPr>
                <w:rFonts w:hint="eastAsia" w:eastAsia="仿宋_GB2312"/>
                <w:color w:val="000000"/>
                <w:kern w:val="0"/>
                <w:sz w:val="24"/>
              </w:rPr>
              <w:t>100</w:t>
            </w:r>
          </w:p>
        </w:tc>
        <w:tc>
          <w:tcPr>
            <w:tcW w:w="1456" w:type="dxa"/>
            <w:gridSpan w:val="3"/>
            <w:tcBorders>
              <w:top w:val="single" w:color="auto" w:sz="4" w:space="0"/>
              <w:left w:val="nil"/>
              <w:bottom w:val="single" w:color="auto" w:sz="4" w:space="0"/>
              <w:right w:val="single" w:color="auto" w:sz="4" w:space="0"/>
            </w:tcBorders>
            <w:vAlign w:val="center"/>
          </w:tcPr>
          <w:p w14:paraId="4E186EE6">
            <w:pPr>
              <w:widowControl/>
              <w:spacing w:line="240" w:lineRule="exact"/>
              <w:jc w:val="center"/>
              <w:rPr>
                <w:rFonts w:eastAsia="仿宋_GB2312"/>
                <w:kern w:val="0"/>
                <w:sz w:val="24"/>
              </w:rPr>
            </w:pPr>
          </w:p>
        </w:tc>
      </w:tr>
    </w:tbl>
    <w:p w14:paraId="20BE1D7A">
      <w:pPr>
        <w:rPr>
          <w:color w:val="000000"/>
        </w:rPr>
      </w:pPr>
    </w:p>
    <w:p w14:paraId="0BAAD604">
      <w:pPr>
        <w:rPr>
          <w:color w:val="000000"/>
        </w:rPr>
      </w:pPr>
    </w:p>
    <w:p w14:paraId="4DDF2743">
      <w:pPr>
        <w:rPr>
          <w:color w:val="000000"/>
        </w:rPr>
      </w:pPr>
    </w:p>
    <w:tbl>
      <w:tblPr>
        <w:tblStyle w:val="9"/>
        <w:tblW w:w="8861"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6"/>
        <w:gridCol w:w="626"/>
        <w:gridCol w:w="1465"/>
        <w:gridCol w:w="730"/>
        <w:gridCol w:w="972"/>
        <w:gridCol w:w="28"/>
        <w:gridCol w:w="1013"/>
        <w:gridCol w:w="907"/>
        <w:gridCol w:w="196"/>
        <w:gridCol w:w="336"/>
        <w:gridCol w:w="434"/>
        <w:gridCol w:w="112"/>
        <w:gridCol w:w="784"/>
        <w:gridCol w:w="646"/>
        <w:gridCol w:w="26"/>
      </w:tblGrid>
      <w:tr w14:paraId="3FBD3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cBorders>
            <w:noWrap/>
            <w:tcMar>
              <w:top w:w="15" w:type="dxa"/>
              <w:left w:w="15" w:type="dxa"/>
              <w:right w:w="15" w:type="dxa"/>
            </w:tcMar>
            <w:vAlign w:val="center"/>
          </w:tcPr>
          <w:p w14:paraId="1E934113">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14:paraId="4FD6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trPr>
        <w:tc>
          <w:tcPr>
            <w:tcW w:w="8861" w:type="dxa"/>
            <w:gridSpan w:val="15"/>
            <w:tcBorders>
              <w:top w:val="nil"/>
              <w:left w:val="nil"/>
              <w:bottom w:val="nil"/>
              <w:right w:val="nil"/>
            </w:tcBorders>
          </w:tcPr>
          <w:p w14:paraId="3A30C2CC">
            <w:pPr>
              <w:widowControl/>
              <w:spacing w:line="240" w:lineRule="exact"/>
              <w:jc w:val="center"/>
              <w:rPr>
                <w:kern w:val="0"/>
                <w:sz w:val="22"/>
              </w:rPr>
            </w:pPr>
            <w:r>
              <w:rPr>
                <w:rFonts w:eastAsia="仿宋_GB2312"/>
                <w:kern w:val="0"/>
                <w:sz w:val="24"/>
              </w:rPr>
              <w:t xml:space="preserve">（   </w:t>
            </w:r>
            <w:r>
              <w:rPr>
                <w:rFonts w:hint="eastAsia" w:eastAsia="仿宋_GB2312"/>
                <w:kern w:val="0"/>
                <w:sz w:val="24"/>
              </w:rPr>
              <w:t>2019</w:t>
            </w:r>
            <w:r>
              <w:rPr>
                <w:rFonts w:eastAsia="仿宋_GB2312"/>
                <w:kern w:val="0"/>
                <w:sz w:val="24"/>
              </w:rPr>
              <w:t xml:space="preserve"> 年度）</w:t>
            </w:r>
          </w:p>
        </w:tc>
      </w:tr>
      <w:tr w14:paraId="3245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1212" w:type="dxa"/>
            <w:gridSpan w:val="2"/>
            <w:tcBorders>
              <w:top w:val="single" w:color="auto" w:sz="4" w:space="0"/>
              <w:left w:val="single" w:color="auto" w:sz="4" w:space="0"/>
              <w:bottom w:val="single" w:color="auto" w:sz="4" w:space="0"/>
              <w:right w:val="single" w:color="auto" w:sz="4" w:space="0"/>
            </w:tcBorders>
            <w:vAlign w:val="center"/>
          </w:tcPr>
          <w:p w14:paraId="340FEDCD">
            <w:pPr>
              <w:widowControl/>
              <w:spacing w:line="240" w:lineRule="exact"/>
              <w:jc w:val="center"/>
              <w:rPr>
                <w:rFonts w:eastAsia="仿宋_GB2312"/>
                <w:kern w:val="0"/>
                <w:sz w:val="24"/>
              </w:rPr>
            </w:pPr>
            <w:r>
              <w:rPr>
                <w:rFonts w:eastAsia="仿宋_GB2312"/>
                <w:kern w:val="0"/>
                <w:sz w:val="24"/>
              </w:rPr>
              <w:t>项目名称</w:t>
            </w:r>
          </w:p>
        </w:tc>
        <w:tc>
          <w:tcPr>
            <w:tcW w:w="7649" w:type="dxa"/>
            <w:gridSpan w:val="13"/>
            <w:tcBorders>
              <w:top w:val="single" w:color="auto" w:sz="4" w:space="0"/>
              <w:left w:val="nil"/>
              <w:bottom w:val="single" w:color="auto" w:sz="4" w:space="0"/>
              <w:right w:val="single" w:color="auto" w:sz="4" w:space="0"/>
            </w:tcBorders>
            <w:vAlign w:val="center"/>
          </w:tcPr>
          <w:p w14:paraId="178255DC">
            <w:pPr>
              <w:widowControl/>
              <w:spacing w:line="240" w:lineRule="exact"/>
              <w:ind w:firstLine="1920" w:firstLineChars="800"/>
              <w:rPr>
                <w:rFonts w:eastAsia="仿宋_GB2312"/>
                <w:kern w:val="0"/>
                <w:sz w:val="24"/>
              </w:rPr>
            </w:pPr>
            <w:bookmarkStart w:id="12" w:name="_Hlk57384312"/>
            <w:r>
              <w:rPr>
                <w:rFonts w:hint="eastAsia" w:eastAsia="仿宋_GB2312"/>
                <w:kern w:val="0"/>
                <w:sz w:val="24"/>
              </w:rPr>
              <w:t>专职护路队员及保险</w:t>
            </w:r>
            <w:bookmarkEnd w:id="12"/>
          </w:p>
        </w:tc>
      </w:tr>
      <w:tr w14:paraId="3EEB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cBorders>
            <w:vAlign w:val="center"/>
          </w:tcPr>
          <w:p w14:paraId="3EB953E0">
            <w:pPr>
              <w:widowControl/>
              <w:spacing w:line="240" w:lineRule="exact"/>
              <w:jc w:val="center"/>
              <w:rPr>
                <w:rFonts w:eastAsia="仿宋_GB2312"/>
                <w:kern w:val="0"/>
                <w:sz w:val="24"/>
              </w:rPr>
            </w:pPr>
            <w:r>
              <w:rPr>
                <w:rFonts w:eastAsia="仿宋_GB2312"/>
                <w:kern w:val="0"/>
                <w:sz w:val="24"/>
              </w:rPr>
              <w:t>主管部门</w:t>
            </w:r>
          </w:p>
        </w:tc>
        <w:tc>
          <w:tcPr>
            <w:tcW w:w="4208" w:type="dxa"/>
            <w:gridSpan w:val="5"/>
            <w:tcBorders>
              <w:top w:val="single" w:color="auto" w:sz="4" w:space="0"/>
              <w:left w:val="nil"/>
              <w:bottom w:val="single" w:color="auto" w:sz="4" w:space="0"/>
              <w:right w:val="single" w:color="auto" w:sz="4" w:space="0"/>
            </w:tcBorders>
            <w:vAlign w:val="center"/>
          </w:tcPr>
          <w:p w14:paraId="02507FA9">
            <w:pPr>
              <w:widowControl/>
              <w:spacing w:line="240" w:lineRule="exact"/>
              <w:jc w:val="center"/>
              <w:rPr>
                <w:rFonts w:eastAsia="仿宋_GB2312"/>
                <w:kern w:val="0"/>
                <w:sz w:val="24"/>
              </w:rPr>
            </w:pPr>
            <w:r>
              <w:rPr>
                <w:rFonts w:hint="eastAsia" w:eastAsia="仿宋_GB2312"/>
                <w:kern w:val="0"/>
                <w:sz w:val="24"/>
              </w:rPr>
              <w:t>广阳区政法委</w:t>
            </w:r>
          </w:p>
        </w:tc>
        <w:tc>
          <w:tcPr>
            <w:tcW w:w="1103" w:type="dxa"/>
            <w:gridSpan w:val="2"/>
            <w:tcBorders>
              <w:top w:val="nil"/>
              <w:left w:val="nil"/>
              <w:bottom w:val="single" w:color="auto" w:sz="4" w:space="0"/>
              <w:right w:val="single" w:color="auto" w:sz="4" w:space="0"/>
            </w:tcBorders>
            <w:vAlign w:val="center"/>
          </w:tcPr>
          <w:p w14:paraId="50F99384">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color="auto" w:sz="4" w:space="0"/>
              <w:left w:val="nil"/>
              <w:bottom w:val="single" w:color="auto" w:sz="4" w:space="0"/>
              <w:right w:val="single" w:color="auto" w:sz="4" w:space="0"/>
            </w:tcBorders>
            <w:vAlign w:val="center"/>
          </w:tcPr>
          <w:p w14:paraId="6EE23D9F">
            <w:pPr>
              <w:widowControl/>
              <w:spacing w:line="240" w:lineRule="exact"/>
              <w:jc w:val="center"/>
              <w:rPr>
                <w:rFonts w:eastAsia="仿宋_GB2312"/>
                <w:kern w:val="0"/>
                <w:sz w:val="24"/>
              </w:rPr>
            </w:pPr>
            <w:r>
              <w:rPr>
                <w:rFonts w:hint="eastAsia" w:eastAsia="仿宋_GB2312"/>
                <w:kern w:val="0"/>
                <w:sz w:val="24"/>
              </w:rPr>
              <w:t>广阳区政法委</w:t>
            </w:r>
          </w:p>
        </w:tc>
      </w:tr>
      <w:tr w14:paraId="5D6B5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cBorders>
            <w:vAlign w:val="center"/>
          </w:tcPr>
          <w:p w14:paraId="0FE0D0D2">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type="textWrapping"/>
            </w:r>
            <w:r>
              <w:rPr>
                <w:rFonts w:eastAsia="仿宋_GB2312"/>
                <w:kern w:val="0"/>
                <w:sz w:val="24"/>
              </w:rPr>
              <w:t>（万元）</w:t>
            </w:r>
          </w:p>
        </w:tc>
        <w:tc>
          <w:tcPr>
            <w:tcW w:w="2195" w:type="dxa"/>
            <w:gridSpan w:val="2"/>
            <w:tcBorders>
              <w:top w:val="single" w:color="auto" w:sz="4" w:space="0"/>
              <w:left w:val="nil"/>
              <w:bottom w:val="single" w:color="auto" w:sz="4" w:space="0"/>
              <w:right w:val="single" w:color="auto" w:sz="4" w:space="0"/>
            </w:tcBorders>
            <w:vAlign w:val="center"/>
          </w:tcPr>
          <w:p w14:paraId="35FF5D55">
            <w:pPr>
              <w:widowControl/>
              <w:spacing w:line="240" w:lineRule="exact"/>
              <w:jc w:val="center"/>
              <w:rPr>
                <w:rFonts w:eastAsia="仿宋_GB2312"/>
                <w:kern w:val="0"/>
                <w:sz w:val="24"/>
              </w:rPr>
            </w:pPr>
          </w:p>
        </w:tc>
        <w:tc>
          <w:tcPr>
            <w:tcW w:w="1000" w:type="dxa"/>
            <w:gridSpan w:val="2"/>
            <w:tcBorders>
              <w:top w:val="nil"/>
              <w:left w:val="nil"/>
              <w:bottom w:val="single" w:color="auto" w:sz="4" w:space="0"/>
              <w:right w:val="single" w:color="auto" w:sz="4" w:space="0"/>
            </w:tcBorders>
            <w:vAlign w:val="center"/>
          </w:tcPr>
          <w:p w14:paraId="33D03D1C">
            <w:pPr>
              <w:widowControl/>
              <w:spacing w:line="240" w:lineRule="exact"/>
              <w:jc w:val="center"/>
              <w:rPr>
                <w:rFonts w:eastAsia="仿宋_GB2312"/>
                <w:kern w:val="0"/>
                <w:sz w:val="24"/>
              </w:rPr>
            </w:pPr>
            <w:r>
              <w:rPr>
                <w:rFonts w:eastAsia="仿宋_GB2312"/>
                <w:kern w:val="0"/>
                <w:sz w:val="24"/>
              </w:rPr>
              <w:t>年初</w:t>
            </w:r>
          </w:p>
          <w:p w14:paraId="41A5B6AE">
            <w:pPr>
              <w:widowControl/>
              <w:spacing w:line="240" w:lineRule="exact"/>
              <w:jc w:val="center"/>
              <w:rPr>
                <w:rFonts w:eastAsia="仿宋_GB2312"/>
                <w:kern w:val="0"/>
                <w:sz w:val="24"/>
              </w:rPr>
            </w:pPr>
            <w:r>
              <w:rPr>
                <w:rFonts w:eastAsia="仿宋_GB2312"/>
                <w:kern w:val="0"/>
                <w:sz w:val="24"/>
              </w:rPr>
              <w:t>预算数</w:t>
            </w:r>
          </w:p>
        </w:tc>
        <w:tc>
          <w:tcPr>
            <w:tcW w:w="1013" w:type="dxa"/>
            <w:tcBorders>
              <w:top w:val="nil"/>
              <w:left w:val="nil"/>
              <w:bottom w:val="single" w:color="auto" w:sz="4" w:space="0"/>
              <w:right w:val="single" w:color="auto" w:sz="4" w:space="0"/>
            </w:tcBorders>
            <w:vAlign w:val="center"/>
          </w:tcPr>
          <w:p w14:paraId="62F32672">
            <w:pPr>
              <w:widowControl/>
              <w:spacing w:line="240" w:lineRule="exact"/>
              <w:jc w:val="center"/>
              <w:rPr>
                <w:rFonts w:eastAsia="仿宋_GB2312"/>
                <w:kern w:val="0"/>
                <w:sz w:val="24"/>
              </w:rPr>
            </w:pPr>
            <w:r>
              <w:rPr>
                <w:rFonts w:eastAsia="仿宋_GB2312"/>
                <w:kern w:val="0"/>
                <w:sz w:val="24"/>
              </w:rPr>
              <w:t>全年</w:t>
            </w:r>
          </w:p>
          <w:p w14:paraId="1DCE4816">
            <w:pPr>
              <w:widowControl/>
              <w:spacing w:line="240" w:lineRule="exact"/>
              <w:jc w:val="center"/>
              <w:rPr>
                <w:rFonts w:eastAsia="仿宋_GB2312"/>
                <w:kern w:val="0"/>
                <w:sz w:val="24"/>
              </w:rPr>
            </w:pPr>
            <w:r>
              <w:rPr>
                <w:rFonts w:eastAsia="仿宋_GB2312"/>
                <w:kern w:val="0"/>
                <w:sz w:val="24"/>
              </w:rPr>
              <w:t>预算数</w:t>
            </w:r>
          </w:p>
        </w:tc>
        <w:tc>
          <w:tcPr>
            <w:tcW w:w="1103" w:type="dxa"/>
            <w:gridSpan w:val="2"/>
            <w:tcBorders>
              <w:top w:val="nil"/>
              <w:left w:val="nil"/>
              <w:bottom w:val="single" w:color="auto" w:sz="4" w:space="0"/>
              <w:right w:val="single" w:color="auto" w:sz="4" w:space="0"/>
            </w:tcBorders>
            <w:vAlign w:val="center"/>
          </w:tcPr>
          <w:p w14:paraId="530612C8">
            <w:pPr>
              <w:widowControl/>
              <w:spacing w:line="240" w:lineRule="exact"/>
              <w:jc w:val="center"/>
              <w:rPr>
                <w:rFonts w:eastAsia="仿宋_GB2312"/>
                <w:kern w:val="0"/>
                <w:sz w:val="24"/>
              </w:rPr>
            </w:pPr>
            <w:r>
              <w:rPr>
                <w:rFonts w:eastAsia="仿宋_GB2312"/>
                <w:kern w:val="0"/>
                <w:sz w:val="24"/>
              </w:rPr>
              <w:t>全年</w:t>
            </w:r>
          </w:p>
          <w:p w14:paraId="271126F1">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color="auto" w:sz="4" w:space="0"/>
              <w:right w:val="single" w:color="auto" w:sz="4" w:space="0"/>
            </w:tcBorders>
            <w:vAlign w:val="center"/>
          </w:tcPr>
          <w:p w14:paraId="073F8624">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color="auto" w:sz="4" w:space="0"/>
              <w:left w:val="nil"/>
              <w:bottom w:val="single" w:color="auto" w:sz="4" w:space="0"/>
              <w:right w:val="single" w:color="auto" w:sz="4" w:space="0"/>
            </w:tcBorders>
            <w:vAlign w:val="center"/>
          </w:tcPr>
          <w:p w14:paraId="32123F97">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color="auto" w:sz="4" w:space="0"/>
              <w:right w:val="single" w:color="auto" w:sz="4" w:space="0"/>
            </w:tcBorders>
            <w:vAlign w:val="center"/>
          </w:tcPr>
          <w:p w14:paraId="66B4F51C">
            <w:pPr>
              <w:widowControl/>
              <w:spacing w:line="240" w:lineRule="exact"/>
              <w:jc w:val="center"/>
              <w:rPr>
                <w:rFonts w:eastAsia="仿宋_GB2312"/>
                <w:kern w:val="0"/>
                <w:sz w:val="24"/>
              </w:rPr>
            </w:pPr>
            <w:r>
              <w:rPr>
                <w:rFonts w:eastAsia="仿宋_GB2312"/>
                <w:kern w:val="0"/>
                <w:sz w:val="24"/>
              </w:rPr>
              <w:t>得分</w:t>
            </w:r>
          </w:p>
        </w:tc>
      </w:tr>
      <w:tr w14:paraId="2ED5C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06188316"/>
        </w:tc>
        <w:tc>
          <w:tcPr>
            <w:tcW w:w="2195" w:type="dxa"/>
            <w:gridSpan w:val="2"/>
            <w:tcBorders>
              <w:top w:val="single" w:color="auto" w:sz="4" w:space="0"/>
              <w:left w:val="nil"/>
              <w:bottom w:val="single" w:color="auto" w:sz="4" w:space="0"/>
              <w:right w:val="single" w:color="auto" w:sz="4" w:space="0"/>
            </w:tcBorders>
            <w:vAlign w:val="center"/>
          </w:tcPr>
          <w:p w14:paraId="73560E6D">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color="auto" w:sz="4" w:space="0"/>
              <w:right w:val="single" w:color="auto" w:sz="4" w:space="0"/>
            </w:tcBorders>
            <w:vAlign w:val="center"/>
          </w:tcPr>
          <w:p w14:paraId="3BC799DC">
            <w:pPr>
              <w:widowControl/>
              <w:spacing w:line="240" w:lineRule="exact"/>
              <w:jc w:val="center"/>
              <w:rPr>
                <w:rFonts w:eastAsia="仿宋_GB2312"/>
                <w:kern w:val="0"/>
                <w:sz w:val="24"/>
              </w:rPr>
            </w:pPr>
            <w:r>
              <w:rPr>
                <w:rFonts w:hint="eastAsia" w:eastAsia="仿宋_GB2312"/>
                <w:kern w:val="0"/>
                <w:sz w:val="24"/>
              </w:rPr>
              <w:t>27</w:t>
            </w:r>
          </w:p>
        </w:tc>
        <w:tc>
          <w:tcPr>
            <w:tcW w:w="1013" w:type="dxa"/>
            <w:tcBorders>
              <w:top w:val="nil"/>
              <w:left w:val="nil"/>
              <w:bottom w:val="single" w:color="auto" w:sz="4" w:space="0"/>
              <w:right w:val="single" w:color="auto" w:sz="4" w:space="0"/>
            </w:tcBorders>
            <w:vAlign w:val="center"/>
          </w:tcPr>
          <w:p w14:paraId="4DD282A7">
            <w:pPr>
              <w:widowControl/>
              <w:spacing w:line="240" w:lineRule="exact"/>
              <w:jc w:val="center"/>
              <w:rPr>
                <w:rFonts w:eastAsia="仿宋_GB2312"/>
                <w:kern w:val="0"/>
                <w:sz w:val="24"/>
              </w:rPr>
            </w:pPr>
            <w:r>
              <w:rPr>
                <w:rFonts w:hint="eastAsia" w:eastAsia="仿宋_GB2312"/>
                <w:kern w:val="0"/>
                <w:sz w:val="24"/>
              </w:rPr>
              <w:t>27</w:t>
            </w:r>
          </w:p>
        </w:tc>
        <w:tc>
          <w:tcPr>
            <w:tcW w:w="1103" w:type="dxa"/>
            <w:gridSpan w:val="2"/>
            <w:tcBorders>
              <w:top w:val="nil"/>
              <w:left w:val="nil"/>
              <w:bottom w:val="single" w:color="auto" w:sz="4" w:space="0"/>
              <w:right w:val="single" w:color="auto" w:sz="4" w:space="0"/>
            </w:tcBorders>
            <w:vAlign w:val="center"/>
          </w:tcPr>
          <w:p w14:paraId="2D4CEC26">
            <w:pPr>
              <w:widowControl/>
              <w:spacing w:line="240" w:lineRule="exact"/>
              <w:jc w:val="center"/>
              <w:rPr>
                <w:rFonts w:eastAsia="仿宋_GB2312"/>
                <w:kern w:val="0"/>
                <w:sz w:val="24"/>
              </w:rPr>
            </w:pPr>
            <w:r>
              <w:rPr>
                <w:rFonts w:hint="eastAsia" w:eastAsia="仿宋_GB2312"/>
                <w:kern w:val="0"/>
                <w:sz w:val="24"/>
              </w:rPr>
              <w:t>27</w:t>
            </w:r>
          </w:p>
        </w:tc>
        <w:tc>
          <w:tcPr>
            <w:tcW w:w="770" w:type="dxa"/>
            <w:gridSpan w:val="2"/>
            <w:tcBorders>
              <w:top w:val="nil"/>
              <w:left w:val="nil"/>
              <w:bottom w:val="single" w:color="auto" w:sz="4" w:space="0"/>
              <w:right w:val="single" w:color="auto" w:sz="4" w:space="0"/>
            </w:tcBorders>
            <w:vAlign w:val="center"/>
          </w:tcPr>
          <w:p w14:paraId="0F0FBC31">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color="auto" w:sz="4" w:space="0"/>
              <w:left w:val="nil"/>
              <w:bottom w:val="single" w:color="auto" w:sz="4" w:space="0"/>
              <w:right w:val="single" w:color="auto" w:sz="4" w:space="0"/>
            </w:tcBorders>
            <w:vAlign w:val="center"/>
          </w:tcPr>
          <w:p w14:paraId="1A3A7052">
            <w:pPr>
              <w:widowControl/>
              <w:spacing w:line="240" w:lineRule="exact"/>
              <w:jc w:val="center"/>
              <w:rPr>
                <w:rFonts w:eastAsia="仿宋_GB2312"/>
                <w:kern w:val="0"/>
                <w:sz w:val="24"/>
              </w:rPr>
            </w:pPr>
            <w:r>
              <w:rPr>
                <w:rFonts w:hint="eastAsia" w:eastAsia="仿宋_GB2312"/>
                <w:kern w:val="0"/>
                <w:sz w:val="24"/>
              </w:rPr>
              <w:t>100%</w:t>
            </w:r>
          </w:p>
        </w:tc>
        <w:tc>
          <w:tcPr>
            <w:tcW w:w="672" w:type="dxa"/>
            <w:gridSpan w:val="2"/>
            <w:tcBorders>
              <w:top w:val="nil"/>
              <w:left w:val="nil"/>
              <w:bottom w:val="single" w:color="auto" w:sz="4" w:space="0"/>
              <w:right w:val="single" w:color="auto" w:sz="4" w:space="0"/>
            </w:tcBorders>
            <w:vAlign w:val="center"/>
          </w:tcPr>
          <w:p w14:paraId="004E6350">
            <w:pPr>
              <w:widowControl/>
              <w:spacing w:line="240" w:lineRule="exact"/>
              <w:jc w:val="center"/>
              <w:rPr>
                <w:rFonts w:eastAsia="仿宋_GB2312"/>
                <w:kern w:val="0"/>
                <w:sz w:val="24"/>
              </w:rPr>
            </w:pPr>
            <w:r>
              <w:rPr>
                <w:rFonts w:hint="eastAsia" w:eastAsia="仿宋_GB2312"/>
                <w:kern w:val="0"/>
                <w:sz w:val="24"/>
              </w:rPr>
              <w:t>10</w:t>
            </w:r>
          </w:p>
        </w:tc>
      </w:tr>
      <w:tr w14:paraId="22A8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0211FA39"/>
        </w:tc>
        <w:tc>
          <w:tcPr>
            <w:tcW w:w="2195" w:type="dxa"/>
            <w:gridSpan w:val="2"/>
            <w:tcBorders>
              <w:top w:val="single" w:color="auto" w:sz="4" w:space="0"/>
              <w:left w:val="nil"/>
              <w:bottom w:val="single" w:color="auto" w:sz="4" w:space="0"/>
              <w:right w:val="single" w:color="auto" w:sz="4" w:space="0"/>
            </w:tcBorders>
            <w:vAlign w:val="center"/>
          </w:tcPr>
          <w:p w14:paraId="544DB6CF">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color="auto" w:sz="4" w:space="0"/>
              <w:right w:val="single" w:color="auto" w:sz="4" w:space="0"/>
            </w:tcBorders>
            <w:vAlign w:val="center"/>
          </w:tcPr>
          <w:p w14:paraId="279CB1E4">
            <w:pPr>
              <w:widowControl/>
              <w:spacing w:line="240" w:lineRule="exact"/>
              <w:jc w:val="center"/>
              <w:rPr>
                <w:rFonts w:eastAsia="仿宋_GB2312"/>
                <w:kern w:val="0"/>
                <w:sz w:val="24"/>
              </w:rPr>
            </w:pPr>
            <w:r>
              <w:rPr>
                <w:rFonts w:hint="eastAsia" w:eastAsia="仿宋_GB2312"/>
                <w:kern w:val="0"/>
                <w:sz w:val="24"/>
              </w:rPr>
              <w:t>27</w:t>
            </w:r>
          </w:p>
        </w:tc>
        <w:tc>
          <w:tcPr>
            <w:tcW w:w="1013" w:type="dxa"/>
            <w:tcBorders>
              <w:top w:val="nil"/>
              <w:left w:val="nil"/>
              <w:bottom w:val="single" w:color="auto" w:sz="4" w:space="0"/>
              <w:right w:val="single" w:color="auto" w:sz="4" w:space="0"/>
            </w:tcBorders>
            <w:vAlign w:val="center"/>
          </w:tcPr>
          <w:p w14:paraId="3BA7AD2A">
            <w:pPr>
              <w:widowControl/>
              <w:spacing w:line="240" w:lineRule="exact"/>
              <w:jc w:val="center"/>
              <w:rPr>
                <w:rFonts w:eastAsia="仿宋_GB2312"/>
                <w:kern w:val="0"/>
                <w:sz w:val="24"/>
              </w:rPr>
            </w:pPr>
            <w:r>
              <w:rPr>
                <w:rFonts w:hint="eastAsia" w:eastAsia="仿宋_GB2312"/>
                <w:kern w:val="0"/>
                <w:sz w:val="24"/>
              </w:rPr>
              <w:t>27</w:t>
            </w:r>
          </w:p>
        </w:tc>
        <w:tc>
          <w:tcPr>
            <w:tcW w:w="1103" w:type="dxa"/>
            <w:gridSpan w:val="2"/>
            <w:tcBorders>
              <w:top w:val="nil"/>
              <w:left w:val="nil"/>
              <w:bottom w:val="single" w:color="auto" w:sz="4" w:space="0"/>
              <w:right w:val="single" w:color="auto" w:sz="4" w:space="0"/>
            </w:tcBorders>
            <w:vAlign w:val="center"/>
          </w:tcPr>
          <w:p w14:paraId="06EB12CF">
            <w:pPr>
              <w:widowControl/>
              <w:spacing w:line="240" w:lineRule="exact"/>
              <w:jc w:val="center"/>
              <w:rPr>
                <w:rFonts w:eastAsia="仿宋_GB2312"/>
                <w:kern w:val="0"/>
                <w:sz w:val="24"/>
              </w:rPr>
            </w:pPr>
            <w:r>
              <w:rPr>
                <w:rFonts w:hint="eastAsia" w:eastAsia="仿宋_GB2312"/>
                <w:kern w:val="0"/>
                <w:sz w:val="24"/>
              </w:rPr>
              <w:t>27</w:t>
            </w:r>
          </w:p>
        </w:tc>
        <w:tc>
          <w:tcPr>
            <w:tcW w:w="770" w:type="dxa"/>
            <w:gridSpan w:val="2"/>
            <w:tcBorders>
              <w:top w:val="nil"/>
              <w:left w:val="nil"/>
              <w:bottom w:val="single" w:color="auto" w:sz="4" w:space="0"/>
              <w:right w:val="single" w:color="auto" w:sz="4" w:space="0"/>
            </w:tcBorders>
            <w:vAlign w:val="center"/>
          </w:tcPr>
          <w:p w14:paraId="7FD168D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2D676495">
            <w:pPr>
              <w:widowControl/>
              <w:spacing w:line="240" w:lineRule="exact"/>
              <w:jc w:val="center"/>
              <w:rPr>
                <w:rFonts w:eastAsia="仿宋_GB2312"/>
                <w:kern w:val="0"/>
                <w:sz w:val="24"/>
              </w:rPr>
            </w:pPr>
            <w:r>
              <w:rPr>
                <w:rFonts w:hint="eastAsia" w:eastAsia="仿宋_GB2312"/>
                <w:kern w:val="0"/>
                <w:sz w:val="24"/>
              </w:rPr>
              <w:t>100%</w:t>
            </w:r>
          </w:p>
        </w:tc>
        <w:tc>
          <w:tcPr>
            <w:tcW w:w="672" w:type="dxa"/>
            <w:gridSpan w:val="2"/>
            <w:tcBorders>
              <w:top w:val="nil"/>
              <w:left w:val="nil"/>
              <w:bottom w:val="single" w:color="auto" w:sz="4" w:space="0"/>
              <w:right w:val="single" w:color="auto" w:sz="4" w:space="0"/>
            </w:tcBorders>
            <w:vAlign w:val="center"/>
          </w:tcPr>
          <w:p w14:paraId="60CF9951">
            <w:pPr>
              <w:widowControl/>
              <w:spacing w:line="240" w:lineRule="exact"/>
              <w:jc w:val="center"/>
              <w:rPr>
                <w:rFonts w:eastAsia="仿宋_GB2312"/>
                <w:kern w:val="0"/>
                <w:sz w:val="24"/>
              </w:rPr>
            </w:pPr>
            <w:r>
              <w:rPr>
                <w:rFonts w:eastAsia="仿宋_GB2312"/>
                <w:kern w:val="0"/>
                <w:sz w:val="24"/>
              </w:rPr>
              <w:t>—</w:t>
            </w:r>
          </w:p>
        </w:tc>
      </w:tr>
      <w:tr w14:paraId="2FD59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16C57D68"/>
        </w:tc>
        <w:tc>
          <w:tcPr>
            <w:tcW w:w="2195" w:type="dxa"/>
            <w:gridSpan w:val="2"/>
            <w:tcBorders>
              <w:top w:val="single" w:color="auto" w:sz="4" w:space="0"/>
              <w:left w:val="nil"/>
              <w:bottom w:val="single" w:color="auto" w:sz="4" w:space="0"/>
              <w:right w:val="single" w:color="auto" w:sz="4" w:space="0"/>
            </w:tcBorders>
            <w:vAlign w:val="center"/>
          </w:tcPr>
          <w:p w14:paraId="44798F75">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color="auto" w:sz="4" w:space="0"/>
              <w:right w:val="single" w:color="auto" w:sz="4" w:space="0"/>
            </w:tcBorders>
            <w:vAlign w:val="center"/>
          </w:tcPr>
          <w:p w14:paraId="3583EF93">
            <w:pPr>
              <w:widowControl/>
              <w:spacing w:line="240" w:lineRule="exact"/>
              <w:jc w:val="center"/>
              <w:rPr>
                <w:rFonts w:eastAsia="仿宋_GB2312"/>
                <w:kern w:val="0"/>
                <w:sz w:val="24"/>
              </w:rPr>
            </w:pPr>
          </w:p>
        </w:tc>
        <w:tc>
          <w:tcPr>
            <w:tcW w:w="1013" w:type="dxa"/>
            <w:tcBorders>
              <w:top w:val="nil"/>
              <w:left w:val="nil"/>
              <w:bottom w:val="single" w:color="auto" w:sz="4" w:space="0"/>
              <w:right w:val="single" w:color="auto" w:sz="4" w:space="0"/>
            </w:tcBorders>
            <w:vAlign w:val="center"/>
          </w:tcPr>
          <w:p w14:paraId="6F008128">
            <w:pPr>
              <w:widowControl/>
              <w:spacing w:line="240" w:lineRule="exact"/>
              <w:jc w:val="center"/>
              <w:rPr>
                <w:rFonts w:eastAsia="仿宋_GB2312"/>
                <w:kern w:val="0"/>
                <w:sz w:val="24"/>
              </w:rPr>
            </w:pPr>
          </w:p>
        </w:tc>
        <w:tc>
          <w:tcPr>
            <w:tcW w:w="1103" w:type="dxa"/>
            <w:gridSpan w:val="2"/>
            <w:tcBorders>
              <w:top w:val="nil"/>
              <w:left w:val="nil"/>
              <w:bottom w:val="single" w:color="auto" w:sz="4" w:space="0"/>
              <w:right w:val="single" w:color="auto" w:sz="4" w:space="0"/>
            </w:tcBorders>
            <w:vAlign w:val="center"/>
          </w:tcPr>
          <w:p w14:paraId="6ADF4516">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cBorders>
            <w:vAlign w:val="center"/>
          </w:tcPr>
          <w:p w14:paraId="4A901E52">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5E9F72B7">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cBorders>
            <w:vAlign w:val="center"/>
          </w:tcPr>
          <w:p w14:paraId="367FABCC">
            <w:pPr>
              <w:widowControl/>
              <w:spacing w:line="240" w:lineRule="exact"/>
              <w:jc w:val="center"/>
              <w:rPr>
                <w:rFonts w:eastAsia="仿宋_GB2312"/>
                <w:kern w:val="0"/>
                <w:sz w:val="24"/>
              </w:rPr>
            </w:pPr>
            <w:r>
              <w:rPr>
                <w:rFonts w:eastAsia="仿宋_GB2312"/>
                <w:kern w:val="0"/>
                <w:sz w:val="24"/>
              </w:rPr>
              <w:t>—</w:t>
            </w:r>
          </w:p>
        </w:tc>
      </w:tr>
      <w:tr w14:paraId="0E874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2697E5D2"/>
        </w:tc>
        <w:tc>
          <w:tcPr>
            <w:tcW w:w="2195" w:type="dxa"/>
            <w:gridSpan w:val="2"/>
            <w:tcBorders>
              <w:top w:val="single" w:color="auto" w:sz="4" w:space="0"/>
              <w:left w:val="nil"/>
              <w:bottom w:val="single" w:color="auto" w:sz="4" w:space="0"/>
              <w:right w:val="single" w:color="auto" w:sz="4" w:space="0"/>
            </w:tcBorders>
            <w:vAlign w:val="center"/>
          </w:tcPr>
          <w:p w14:paraId="67501A28">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color="auto" w:sz="4" w:space="0"/>
              <w:right w:val="single" w:color="auto" w:sz="4" w:space="0"/>
            </w:tcBorders>
            <w:vAlign w:val="center"/>
          </w:tcPr>
          <w:p w14:paraId="463D6149">
            <w:pPr>
              <w:widowControl/>
              <w:spacing w:line="240" w:lineRule="exact"/>
              <w:jc w:val="center"/>
              <w:rPr>
                <w:rFonts w:eastAsia="仿宋_GB2312"/>
                <w:kern w:val="0"/>
                <w:sz w:val="24"/>
              </w:rPr>
            </w:pPr>
          </w:p>
        </w:tc>
        <w:tc>
          <w:tcPr>
            <w:tcW w:w="1013" w:type="dxa"/>
            <w:tcBorders>
              <w:top w:val="nil"/>
              <w:left w:val="nil"/>
              <w:bottom w:val="single" w:color="auto" w:sz="4" w:space="0"/>
              <w:right w:val="single" w:color="auto" w:sz="4" w:space="0"/>
            </w:tcBorders>
            <w:vAlign w:val="center"/>
          </w:tcPr>
          <w:p w14:paraId="7650861E">
            <w:pPr>
              <w:widowControl/>
              <w:spacing w:line="240" w:lineRule="exact"/>
              <w:jc w:val="center"/>
              <w:rPr>
                <w:rFonts w:eastAsia="仿宋_GB2312"/>
                <w:kern w:val="0"/>
                <w:sz w:val="24"/>
              </w:rPr>
            </w:pPr>
          </w:p>
        </w:tc>
        <w:tc>
          <w:tcPr>
            <w:tcW w:w="1103" w:type="dxa"/>
            <w:gridSpan w:val="2"/>
            <w:tcBorders>
              <w:top w:val="nil"/>
              <w:left w:val="nil"/>
              <w:bottom w:val="single" w:color="auto" w:sz="4" w:space="0"/>
              <w:right w:val="single" w:color="auto" w:sz="4" w:space="0"/>
            </w:tcBorders>
            <w:vAlign w:val="center"/>
          </w:tcPr>
          <w:p w14:paraId="3BBBBA2A">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cBorders>
            <w:vAlign w:val="center"/>
          </w:tcPr>
          <w:p w14:paraId="3F137745">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2C8794C6">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cBorders>
            <w:vAlign w:val="center"/>
          </w:tcPr>
          <w:p w14:paraId="30FDB68E">
            <w:pPr>
              <w:widowControl/>
              <w:spacing w:line="240" w:lineRule="exact"/>
              <w:jc w:val="center"/>
              <w:rPr>
                <w:rFonts w:eastAsia="仿宋_GB2312"/>
                <w:kern w:val="0"/>
                <w:sz w:val="24"/>
              </w:rPr>
            </w:pPr>
            <w:r>
              <w:rPr>
                <w:rFonts w:eastAsia="仿宋_GB2312"/>
                <w:kern w:val="0"/>
                <w:sz w:val="24"/>
              </w:rPr>
              <w:t>—</w:t>
            </w:r>
          </w:p>
        </w:tc>
      </w:tr>
      <w:tr w14:paraId="55437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cBorders>
            <w:vAlign w:val="center"/>
          </w:tcPr>
          <w:p w14:paraId="2D55BA10">
            <w:pPr>
              <w:widowControl/>
              <w:spacing w:line="240" w:lineRule="exact"/>
              <w:jc w:val="center"/>
              <w:rPr>
                <w:rFonts w:eastAsia="仿宋_GB2312"/>
                <w:kern w:val="0"/>
                <w:sz w:val="24"/>
              </w:rPr>
            </w:pPr>
            <w:r>
              <w:rPr>
                <w:rFonts w:eastAsia="仿宋_GB2312"/>
                <w:kern w:val="0"/>
                <w:sz w:val="24"/>
              </w:rPr>
              <w:t>年度总体目标</w:t>
            </w:r>
          </w:p>
        </w:tc>
        <w:tc>
          <w:tcPr>
            <w:tcW w:w="4834" w:type="dxa"/>
            <w:gridSpan w:val="6"/>
            <w:tcBorders>
              <w:top w:val="single" w:color="auto" w:sz="4" w:space="0"/>
              <w:left w:val="nil"/>
              <w:bottom w:val="single" w:color="auto" w:sz="4" w:space="0"/>
              <w:right w:val="single" w:color="auto" w:sz="4" w:space="0"/>
            </w:tcBorders>
            <w:vAlign w:val="center"/>
          </w:tcPr>
          <w:p w14:paraId="7854C185">
            <w:pPr>
              <w:widowControl/>
              <w:spacing w:line="240" w:lineRule="exact"/>
              <w:jc w:val="center"/>
              <w:rPr>
                <w:rFonts w:eastAsia="仿宋_GB2312"/>
                <w:kern w:val="0"/>
                <w:sz w:val="24"/>
              </w:rPr>
            </w:pPr>
            <w:r>
              <w:rPr>
                <w:rFonts w:eastAsia="仿宋_GB2312"/>
                <w:kern w:val="0"/>
                <w:sz w:val="24"/>
              </w:rPr>
              <w:t>预期目标</w:t>
            </w:r>
          </w:p>
        </w:tc>
        <w:tc>
          <w:tcPr>
            <w:tcW w:w="3441" w:type="dxa"/>
            <w:gridSpan w:val="8"/>
            <w:tcBorders>
              <w:top w:val="single" w:color="auto" w:sz="4" w:space="0"/>
              <w:left w:val="nil"/>
              <w:bottom w:val="single" w:color="auto" w:sz="4" w:space="0"/>
              <w:right w:val="single" w:color="auto" w:sz="4" w:space="0"/>
            </w:tcBorders>
            <w:vAlign w:val="center"/>
          </w:tcPr>
          <w:p w14:paraId="6FC67157">
            <w:pPr>
              <w:widowControl/>
              <w:spacing w:line="240" w:lineRule="exact"/>
              <w:jc w:val="center"/>
              <w:rPr>
                <w:rFonts w:eastAsia="仿宋_GB2312"/>
                <w:kern w:val="0"/>
                <w:sz w:val="24"/>
              </w:rPr>
            </w:pPr>
            <w:r>
              <w:rPr>
                <w:rFonts w:eastAsia="仿宋_GB2312"/>
                <w:kern w:val="0"/>
                <w:sz w:val="24"/>
              </w:rPr>
              <w:t>实际完成情况</w:t>
            </w:r>
          </w:p>
        </w:tc>
      </w:tr>
      <w:tr w14:paraId="1B145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586" w:type="dxa"/>
            <w:vMerge w:val="continue"/>
            <w:tcBorders>
              <w:top w:val="nil"/>
              <w:left w:val="single" w:color="auto" w:sz="4" w:space="0"/>
              <w:bottom w:val="single" w:color="auto" w:sz="4" w:space="0"/>
              <w:right w:val="single" w:color="auto" w:sz="4" w:space="0"/>
            </w:tcBorders>
            <w:vAlign w:val="center"/>
          </w:tcPr>
          <w:p w14:paraId="5B40209E"/>
        </w:tc>
        <w:tc>
          <w:tcPr>
            <w:tcW w:w="4834" w:type="dxa"/>
            <w:gridSpan w:val="6"/>
            <w:tcBorders>
              <w:top w:val="single" w:color="auto" w:sz="4" w:space="0"/>
              <w:left w:val="nil"/>
              <w:bottom w:val="single" w:color="auto" w:sz="4" w:space="0"/>
              <w:right w:val="single" w:color="auto" w:sz="4" w:space="0"/>
            </w:tcBorders>
            <w:vAlign w:val="center"/>
          </w:tcPr>
          <w:p w14:paraId="11867018">
            <w:pPr>
              <w:widowControl/>
              <w:spacing w:line="240" w:lineRule="exact"/>
              <w:jc w:val="center"/>
              <w:rPr>
                <w:rFonts w:eastAsia="仿宋_GB2312"/>
                <w:kern w:val="0"/>
                <w:sz w:val="24"/>
              </w:rPr>
            </w:pPr>
            <w:r>
              <w:rPr>
                <w:rFonts w:hint="eastAsia" w:eastAsia="仿宋_GB2312"/>
                <w:kern w:val="0"/>
                <w:sz w:val="24"/>
              </w:rPr>
              <w:t xml:space="preserve">   中央综治委铁路护路联防工作领导小组对全国各级护路组织机构和人员设置有明确要求，以及河北省所处特殊区位和担负的护城河保卫任务。</w:t>
            </w:r>
          </w:p>
        </w:tc>
        <w:tc>
          <w:tcPr>
            <w:tcW w:w="3441" w:type="dxa"/>
            <w:gridSpan w:val="8"/>
            <w:tcBorders>
              <w:top w:val="single" w:color="auto" w:sz="4" w:space="0"/>
              <w:left w:val="nil"/>
              <w:bottom w:val="single" w:color="auto" w:sz="4" w:space="0"/>
              <w:right w:val="single" w:color="auto" w:sz="4" w:space="0"/>
            </w:tcBorders>
            <w:vAlign w:val="center"/>
          </w:tcPr>
          <w:p w14:paraId="0196B22E">
            <w:pPr>
              <w:widowControl/>
              <w:spacing w:line="240" w:lineRule="exact"/>
              <w:rPr>
                <w:rFonts w:eastAsia="仿宋_GB2312"/>
                <w:kern w:val="0"/>
                <w:sz w:val="24"/>
              </w:rPr>
            </w:pPr>
            <w:r>
              <w:rPr>
                <w:rFonts w:hint="eastAsia" w:eastAsia="仿宋_GB2312"/>
                <w:kern w:val="0"/>
                <w:sz w:val="24"/>
              </w:rPr>
              <w:t>全部按时完成发放</w:t>
            </w:r>
          </w:p>
        </w:tc>
      </w:tr>
      <w:tr w14:paraId="025D1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cBorders>
            <w:vAlign w:val="center"/>
          </w:tcPr>
          <w:p w14:paraId="51E45139">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type="textWrapping"/>
            </w:r>
            <w:r>
              <w:rPr>
                <w:rFonts w:eastAsia="仿宋_GB2312"/>
                <w:kern w:val="0"/>
                <w:sz w:val="24"/>
              </w:rPr>
              <w:t>效</w:t>
            </w:r>
            <w:r>
              <w:rPr>
                <w:rFonts w:eastAsia="仿宋_GB2312"/>
                <w:kern w:val="0"/>
                <w:sz w:val="24"/>
              </w:rPr>
              <w:br w:type="textWrapping"/>
            </w:r>
            <w:r>
              <w:rPr>
                <w:rFonts w:eastAsia="仿宋_GB2312"/>
                <w:kern w:val="0"/>
                <w:sz w:val="24"/>
              </w:rPr>
              <w:t>指</w:t>
            </w:r>
            <w:r>
              <w:rPr>
                <w:rFonts w:eastAsia="仿宋_GB2312"/>
                <w:kern w:val="0"/>
                <w:sz w:val="24"/>
              </w:rPr>
              <w:br w:type="textWrapping"/>
            </w:r>
            <w:r>
              <w:rPr>
                <w:rFonts w:eastAsia="仿宋_GB2312"/>
                <w:kern w:val="0"/>
                <w:sz w:val="24"/>
              </w:rPr>
              <w:t>标</w:t>
            </w:r>
          </w:p>
        </w:tc>
        <w:tc>
          <w:tcPr>
            <w:tcW w:w="626" w:type="dxa"/>
            <w:tcBorders>
              <w:top w:val="nil"/>
              <w:left w:val="nil"/>
              <w:bottom w:val="single" w:color="auto" w:sz="4" w:space="0"/>
              <w:right w:val="single" w:color="auto" w:sz="4" w:space="0"/>
            </w:tcBorders>
            <w:vAlign w:val="center"/>
          </w:tcPr>
          <w:p w14:paraId="62EE39FC">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color="auto" w:sz="4" w:space="0"/>
              <w:right w:val="single" w:color="auto" w:sz="4" w:space="0"/>
            </w:tcBorders>
            <w:vAlign w:val="center"/>
          </w:tcPr>
          <w:p w14:paraId="34A96317">
            <w:pPr>
              <w:widowControl/>
              <w:spacing w:line="240" w:lineRule="exact"/>
              <w:jc w:val="center"/>
              <w:rPr>
                <w:rFonts w:eastAsia="仿宋_GB2312"/>
                <w:kern w:val="0"/>
                <w:sz w:val="24"/>
              </w:rPr>
            </w:pPr>
            <w:r>
              <w:rPr>
                <w:rFonts w:eastAsia="仿宋_GB2312"/>
                <w:kern w:val="0"/>
                <w:sz w:val="24"/>
              </w:rPr>
              <w:t>二级指标</w:t>
            </w:r>
          </w:p>
        </w:tc>
        <w:tc>
          <w:tcPr>
            <w:tcW w:w="1702" w:type="dxa"/>
            <w:gridSpan w:val="2"/>
            <w:tcBorders>
              <w:top w:val="single" w:color="auto" w:sz="4" w:space="0"/>
              <w:left w:val="nil"/>
              <w:bottom w:val="single" w:color="auto" w:sz="4" w:space="0"/>
              <w:right w:val="single" w:color="auto" w:sz="4" w:space="0"/>
            </w:tcBorders>
            <w:vAlign w:val="center"/>
          </w:tcPr>
          <w:p w14:paraId="543B2B24">
            <w:pPr>
              <w:widowControl/>
              <w:spacing w:line="240" w:lineRule="exact"/>
              <w:jc w:val="center"/>
              <w:rPr>
                <w:rFonts w:eastAsia="仿宋_GB2312"/>
                <w:kern w:val="0"/>
                <w:sz w:val="24"/>
              </w:rPr>
            </w:pPr>
            <w:r>
              <w:rPr>
                <w:rFonts w:eastAsia="仿宋_GB2312"/>
                <w:kern w:val="0"/>
                <w:sz w:val="24"/>
              </w:rPr>
              <w:t>三级指标</w:t>
            </w:r>
          </w:p>
        </w:tc>
        <w:tc>
          <w:tcPr>
            <w:tcW w:w="1041" w:type="dxa"/>
            <w:gridSpan w:val="2"/>
            <w:tcBorders>
              <w:top w:val="nil"/>
              <w:left w:val="nil"/>
              <w:bottom w:val="single" w:color="auto" w:sz="4" w:space="0"/>
              <w:right w:val="single" w:color="auto" w:sz="4" w:space="0"/>
            </w:tcBorders>
            <w:vAlign w:val="center"/>
          </w:tcPr>
          <w:p w14:paraId="6DF519C2">
            <w:pPr>
              <w:widowControl/>
              <w:spacing w:line="240" w:lineRule="exact"/>
              <w:jc w:val="center"/>
              <w:rPr>
                <w:rFonts w:eastAsia="仿宋_GB2312"/>
                <w:kern w:val="0"/>
                <w:sz w:val="24"/>
              </w:rPr>
            </w:pPr>
            <w:r>
              <w:rPr>
                <w:rFonts w:eastAsia="仿宋_GB2312"/>
                <w:kern w:val="0"/>
                <w:sz w:val="24"/>
              </w:rPr>
              <w:t>年度</w:t>
            </w:r>
          </w:p>
          <w:p w14:paraId="61B74844">
            <w:pPr>
              <w:widowControl/>
              <w:spacing w:line="240" w:lineRule="exact"/>
              <w:jc w:val="center"/>
              <w:rPr>
                <w:rFonts w:eastAsia="仿宋_GB2312"/>
                <w:kern w:val="0"/>
                <w:sz w:val="24"/>
              </w:rPr>
            </w:pPr>
            <w:r>
              <w:rPr>
                <w:rFonts w:eastAsia="仿宋_GB2312"/>
                <w:kern w:val="0"/>
                <w:sz w:val="24"/>
              </w:rPr>
              <w:t>指标值</w:t>
            </w:r>
          </w:p>
        </w:tc>
        <w:tc>
          <w:tcPr>
            <w:tcW w:w="907" w:type="dxa"/>
            <w:tcBorders>
              <w:top w:val="nil"/>
              <w:left w:val="nil"/>
              <w:bottom w:val="single" w:color="auto" w:sz="4" w:space="0"/>
              <w:right w:val="single" w:color="auto" w:sz="4" w:space="0"/>
            </w:tcBorders>
            <w:vAlign w:val="center"/>
          </w:tcPr>
          <w:p w14:paraId="79042C5A">
            <w:pPr>
              <w:widowControl/>
              <w:spacing w:line="240" w:lineRule="exact"/>
              <w:jc w:val="center"/>
              <w:rPr>
                <w:rFonts w:eastAsia="仿宋_GB2312"/>
                <w:kern w:val="0"/>
                <w:sz w:val="24"/>
              </w:rPr>
            </w:pPr>
            <w:r>
              <w:rPr>
                <w:rFonts w:eastAsia="仿宋_GB2312"/>
                <w:kern w:val="0"/>
                <w:sz w:val="24"/>
              </w:rPr>
              <w:t>实际</w:t>
            </w:r>
          </w:p>
          <w:p w14:paraId="27733189">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color="auto" w:sz="4" w:space="0"/>
              <w:right w:val="single" w:color="auto" w:sz="4" w:space="0"/>
            </w:tcBorders>
            <w:vAlign w:val="center"/>
          </w:tcPr>
          <w:p w14:paraId="0844F372">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color="auto" w:sz="4" w:space="0"/>
              <w:right w:val="single" w:color="auto" w:sz="4" w:space="0"/>
            </w:tcBorders>
            <w:vAlign w:val="center"/>
          </w:tcPr>
          <w:p w14:paraId="7ADE09D2">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color="auto" w:sz="4" w:space="0"/>
              <w:left w:val="nil"/>
              <w:bottom w:val="single" w:color="auto" w:sz="4" w:space="0"/>
              <w:right w:val="single" w:color="auto" w:sz="4" w:space="0"/>
            </w:tcBorders>
            <w:vAlign w:val="center"/>
          </w:tcPr>
          <w:p w14:paraId="05172B8B">
            <w:pPr>
              <w:widowControl/>
              <w:spacing w:line="240" w:lineRule="exact"/>
              <w:jc w:val="center"/>
              <w:rPr>
                <w:rFonts w:eastAsia="仿宋_GB2312"/>
                <w:kern w:val="0"/>
                <w:sz w:val="24"/>
              </w:rPr>
            </w:pPr>
            <w:r>
              <w:rPr>
                <w:rFonts w:eastAsia="仿宋_GB2312"/>
                <w:kern w:val="0"/>
                <w:sz w:val="24"/>
              </w:rPr>
              <w:t>偏差原因分析及改进措施</w:t>
            </w:r>
          </w:p>
        </w:tc>
      </w:tr>
      <w:tr w14:paraId="3ABBA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2D71D3B9"/>
        </w:tc>
        <w:tc>
          <w:tcPr>
            <w:tcW w:w="626" w:type="dxa"/>
            <w:vMerge w:val="restart"/>
            <w:tcBorders>
              <w:top w:val="nil"/>
              <w:left w:val="single" w:color="auto" w:sz="4" w:space="0"/>
              <w:bottom w:val="single" w:color="auto" w:sz="4" w:space="0"/>
              <w:right w:val="single" w:color="auto" w:sz="4" w:space="0"/>
            </w:tcBorders>
            <w:vAlign w:val="center"/>
          </w:tcPr>
          <w:p w14:paraId="601C3CB4">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color="auto" w:sz="4" w:space="0"/>
              <w:bottom w:val="single" w:color="auto" w:sz="4" w:space="0"/>
              <w:right w:val="single" w:color="auto" w:sz="4" w:space="0"/>
            </w:tcBorders>
            <w:vAlign w:val="center"/>
          </w:tcPr>
          <w:p w14:paraId="01965FD0">
            <w:pPr>
              <w:widowControl/>
              <w:spacing w:line="240" w:lineRule="exact"/>
              <w:jc w:val="center"/>
              <w:rPr>
                <w:rFonts w:eastAsia="仿宋_GB2312"/>
                <w:kern w:val="0"/>
                <w:sz w:val="24"/>
              </w:rPr>
            </w:pPr>
            <w:r>
              <w:rPr>
                <w:rFonts w:eastAsia="仿宋_GB2312"/>
                <w:kern w:val="0"/>
                <w:sz w:val="24"/>
              </w:rPr>
              <w:t>数量指标</w:t>
            </w:r>
          </w:p>
        </w:tc>
        <w:tc>
          <w:tcPr>
            <w:tcW w:w="1702" w:type="dxa"/>
            <w:gridSpan w:val="2"/>
            <w:tcBorders>
              <w:top w:val="single" w:color="auto" w:sz="4" w:space="0"/>
              <w:left w:val="nil"/>
              <w:bottom w:val="single" w:color="auto" w:sz="4" w:space="0"/>
              <w:right w:val="single" w:color="auto" w:sz="4" w:space="0"/>
            </w:tcBorders>
            <w:vAlign w:val="center"/>
          </w:tcPr>
          <w:p w14:paraId="679A1C7F">
            <w:pPr>
              <w:widowControl/>
              <w:spacing w:line="240" w:lineRule="exact"/>
              <w:jc w:val="left"/>
              <w:rPr>
                <w:rFonts w:eastAsia="仿宋_GB2312"/>
                <w:color w:val="000000"/>
                <w:kern w:val="0"/>
                <w:sz w:val="24"/>
              </w:rPr>
            </w:pPr>
            <w:r>
              <w:rPr>
                <w:rFonts w:hint="eastAsia" w:eastAsia="仿宋_GB2312"/>
                <w:color w:val="000000"/>
                <w:kern w:val="0"/>
                <w:sz w:val="24"/>
              </w:rPr>
              <w:t>发放人数</w:t>
            </w:r>
          </w:p>
        </w:tc>
        <w:tc>
          <w:tcPr>
            <w:tcW w:w="1041" w:type="dxa"/>
            <w:gridSpan w:val="2"/>
            <w:tcBorders>
              <w:top w:val="nil"/>
              <w:left w:val="nil"/>
              <w:bottom w:val="single" w:color="auto" w:sz="4" w:space="0"/>
              <w:right w:val="single" w:color="auto" w:sz="4" w:space="0"/>
            </w:tcBorders>
            <w:vAlign w:val="center"/>
          </w:tcPr>
          <w:p w14:paraId="45AA4BB5">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440D6FD6">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3971D0E8">
            <w:pPr>
              <w:widowControl/>
              <w:spacing w:line="240" w:lineRule="exact"/>
              <w:jc w:val="center"/>
              <w:rPr>
                <w:rFonts w:eastAsia="仿宋_GB2312"/>
                <w:kern w:val="0"/>
                <w:sz w:val="24"/>
              </w:rPr>
            </w:pPr>
            <w:r>
              <w:rPr>
                <w:rFonts w:hint="eastAsia" w:eastAsia="仿宋_GB2312"/>
                <w:kern w:val="0"/>
                <w:sz w:val="24"/>
              </w:rPr>
              <w:t>20</w:t>
            </w:r>
          </w:p>
        </w:tc>
        <w:tc>
          <w:tcPr>
            <w:tcW w:w="546" w:type="dxa"/>
            <w:gridSpan w:val="2"/>
            <w:tcBorders>
              <w:top w:val="nil"/>
              <w:left w:val="nil"/>
              <w:bottom w:val="single" w:color="auto" w:sz="4" w:space="0"/>
              <w:right w:val="single" w:color="auto" w:sz="4" w:space="0"/>
            </w:tcBorders>
            <w:vAlign w:val="center"/>
          </w:tcPr>
          <w:p w14:paraId="4ABE3A13">
            <w:pPr>
              <w:widowControl/>
              <w:spacing w:line="240" w:lineRule="exact"/>
              <w:jc w:val="center"/>
              <w:rPr>
                <w:rFonts w:eastAsia="仿宋_GB2312"/>
                <w:kern w:val="0"/>
                <w:sz w:val="24"/>
              </w:rPr>
            </w:pPr>
            <w:r>
              <w:rPr>
                <w:rFonts w:hint="eastAsia" w:eastAsia="仿宋_GB2312"/>
                <w:kern w:val="0"/>
                <w:sz w:val="24"/>
              </w:rPr>
              <w:t>20</w:t>
            </w:r>
          </w:p>
        </w:tc>
        <w:tc>
          <w:tcPr>
            <w:tcW w:w="1456" w:type="dxa"/>
            <w:gridSpan w:val="3"/>
            <w:tcBorders>
              <w:top w:val="single" w:color="auto" w:sz="4" w:space="0"/>
              <w:left w:val="nil"/>
              <w:bottom w:val="single" w:color="auto" w:sz="4" w:space="0"/>
              <w:right w:val="single" w:color="auto" w:sz="4" w:space="0"/>
            </w:tcBorders>
            <w:vAlign w:val="center"/>
          </w:tcPr>
          <w:p w14:paraId="07D633F9">
            <w:pPr>
              <w:widowControl/>
              <w:spacing w:line="240" w:lineRule="exact"/>
              <w:jc w:val="center"/>
              <w:rPr>
                <w:rFonts w:eastAsia="仿宋_GB2312"/>
                <w:kern w:val="0"/>
                <w:sz w:val="24"/>
              </w:rPr>
            </w:pPr>
          </w:p>
        </w:tc>
      </w:tr>
      <w:tr w14:paraId="47E7A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E70C8D2"/>
        </w:tc>
        <w:tc>
          <w:tcPr>
            <w:tcW w:w="626" w:type="dxa"/>
            <w:vMerge w:val="continue"/>
            <w:tcBorders>
              <w:top w:val="nil"/>
              <w:left w:val="single" w:color="auto" w:sz="4" w:space="0"/>
              <w:bottom w:val="single" w:color="auto" w:sz="4" w:space="0"/>
              <w:right w:val="single" w:color="auto" w:sz="4" w:space="0"/>
            </w:tcBorders>
            <w:vAlign w:val="center"/>
          </w:tcPr>
          <w:p w14:paraId="75B3E580"/>
        </w:tc>
        <w:tc>
          <w:tcPr>
            <w:tcW w:w="1465" w:type="dxa"/>
            <w:vMerge w:val="continue"/>
            <w:tcBorders>
              <w:top w:val="nil"/>
              <w:left w:val="single" w:color="auto" w:sz="4" w:space="0"/>
              <w:bottom w:val="single" w:color="auto" w:sz="4" w:space="0"/>
              <w:right w:val="single" w:color="auto" w:sz="4" w:space="0"/>
            </w:tcBorders>
            <w:vAlign w:val="center"/>
          </w:tcPr>
          <w:p w14:paraId="12360592"/>
        </w:tc>
        <w:tc>
          <w:tcPr>
            <w:tcW w:w="1702" w:type="dxa"/>
            <w:gridSpan w:val="2"/>
            <w:tcBorders>
              <w:top w:val="single" w:color="auto" w:sz="4" w:space="0"/>
              <w:left w:val="nil"/>
              <w:bottom w:val="single" w:color="auto" w:sz="4" w:space="0"/>
              <w:right w:val="single" w:color="auto" w:sz="4" w:space="0"/>
            </w:tcBorders>
            <w:vAlign w:val="center"/>
          </w:tcPr>
          <w:p w14:paraId="522B7CDD">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6E2E132D">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EE7E40A">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36CB7BF3">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90E0404">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7BF2206">
            <w:pPr>
              <w:widowControl/>
              <w:spacing w:line="240" w:lineRule="exact"/>
              <w:jc w:val="center"/>
              <w:rPr>
                <w:rFonts w:eastAsia="仿宋_GB2312"/>
                <w:kern w:val="0"/>
                <w:sz w:val="24"/>
              </w:rPr>
            </w:pPr>
          </w:p>
        </w:tc>
      </w:tr>
      <w:tr w14:paraId="5259C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FCBC5A9"/>
        </w:tc>
        <w:tc>
          <w:tcPr>
            <w:tcW w:w="626" w:type="dxa"/>
            <w:vMerge w:val="continue"/>
            <w:tcBorders>
              <w:top w:val="nil"/>
              <w:left w:val="single" w:color="auto" w:sz="4" w:space="0"/>
              <w:bottom w:val="single" w:color="auto" w:sz="4" w:space="0"/>
              <w:right w:val="single" w:color="auto" w:sz="4" w:space="0"/>
            </w:tcBorders>
            <w:vAlign w:val="center"/>
          </w:tcPr>
          <w:p w14:paraId="33B16612"/>
        </w:tc>
        <w:tc>
          <w:tcPr>
            <w:tcW w:w="1465" w:type="dxa"/>
            <w:vMerge w:val="continue"/>
            <w:tcBorders>
              <w:top w:val="nil"/>
              <w:left w:val="single" w:color="auto" w:sz="4" w:space="0"/>
              <w:bottom w:val="single" w:color="auto" w:sz="4" w:space="0"/>
              <w:right w:val="single" w:color="auto" w:sz="4" w:space="0"/>
            </w:tcBorders>
            <w:vAlign w:val="center"/>
          </w:tcPr>
          <w:p w14:paraId="73E43418"/>
        </w:tc>
        <w:tc>
          <w:tcPr>
            <w:tcW w:w="1702" w:type="dxa"/>
            <w:gridSpan w:val="2"/>
            <w:tcBorders>
              <w:top w:val="single" w:color="auto" w:sz="4" w:space="0"/>
              <w:left w:val="nil"/>
              <w:bottom w:val="single" w:color="auto" w:sz="4" w:space="0"/>
              <w:right w:val="single" w:color="auto" w:sz="4" w:space="0"/>
            </w:tcBorders>
            <w:vAlign w:val="center"/>
          </w:tcPr>
          <w:p w14:paraId="2B3955E9">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08147654">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2ADAF31B">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9898430">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266B2172">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62F43D4">
            <w:pPr>
              <w:widowControl/>
              <w:spacing w:line="240" w:lineRule="exact"/>
              <w:jc w:val="center"/>
              <w:rPr>
                <w:rFonts w:eastAsia="仿宋_GB2312"/>
                <w:kern w:val="0"/>
                <w:sz w:val="24"/>
              </w:rPr>
            </w:pPr>
          </w:p>
        </w:tc>
      </w:tr>
      <w:tr w14:paraId="5F589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46C3C22"/>
        </w:tc>
        <w:tc>
          <w:tcPr>
            <w:tcW w:w="626" w:type="dxa"/>
            <w:vMerge w:val="continue"/>
            <w:tcBorders>
              <w:top w:val="nil"/>
              <w:left w:val="single" w:color="auto" w:sz="4" w:space="0"/>
              <w:bottom w:val="single" w:color="auto" w:sz="4" w:space="0"/>
              <w:right w:val="single" w:color="auto" w:sz="4" w:space="0"/>
            </w:tcBorders>
            <w:vAlign w:val="center"/>
          </w:tcPr>
          <w:p w14:paraId="2B818910"/>
        </w:tc>
        <w:tc>
          <w:tcPr>
            <w:tcW w:w="1465" w:type="dxa"/>
            <w:vMerge w:val="restart"/>
            <w:tcBorders>
              <w:top w:val="nil"/>
              <w:left w:val="single" w:color="auto" w:sz="4" w:space="0"/>
              <w:bottom w:val="single" w:color="auto" w:sz="4" w:space="0"/>
              <w:right w:val="single" w:color="auto" w:sz="4" w:space="0"/>
            </w:tcBorders>
            <w:vAlign w:val="center"/>
          </w:tcPr>
          <w:p w14:paraId="0EAED37C">
            <w:pPr>
              <w:widowControl/>
              <w:spacing w:line="240" w:lineRule="exact"/>
              <w:jc w:val="center"/>
              <w:rPr>
                <w:rFonts w:eastAsia="仿宋_GB2312"/>
                <w:kern w:val="0"/>
                <w:sz w:val="24"/>
              </w:rPr>
            </w:pPr>
            <w:r>
              <w:rPr>
                <w:rFonts w:eastAsia="仿宋_GB2312"/>
                <w:kern w:val="0"/>
                <w:sz w:val="24"/>
              </w:rPr>
              <w:t>质量指标</w:t>
            </w:r>
          </w:p>
        </w:tc>
        <w:tc>
          <w:tcPr>
            <w:tcW w:w="1702" w:type="dxa"/>
            <w:gridSpan w:val="2"/>
            <w:tcBorders>
              <w:top w:val="single" w:color="auto" w:sz="4" w:space="0"/>
              <w:left w:val="nil"/>
              <w:bottom w:val="single" w:color="auto" w:sz="4" w:space="0"/>
              <w:right w:val="single" w:color="auto" w:sz="4" w:space="0"/>
            </w:tcBorders>
            <w:vAlign w:val="center"/>
          </w:tcPr>
          <w:p w14:paraId="413CA79A">
            <w:pPr>
              <w:widowControl/>
              <w:spacing w:line="240" w:lineRule="exact"/>
              <w:jc w:val="left"/>
              <w:rPr>
                <w:rFonts w:eastAsia="仿宋_GB2312"/>
                <w:color w:val="000000"/>
                <w:kern w:val="0"/>
                <w:sz w:val="24"/>
              </w:rPr>
            </w:pPr>
            <w:r>
              <w:rPr>
                <w:rFonts w:hint="eastAsia" w:eastAsia="仿宋_GB2312"/>
                <w:color w:val="000000"/>
                <w:kern w:val="0"/>
                <w:sz w:val="24"/>
              </w:rPr>
              <w:t>工资标准</w:t>
            </w:r>
          </w:p>
        </w:tc>
        <w:tc>
          <w:tcPr>
            <w:tcW w:w="1041" w:type="dxa"/>
            <w:gridSpan w:val="2"/>
            <w:tcBorders>
              <w:top w:val="nil"/>
              <w:left w:val="nil"/>
              <w:bottom w:val="single" w:color="auto" w:sz="4" w:space="0"/>
              <w:right w:val="single" w:color="auto" w:sz="4" w:space="0"/>
            </w:tcBorders>
            <w:vAlign w:val="center"/>
          </w:tcPr>
          <w:p w14:paraId="795053DB">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21880191">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7F3CB730">
            <w:pPr>
              <w:widowControl/>
              <w:spacing w:line="240" w:lineRule="exact"/>
              <w:jc w:val="center"/>
              <w:rPr>
                <w:rFonts w:eastAsia="仿宋_GB2312"/>
                <w:kern w:val="0"/>
                <w:sz w:val="24"/>
              </w:rPr>
            </w:pPr>
            <w:r>
              <w:rPr>
                <w:rFonts w:hint="eastAsia" w:eastAsia="仿宋_GB2312"/>
                <w:kern w:val="0"/>
                <w:sz w:val="24"/>
              </w:rPr>
              <w:t>20</w:t>
            </w:r>
          </w:p>
        </w:tc>
        <w:tc>
          <w:tcPr>
            <w:tcW w:w="546" w:type="dxa"/>
            <w:gridSpan w:val="2"/>
            <w:tcBorders>
              <w:top w:val="nil"/>
              <w:left w:val="nil"/>
              <w:bottom w:val="single" w:color="auto" w:sz="4" w:space="0"/>
              <w:right w:val="single" w:color="auto" w:sz="4" w:space="0"/>
            </w:tcBorders>
            <w:vAlign w:val="center"/>
          </w:tcPr>
          <w:p w14:paraId="2D6F4FDF">
            <w:pPr>
              <w:widowControl/>
              <w:spacing w:line="240" w:lineRule="exact"/>
              <w:jc w:val="center"/>
              <w:rPr>
                <w:rFonts w:eastAsia="仿宋_GB2312"/>
                <w:kern w:val="0"/>
                <w:sz w:val="24"/>
              </w:rPr>
            </w:pPr>
            <w:r>
              <w:rPr>
                <w:rFonts w:hint="eastAsia" w:eastAsia="仿宋_GB2312"/>
                <w:kern w:val="0"/>
                <w:sz w:val="24"/>
              </w:rPr>
              <w:t>20</w:t>
            </w:r>
          </w:p>
        </w:tc>
        <w:tc>
          <w:tcPr>
            <w:tcW w:w="1456" w:type="dxa"/>
            <w:gridSpan w:val="3"/>
            <w:tcBorders>
              <w:top w:val="single" w:color="auto" w:sz="4" w:space="0"/>
              <w:left w:val="nil"/>
              <w:bottom w:val="single" w:color="auto" w:sz="4" w:space="0"/>
              <w:right w:val="single" w:color="auto" w:sz="4" w:space="0"/>
            </w:tcBorders>
            <w:vAlign w:val="center"/>
          </w:tcPr>
          <w:p w14:paraId="209EA0A1">
            <w:pPr>
              <w:widowControl/>
              <w:spacing w:line="240" w:lineRule="exact"/>
              <w:jc w:val="center"/>
              <w:rPr>
                <w:rFonts w:eastAsia="仿宋_GB2312"/>
                <w:kern w:val="0"/>
                <w:sz w:val="24"/>
              </w:rPr>
            </w:pPr>
          </w:p>
        </w:tc>
      </w:tr>
      <w:tr w14:paraId="4FE4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1034697"/>
        </w:tc>
        <w:tc>
          <w:tcPr>
            <w:tcW w:w="626" w:type="dxa"/>
            <w:vMerge w:val="continue"/>
            <w:tcBorders>
              <w:top w:val="nil"/>
              <w:left w:val="single" w:color="auto" w:sz="4" w:space="0"/>
              <w:bottom w:val="single" w:color="auto" w:sz="4" w:space="0"/>
              <w:right w:val="single" w:color="auto" w:sz="4" w:space="0"/>
            </w:tcBorders>
            <w:vAlign w:val="center"/>
          </w:tcPr>
          <w:p w14:paraId="50DE9117"/>
        </w:tc>
        <w:tc>
          <w:tcPr>
            <w:tcW w:w="1465" w:type="dxa"/>
            <w:vMerge w:val="continue"/>
            <w:tcBorders>
              <w:top w:val="nil"/>
              <w:left w:val="single" w:color="auto" w:sz="4" w:space="0"/>
              <w:bottom w:val="single" w:color="auto" w:sz="4" w:space="0"/>
              <w:right w:val="single" w:color="auto" w:sz="4" w:space="0"/>
            </w:tcBorders>
            <w:vAlign w:val="center"/>
          </w:tcPr>
          <w:p w14:paraId="74C82487"/>
        </w:tc>
        <w:tc>
          <w:tcPr>
            <w:tcW w:w="1702" w:type="dxa"/>
            <w:gridSpan w:val="2"/>
            <w:tcBorders>
              <w:top w:val="single" w:color="auto" w:sz="4" w:space="0"/>
              <w:left w:val="nil"/>
              <w:bottom w:val="single" w:color="auto" w:sz="4" w:space="0"/>
              <w:right w:val="single" w:color="auto" w:sz="4" w:space="0"/>
            </w:tcBorders>
            <w:vAlign w:val="center"/>
          </w:tcPr>
          <w:p w14:paraId="32B1651D">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3BE42366">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A5C404A">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395978A2">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2084840A">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BD53D7D">
            <w:pPr>
              <w:widowControl/>
              <w:spacing w:line="240" w:lineRule="exact"/>
              <w:jc w:val="center"/>
              <w:rPr>
                <w:rFonts w:eastAsia="仿宋_GB2312"/>
                <w:kern w:val="0"/>
                <w:sz w:val="24"/>
              </w:rPr>
            </w:pPr>
          </w:p>
        </w:tc>
      </w:tr>
      <w:tr w14:paraId="21981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CBFA674"/>
        </w:tc>
        <w:tc>
          <w:tcPr>
            <w:tcW w:w="626" w:type="dxa"/>
            <w:vMerge w:val="continue"/>
            <w:tcBorders>
              <w:top w:val="nil"/>
              <w:left w:val="single" w:color="auto" w:sz="4" w:space="0"/>
              <w:bottom w:val="single" w:color="auto" w:sz="4" w:space="0"/>
              <w:right w:val="single" w:color="auto" w:sz="4" w:space="0"/>
            </w:tcBorders>
            <w:vAlign w:val="center"/>
          </w:tcPr>
          <w:p w14:paraId="2D484C9D"/>
        </w:tc>
        <w:tc>
          <w:tcPr>
            <w:tcW w:w="1465" w:type="dxa"/>
            <w:vMerge w:val="continue"/>
            <w:tcBorders>
              <w:top w:val="nil"/>
              <w:left w:val="single" w:color="auto" w:sz="4" w:space="0"/>
              <w:bottom w:val="single" w:color="auto" w:sz="4" w:space="0"/>
              <w:right w:val="single" w:color="auto" w:sz="4" w:space="0"/>
            </w:tcBorders>
            <w:vAlign w:val="center"/>
          </w:tcPr>
          <w:p w14:paraId="1573565A"/>
        </w:tc>
        <w:tc>
          <w:tcPr>
            <w:tcW w:w="1702" w:type="dxa"/>
            <w:gridSpan w:val="2"/>
            <w:tcBorders>
              <w:top w:val="single" w:color="auto" w:sz="4" w:space="0"/>
              <w:left w:val="nil"/>
              <w:bottom w:val="single" w:color="auto" w:sz="4" w:space="0"/>
              <w:right w:val="single" w:color="auto" w:sz="4" w:space="0"/>
            </w:tcBorders>
            <w:vAlign w:val="center"/>
          </w:tcPr>
          <w:p w14:paraId="27A0E416">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1ECE3454">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7E15B7BC">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478D0540">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F0910C2">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CED7B0C">
            <w:pPr>
              <w:widowControl/>
              <w:spacing w:line="240" w:lineRule="exact"/>
              <w:jc w:val="center"/>
              <w:rPr>
                <w:rFonts w:eastAsia="仿宋_GB2312"/>
                <w:kern w:val="0"/>
                <w:sz w:val="24"/>
              </w:rPr>
            </w:pPr>
          </w:p>
        </w:tc>
      </w:tr>
      <w:tr w14:paraId="772AA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211E7A07"/>
        </w:tc>
        <w:tc>
          <w:tcPr>
            <w:tcW w:w="626" w:type="dxa"/>
            <w:vMerge w:val="continue"/>
            <w:tcBorders>
              <w:top w:val="nil"/>
              <w:left w:val="single" w:color="auto" w:sz="4" w:space="0"/>
              <w:bottom w:val="single" w:color="auto" w:sz="4" w:space="0"/>
              <w:right w:val="single" w:color="auto" w:sz="4" w:space="0"/>
            </w:tcBorders>
            <w:vAlign w:val="center"/>
          </w:tcPr>
          <w:p w14:paraId="01C1E81C"/>
        </w:tc>
        <w:tc>
          <w:tcPr>
            <w:tcW w:w="1465" w:type="dxa"/>
            <w:vMerge w:val="restart"/>
            <w:tcBorders>
              <w:top w:val="nil"/>
              <w:left w:val="single" w:color="auto" w:sz="4" w:space="0"/>
              <w:bottom w:val="single" w:color="auto" w:sz="4" w:space="0"/>
              <w:right w:val="single" w:color="auto" w:sz="4" w:space="0"/>
            </w:tcBorders>
            <w:vAlign w:val="center"/>
          </w:tcPr>
          <w:p w14:paraId="0E048D13">
            <w:pPr>
              <w:widowControl/>
              <w:spacing w:line="240" w:lineRule="exact"/>
              <w:jc w:val="center"/>
              <w:rPr>
                <w:rFonts w:eastAsia="仿宋_GB2312"/>
                <w:kern w:val="0"/>
                <w:sz w:val="24"/>
              </w:rPr>
            </w:pPr>
            <w:r>
              <w:rPr>
                <w:rFonts w:eastAsia="仿宋_GB2312"/>
                <w:kern w:val="0"/>
                <w:sz w:val="24"/>
              </w:rPr>
              <w:t>时效指标</w:t>
            </w:r>
          </w:p>
        </w:tc>
        <w:tc>
          <w:tcPr>
            <w:tcW w:w="1702" w:type="dxa"/>
            <w:gridSpan w:val="2"/>
            <w:tcBorders>
              <w:top w:val="single" w:color="auto" w:sz="4" w:space="0"/>
              <w:left w:val="nil"/>
              <w:bottom w:val="single" w:color="auto" w:sz="4" w:space="0"/>
              <w:right w:val="single" w:color="auto" w:sz="4" w:space="0"/>
            </w:tcBorders>
            <w:vAlign w:val="center"/>
          </w:tcPr>
          <w:p w14:paraId="6E4E219B">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single" w:color="auto" w:sz="4" w:space="0"/>
              <w:left w:val="nil"/>
              <w:bottom w:val="single" w:color="auto" w:sz="4" w:space="0"/>
              <w:right w:val="single" w:color="auto" w:sz="4" w:space="0"/>
            </w:tcBorders>
            <w:vAlign w:val="center"/>
          </w:tcPr>
          <w:p w14:paraId="01AF181B">
            <w:pPr>
              <w:widowControl/>
              <w:spacing w:line="240" w:lineRule="exact"/>
              <w:jc w:val="center"/>
              <w:rPr>
                <w:rFonts w:eastAsia="仿宋_GB2312"/>
                <w:kern w:val="0"/>
                <w:sz w:val="24"/>
              </w:rPr>
            </w:pPr>
          </w:p>
        </w:tc>
        <w:tc>
          <w:tcPr>
            <w:tcW w:w="907" w:type="dxa"/>
            <w:tcBorders>
              <w:top w:val="single" w:color="auto" w:sz="4" w:space="0"/>
              <w:left w:val="nil"/>
              <w:bottom w:val="single" w:color="auto" w:sz="4" w:space="0"/>
              <w:right w:val="single" w:color="auto" w:sz="4" w:space="0"/>
            </w:tcBorders>
            <w:vAlign w:val="center"/>
          </w:tcPr>
          <w:p w14:paraId="64763F55">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061A2166">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23EA924B">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FA7BFF7">
            <w:pPr>
              <w:widowControl/>
              <w:spacing w:line="240" w:lineRule="exact"/>
              <w:jc w:val="center"/>
              <w:rPr>
                <w:rFonts w:eastAsia="仿宋_GB2312"/>
                <w:kern w:val="0"/>
                <w:sz w:val="24"/>
              </w:rPr>
            </w:pPr>
          </w:p>
        </w:tc>
      </w:tr>
      <w:tr w14:paraId="4E547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EABDE46"/>
        </w:tc>
        <w:tc>
          <w:tcPr>
            <w:tcW w:w="626" w:type="dxa"/>
            <w:vMerge w:val="continue"/>
            <w:tcBorders>
              <w:top w:val="nil"/>
              <w:left w:val="single" w:color="auto" w:sz="4" w:space="0"/>
              <w:bottom w:val="single" w:color="auto" w:sz="4" w:space="0"/>
              <w:right w:val="single" w:color="auto" w:sz="4" w:space="0"/>
            </w:tcBorders>
            <w:vAlign w:val="center"/>
          </w:tcPr>
          <w:p w14:paraId="7B7FA442"/>
        </w:tc>
        <w:tc>
          <w:tcPr>
            <w:tcW w:w="1465" w:type="dxa"/>
            <w:vMerge w:val="continue"/>
            <w:tcBorders>
              <w:top w:val="nil"/>
              <w:left w:val="single" w:color="auto" w:sz="4" w:space="0"/>
              <w:bottom w:val="single" w:color="auto" w:sz="4" w:space="0"/>
              <w:right w:val="single" w:color="auto" w:sz="4" w:space="0"/>
            </w:tcBorders>
            <w:vAlign w:val="center"/>
          </w:tcPr>
          <w:p w14:paraId="0D24F788"/>
        </w:tc>
        <w:tc>
          <w:tcPr>
            <w:tcW w:w="1702" w:type="dxa"/>
            <w:gridSpan w:val="2"/>
            <w:tcBorders>
              <w:top w:val="single" w:color="auto" w:sz="4" w:space="0"/>
              <w:left w:val="nil"/>
              <w:bottom w:val="single" w:color="auto" w:sz="4" w:space="0"/>
              <w:right w:val="single" w:color="auto" w:sz="4" w:space="0"/>
            </w:tcBorders>
            <w:vAlign w:val="center"/>
          </w:tcPr>
          <w:p w14:paraId="633AE6E9">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76615FE9">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064D7385">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B7B5D2E">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2418F5F">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ADCBFC9">
            <w:pPr>
              <w:widowControl/>
              <w:spacing w:line="240" w:lineRule="exact"/>
              <w:jc w:val="center"/>
              <w:rPr>
                <w:rFonts w:eastAsia="仿宋_GB2312"/>
                <w:kern w:val="0"/>
                <w:sz w:val="24"/>
              </w:rPr>
            </w:pPr>
          </w:p>
        </w:tc>
      </w:tr>
      <w:tr w14:paraId="063E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52752C85"/>
        </w:tc>
        <w:tc>
          <w:tcPr>
            <w:tcW w:w="626" w:type="dxa"/>
            <w:vMerge w:val="continue"/>
            <w:tcBorders>
              <w:top w:val="nil"/>
              <w:left w:val="single" w:color="auto" w:sz="4" w:space="0"/>
              <w:bottom w:val="single" w:color="auto" w:sz="4" w:space="0"/>
              <w:right w:val="single" w:color="auto" w:sz="4" w:space="0"/>
            </w:tcBorders>
            <w:vAlign w:val="center"/>
          </w:tcPr>
          <w:p w14:paraId="37945772"/>
        </w:tc>
        <w:tc>
          <w:tcPr>
            <w:tcW w:w="1465" w:type="dxa"/>
            <w:vMerge w:val="continue"/>
            <w:tcBorders>
              <w:top w:val="nil"/>
              <w:left w:val="single" w:color="auto" w:sz="4" w:space="0"/>
              <w:bottom w:val="single" w:color="auto" w:sz="4" w:space="0"/>
              <w:right w:val="single" w:color="auto" w:sz="4" w:space="0"/>
            </w:tcBorders>
            <w:vAlign w:val="center"/>
          </w:tcPr>
          <w:p w14:paraId="50FE4674"/>
        </w:tc>
        <w:tc>
          <w:tcPr>
            <w:tcW w:w="1702" w:type="dxa"/>
            <w:gridSpan w:val="2"/>
            <w:tcBorders>
              <w:top w:val="single" w:color="auto" w:sz="4" w:space="0"/>
              <w:left w:val="nil"/>
              <w:bottom w:val="single" w:color="auto" w:sz="4" w:space="0"/>
              <w:right w:val="single" w:color="auto" w:sz="4" w:space="0"/>
            </w:tcBorders>
            <w:vAlign w:val="center"/>
          </w:tcPr>
          <w:p w14:paraId="426CDC10">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722E9D0A">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080EE163">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DF0C236">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64320FC">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2431879B">
            <w:pPr>
              <w:widowControl/>
              <w:spacing w:line="240" w:lineRule="exact"/>
              <w:jc w:val="center"/>
              <w:rPr>
                <w:rFonts w:eastAsia="仿宋_GB2312"/>
                <w:kern w:val="0"/>
                <w:sz w:val="24"/>
              </w:rPr>
            </w:pPr>
          </w:p>
        </w:tc>
      </w:tr>
      <w:tr w14:paraId="2E44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1D9C00E"/>
        </w:tc>
        <w:tc>
          <w:tcPr>
            <w:tcW w:w="626" w:type="dxa"/>
            <w:vMerge w:val="continue"/>
            <w:tcBorders>
              <w:top w:val="nil"/>
              <w:left w:val="single" w:color="auto" w:sz="4" w:space="0"/>
              <w:bottom w:val="single" w:color="auto" w:sz="4" w:space="0"/>
              <w:right w:val="single" w:color="auto" w:sz="4" w:space="0"/>
            </w:tcBorders>
            <w:vAlign w:val="center"/>
          </w:tcPr>
          <w:p w14:paraId="567A87F0"/>
        </w:tc>
        <w:tc>
          <w:tcPr>
            <w:tcW w:w="1465" w:type="dxa"/>
            <w:vMerge w:val="restart"/>
            <w:tcBorders>
              <w:top w:val="nil"/>
              <w:left w:val="single" w:color="auto" w:sz="4" w:space="0"/>
              <w:bottom w:val="single" w:color="auto" w:sz="4" w:space="0"/>
              <w:right w:val="single" w:color="auto" w:sz="4" w:space="0"/>
            </w:tcBorders>
            <w:vAlign w:val="center"/>
          </w:tcPr>
          <w:p w14:paraId="2B101930">
            <w:pPr>
              <w:widowControl/>
              <w:spacing w:line="240" w:lineRule="exact"/>
              <w:jc w:val="center"/>
              <w:rPr>
                <w:rFonts w:eastAsia="仿宋_GB2312"/>
                <w:kern w:val="0"/>
                <w:sz w:val="24"/>
              </w:rPr>
            </w:pPr>
            <w:r>
              <w:rPr>
                <w:rFonts w:eastAsia="仿宋_GB2312"/>
                <w:kern w:val="0"/>
                <w:sz w:val="24"/>
              </w:rPr>
              <w:t>成本指标</w:t>
            </w:r>
          </w:p>
        </w:tc>
        <w:tc>
          <w:tcPr>
            <w:tcW w:w="1702" w:type="dxa"/>
            <w:gridSpan w:val="2"/>
            <w:tcBorders>
              <w:top w:val="single" w:color="auto" w:sz="4" w:space="0"/>
              <w:left w:val="nil"/>
              <w:bottom w:val="single" w:color="auto" w:sz="4" w:space="0"/>
              <w:right w:val="single" w:color="auto" w:sz="4" w:space="0"/>
            </w:tcBorders>
            <w:vAlign w:val="center"/>
          </w:tcPr>
          <w:p w14:paraId="5BAA8621">
            <w:pPr>
              <w:widowControl/>
              <w:spacing w:line="240" w:lineRule="exact"/>
              <w:jc w:val="left"/>
              <w:rPr>
                <w:rFonts w:eastAsia="仿宋_GB2312"/>
                <w:color w:val="000000"/>
                <w:kern w:val="0"/>
                <w:sz w:val="24"/>
              </w:rPr>
            </w:pPr>
            <w:r>
              <w:rPr>
                <w:rFonts w:hint="eastAsia" w:eastAsia="仿宋_GB2312"/>
                <w:color w:val="000000"/>
                <w:kern w:val="0"/>
                <w:sz w:val="24"/>
              </w:rPr>
              <w:t>工资总额</w:t>
            </w:r>
          </w:p>
        </w:tc>
        <w:tc>
          <w:tcPr>
            <w:tcW w:w="1041" w:type="dxa"/>
            <w:gridSpan w:val="2"/>
            <w:tcBorders>
              <w:top w:val="nil"/>
              <w:left w:val="nil"/>
              <w:bottom w:val="single" w:color="auto" w:sz="4" w:space="0"/>
              <w:right w:val="single" w:color="auto" w:sz="4" w:space="0"/>
            </w:tcBorders>
            <w:vAlign w:val="center"/>
          </w:tcPr>
          <w:p w14:paraId="535E7953">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7C77346A">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46B1F07A">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465757DE">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18DA8987">
            <w:pPr>
              <w:widowControl/>
              <w:spacing w:line="240" w:lineRule="exact"/>
              <w:jc w:val="center"/>
              <w:rPr>
                <w:rFonts w:eastAsia="仿宋_GB2312"/>
                <w:kern w:val="0"/>
                <w:sz w:val="24"/>
              </w:rPr>
            </w:pPr>
          </w:p>
        </w:tc>
      </w:tr>
      <w:tr w14:paraId="7944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A43D714"/>
        </w:tc>
        <w:tc>
          <w:tcPr>
            <w:tcW w:w="626" w:type="dxa"/>
            <w:vMerge w:val="continue"/>
            <w:tcBorders>
              <w:top w:val="nil"/>
              <w:left w:val="single" w:color="auto" w:sz="4" w:space="0"/>
              <w:bottom w:val="single" w:color="auto" w:sz="4" w:space="0"/>
              <w:right w:val="single" w:color="auto" w:sz="4" w:space="0"/>
            </w:tcBorders>
            <w:vAlign w:val="center"/>
          </w:tcPr>
          <w:p w14:paraId="2780AB04"/>
        </w:tc>
        <w:tc>
          <w:tcPr>
            <w:tcW w:w="1465" w:type="dxa"/>
            <w:vMerge w:val="continue"/>
            <w:tcBorders>
              <w:top w:val="nil"/>
              <w:left w:val="single" w:color="auto" w:sz="4" w:space="0"/>
              <w:bottom w:val="single" w:color="auto" w:sz="4" w:space="0"/>
              <w:right w:val="single" w:color="auto" w:sz="4" w:space="0"/>
            </w:tcBorders>
            <w:vAlign w:val="center"/>
          </w:tcPr>
          <w:p w14:paraId="7D1FAA96"/>
        </w:tc>
        <w:tc>
          <w:tcPr>
            <w:tcW w:w="1702" w:type="dxa"/>
            <w:gridSpan w:val="2"/>
            <w:tcBorders>
              <w:top w:val="single" w:color="auto" w:sz="4" w:space="0"/>
              <w:left w:val="nil"/>
              <w:bottom w:val="single" w:color="auto" w:sz="4" w:space="0"/>
              <w:right w:val="single" w:color="auto" w:sz="4" w:space="0"/>
            </w:tcBorders>
            <w:vAlign w:val="center"/>
          </w:tcPr>
          <w:p w14:paraId="5D6926AB">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6AAD858E">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9CC14C7">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0755DEF4">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99FE364">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27CA835A">
            <w:pPr>
              <w:widowControl/>
              <w:spacing w:line="240" w:lineRule="exact"/>
              <w:jc w:val="center"/>
              <w:rPr>
                <w:rFonts w:eastAsia="仿宋_GB2312"/>
                <w:kern w:val="0"/>
                <w:sz w:val="24"/>
              </w:rPr>
            </w:pPr>
          </w:p>
        </w:tc>
      </w:tr>
      <w:tr w14:paraId="4F049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361F9910"/>
        </w:tc>
        <w:tc>
          <w:tcPr>
            <w:tcW w:w="626" w:type="dxa"/>
            <w:vMerge w:val="continue"/>
            <w:tcBorders>
              <w:top w:val="nil"/>
              <w:left w:val="single" w:color="auto" w:sz="4" w:space="0"/>
              <w:bottom w:val="single" w:color="auto" w:sz="4" w:space="0"/>
              <w:right w:val="single" w:color="auto" w:sz="4" w:space="0"/>
            </w:tcBorders>
            <w:vAlign w:val="center"/>
          </w:tcPr>
          <w:p w14:paraId="0B23EB20"/>
        </w:tc>
        <w:tc>
          <w:tcPr>
            <w:tcW w:w="1465" w:type="dxa"/>
            <w:vMerge w:val="continue"/>
            <w:tcBorders>
              <w:top w:val="nil"/>
              <w:left w:val="single" w:color="auto" w:sz="4" w:space="0"/>
              <w:bottom w:val="single" w:color="auto" w:sz="4" w:space="0"/>
              <w:right w:val="single" w:color="auto" w:sz="4" w:space="0"/>
            </w:tcBorders>
            <w:vAlign w:val="center"/>
          </w:tcPr>
          <w:p w14:paraId="702F5067"/>
        </w:tc>
        <w:tc>
          <w:tcPr>
            <w:tcW w:w="1702" w:type="dxa"/>
            <w:gridSpan w:val="2"/>
            <w:tcBorders>
              <w:top w:val="single" w:color="auto" w:sz="4" w:space="0"/>
              <w:left w:val="nil"/>
              <w:bottom w:val="single" w:color="auto" w:sz="4" w:space="0"/>
              <w:right w:val="single" w:color="auto" w:sz="4" w:space="0"/>
            </w:tcBorders>
            <w:vAlign w:val="center"/>
          </w:tcPr>
          <w:p w14:paraId="7FCA871C">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34C2244F">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2512A28B">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4D3E57F">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2E1C638">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39BACA8D">
            <w:pPr>
              <w:widowControl/>
              <w:spacing w:line="240" w:lineRule="exact"/>
              <w:jc w:val="center"/>
              <w:rPr>
                <w:rFonts w:eastAsia="仿宋_GB2312"/>
                <w:kern w:val="0"/>
                <w:sz w:val="24"/>
              </w:rPr>
            </w:pPr>
          </w:p>
        </w:tc>
      </w:tr>
      <w:tr w14:paraId="78E1C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2B966DD7"/>
        </w:tc>
        <w:tc>
          <w:tcPr>
            <w:tcW w:w="626" w:type="dxa"/>
            <w:vMerge w:val="restart"/>
            <w:tcBorders>
              <w:top w:val="nil"/>
              <w:left w:val="single" w:color="auto" w:sz="4" w:space="0"/>
              <w:bottom w:val="single" w:color="auto" w:sz="4" w:space="0"/>
              <w:right w:val="single" w:color="auto" w:sz="4" w:space="0"/>
            </w:tcBorders>
            <w:vAlign w:val="center"/>
          </w:tcPr>
          <w:p w14:paraId="2505E5BA">
            <w:pPr>
              <w:widowControl/>
              <w:spacing w:line="240" w:lineRule="exact"/>
              <w:jc w:val="center"/>
              <w:rPr>
                <w:rFonts w:eastAsia="仿宋_GB2312"/>
                <w:kern w:val="0"/>
                <w:sz w:val="24"/>
              </w:rPr>
            </w:pPr>
            <w:r>
              <w:rPr>
                <w:rFonts w:eastAsia="仿宋_GB2312"/>
                <w:kern w:val="0"/>
                <w:sz w:val="24"/>
              </w:rPr>
              <w:t>效益指标</w:t>
            </w:r>
          </w:p>
          <w:p w14:paraId="1251A36A">
            <w:pPr>
              <w:widowControl/>
              <w:spacing w:line="240" w:lineRule="exact"/>
              <w:jc w:val="center"/>
              <w:rPr>
                <w:rFonts w:eastAsia="仿宋_GB2312"/>
                <w:kern w:val="0"/>
                <w:sz w:val="24"/>
              </w:rPr>
            </w:pPr>
          </w:p>
        </w:tc>
        <w:tc>
          <w:tcPr>
            <w:tcW w:w="1465" w:type="dxa"/>
            <w:vMerge w:val="restart"/>
            <w:tcBorders>
              <w:top w:val="nil"/>
              <w:left w:val="single" w:color="auto" w:sz="4" w:space="0"/>
              <w:bottom w:val="single" w:color="auto" w:sz="4" w:space="0"/>
              <w:right w:val="single" w:color="auto" w:sz="4" w:space="0"/>
            </w:tcBorders>
            <w:vAlign w:val="center"/>
          </w:tcPr>
          <w:p w14:paraId="06D0EA8F">
            <w:pPr>
              <w:widowControl/>
              <w:spacing w:line="240" w:lineRule="exact"/>
              <w:jc w:val="center"/>
              <w:rPr>
                <w:rFonts w:eastAsia="仿宋_GB2312"/>
                <w:kern w:val="0"/>
                <w:sz w:val="24"/>
              </w:rPr>
            </w:pPr>
            <w:r>
              <w:rPr>
                <w:rFonts w:eastAsia="仿宋_GB2312"/>
                <w:kern w:val="0"/>
                <w:sz w:val="24"/>
              </w:rPr>
              <w:t>经济效益</w:t>
            </w:r>
          </w:p>
          <w:p w14:paraId="4F3902BC">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272918C4">
            <w:pPr>
              <w:widowControl/>
              <w:spacing w:line="240" w:lineRule="exact"/>
              <w:jc w:val="left"/>
              <w:rPr>
                <w:rFonts w:eastAsia="仿宋_GB2312"/>
                <w:color w:val="000000"/>
                <w:kern w:val="0"/>
                <w:sz w:val="24"/>
              </w:rPr>
            </w:pPr>
            <w:r>
              <w:rPr>
                <w:rFonts w:hint="eastAsia" w:eastAsia="仿宋_GB2312"/>
                <w:color w:val="000000"/>
                <w:kern w:val="0"/>
                <w:sz w:val="24"/>
              </w:rPr>
              <w:t>重要时期专项护路任务完成率</w:t>
            </w:r>
          </w:p>
        </w:tc>
        <w:tc>
          <w:tcPr>
            <w:tcW w:w="1041" w:type="dxa"/>
            <w:gridSpan w:val="2"/>
            <w:tcBorders>
              <w:top w:val="nil"/>
              <w:left w:val="nil"/>
              <w:bottom w:val="single" w:color="auto" w:sz="4" w:space="0"/>
              <w:right w:val="single" w:color="auto" w:sz="4" w:space="0"/>
            </w:tcBorders>
            <w:vAlign w:val="center"/>
          </w:tcPr>
          <w:p w14:paraId="2B04110E">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0574C346">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1FBB6603">
            <w:pPr>
              <w:widowControl/>
              <w:spacing w:line="240" w:lineRule="exact"/>
              <w:jc w:val="center"/>
              <w:rPr>
                <w:rFonts w:eastAsia="仿宋_GB2312"/>
                <w:kern w:val="0"/>
                <w:sz w:val="24"/>
              </w:rPr>
            </w:pPr>
            <w:r>
              <w:rPr>
                <w:rFonts w:hint="eastAsia" w:eastAsia="仿宋_GB2312"/>
                <w:kern w:val="0"/>
                <w:sz w:val="24"/>
              </w:rPr>
              <w:t>30</w:t>
            </w:r>
          </w:p>
        </w:tc>
        <w:tc>
          <w:tcPr>
            <w:tcW w:w="546" w:type="dxa"/>
            <w:gridSpan w:val="2"/>
            <w:tcBorders>
              <w:top w:val="nil"/>
              <w:left w:val="nil"/>
              <w:bottom w:val="single" w:color="auto" w:sz="4" w:space="0"/>
              <w:right w:val="single" w:color="auto" w:sz="4" w:space="0"/>
            </w:tcBorders>
            <w:vAlign w:val="center"/>
          </w:tcPr>
          <w:p w14:paraId="117B1D52">
            <w:pPr>
              <w:widowControl/>
              <w:spacing w:line="240" w:lineRule="exact"/>
              <w:jc w:val="center"/>
              <w:rPr>
                <w:rFonts w:eastAsia="仿宋_GB2312"/>
                <w:kern w:val="0"/>
                <w:sz w:val="24"/>
              </w:rPr>
            </w:pPr>
            <w:r>
              <w:rPr>
                <w:rFonts w:hint="eastAsia" w:eastAsia="仿宋_GB2312"/>
                <w:kern w:val="0"/>
                <w:sz w:val="24"/>
              </w:rPr>
              <w:t>30</w:t>
            </w:r>
          </w:p>
        </w:tc>
        <w:tc>
          <w:tcPr>
            <w:tcW w:w="1456" w:type="dxa"/>
            <w:gridSpan w:val="3"/>
            <w:tcBorders>
              <w:top w:val="single" w:color="auto" w:sz="4" w:space="0"/>
              <w:left w:val="nil"/>
              <w:bottom w:val="single" w:color="auto" w:sz="4" w:space="0"/>
              <w:right w:val="single" w:color="auto" w:sz="4" w:space="0"/>
            </w:tcBorders>
            <w:vAlign w:val="center"/>
          </w:tcPr>
          <w:p w14:paraId="09FEB661">
            <w:pPr>
              <w:widowControl/>
              <w:spacing w:line="240" w:lineRule="exact"/>
              <w:jc w:val="center"/>
              <w:rPr>
                <w:rFonts w:eastAsia="仿宋_GB2312"/>
                <w:kern w:val="0"/>
                <w:sz w:val="24"/>
              </w:rPr>
            </w:pPr>
          </w:p>
        </w:tc>
      </w:tr>
      <w:tr w14:paraId="1AF21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2BE0335"/>
        </w:tc>
        <w:tc>
          <w:tcPr>
            <w:tcW w:w="626" w:type="dxa"/>
            <w:vMerge w:val="continue"/>
            <w:tcBorders>
              <w:top w:val="nil"/>
              <w:left w:val="single" w:color="auto" w:sz="4" w:space="0"/>
              <w:bottom w:val="single" w:color="auto" w:sz="4" w:space="0"/>
              <w:right w:val="single" w:color="auto" w:sz="4" w:space="0"/>
            </w:tcBorders>
            <w:vAlign w:val="center"/>
          </w:tcPr>
          <w:p w14:paraId="7A27EFB8"/>
        </w:tc>
        <w:tc>
          <w:tcPr>
            <w:tcW w:w="1465" w:type="dxa"/>
            <w:vMerge w:val="continue"/>
            <w:tcBorders>
              <w:top w:val="nil"/>
              <w:left w:val="single" w:color="auto" w:sz="4" w:space="0"/>
              <w:bottom w:val="single" w:color="auto" w:sz="4" w:space="0"/>
              <w:right w:val="single" w:color="auto" w:sz="4" w:space="0"/>
            </w:tcBorders>
            <w:vAlign w:val="center"/>
          </w:tcPr>
          <w:p w14:paraId="3DF7D3DF"/>
        </w:tc>
        <w:tc>
          <w:tcPr>
            <w:tcW w:w="1702" w:type="dxa"/>
            <w:gridSpan w:val="2"/>
            <w:tcBorders>
              <w:top w:val="single" w:color="auto" w:sz="4" w:space="0"/>
              <w:left w:val="nil"/>
              <w:bottom w:val="single" w:color="auto" w:sz="4" w:space="0"/>
              <w:right w:val="single" w:color="auto" w:sz="4" w:space="0"/>
            </w:tcBorders>
            <w:vAlign w:val="center"/>
          </w:tcPr>
          <w:p w14:paraId="7B0C0F80">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04C1E984">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1C354274">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3D9F954A">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F6B5158">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B151040">
            <w:pPr>
              <w:widowControl/>
              <w:spacing w:line="240" w:lineRule="exact"/>
              <w:jc w:val="center"/>
              <w:rPr>
                <w:rFonts w:eastAsia="仿宋_GB2312"/>
                <w:kern w:val="0"/>
                <w:sz w:val="24"/>
              </w:rPr>
            </w:pPr>
          </w:p>
        </w:tc>
      </w:tr>
      <w:tr w14:paraId="66A3A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88448C1"/>
        </w:tc>
        <w:tc>
          <w:tcPr>
            <w:tcW w:w="626" w:type="dxa"/>
            <w:vMerge w:val="continue"/>
            <w:tcBorders>
              <w:top w:val="nil"/>
              <w:left w:val="single" w:color="auto" w:sz="4" w:space="0"/>
              <w:bottom w:val="single" w:color="auto" w:sz="4" w:space="0"/>
              <w:right w:val="single" w:color="auto" w:sz="4" w:space="0"/>
            </w:tcBorders>
            <w:vAlign w:val="center"/>
          </w:tcPr>
          <w:p w14:paraId="0E739513"/>
        </w:tc>
        <w:tc>
          <w:tcPr>
            <w:tcW w:w="1465" w:type="dxa"/>
            <w:vMerge w:val="continue"/>
            <w:tcBorders>
              <w:top w:val="nil"/>
              <w:left w:val="single" w:color="auto" w:sz="4" w:space="0"/>
              <w:bottom w:val="single" w:color="auto" w:sz="4" w:space="0"/>
              <w:right w:val="single" w:color="auto" w:sz="4" w:space="0"/>
            </w:tcBorders>
            <w:vAlign w:val="center"/>
          </w:tcPr>
          <w:p w14:paraId="759394BC"/>
        </w:tc>
        <w:tc>
          <w:tcPr>
            <w:tcW w:w="1702" w:type="dxa"/>
            <w:gridSpan w:val="2"/>
            <w:tcBorders>
              <w:top w:val="single" w:color="auto" w:sz="4" w:space="0"/>
              <w:left w:val="nil"/>
              <w:bottom w:val="single" w:color="auto" w:sz="4" w:space="0"/>
              <w:right w:val="single" w:color="auto" w:sz="4" w:space="0"/>
            </w:tcBorders>
            <w:vAlign w:val="center"/>
          </w:tcPr>
          <w:p w14:paraId="5B1BEF94">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5B057740">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6EDE194">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4052411E">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0ECC266">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76F370E8">
            <w:pPr>
              <w:widowControl/>
              <w:spacing w:line="240" w:lineRule="exact"/>
              <w:jc w:val="center"/>
              <w:rPr>
                <w:rFonts w:eastAsia="仿宋_GB2312"/>
                <w:kern w:val="0"/>
                <w:sz w:val="24"/>
              </w:rPr>
            </w:pPr>
          </w:p>
        </w:tc>
      </w:tr>
      <w:tr w14:paraId="21155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6A09AF2D"/>
        </w:tc>
        <w:tc>
          <w:tcPr>
            <w:tcW w:w="626" w:type="dxa"/>
            <w:vMerge w:val="continue"/>
            <w:tcBorders>
              <w:top w:val="nil"/>
              <w:left w:val="single" w:color="auto" w:sz="4" w:space="0"/>
              <w:bottom w:val="single" w:color="auto" w:sz="4" w:space="0"/>
              <w:right w:val="single" w:color="auto" w:sz="4" w:space="0"/>
            </w:tcBorders>
            <w:vAlign w:val="center"/>
          </w:tcPr>
          <w:p w14:paraId="7B5C8772"/>
        </w:tc>
        <w:tc>
          <w:tcPr>
            <w:tcW w:w="1465" w:type="dxa"/>
            <w:vMerge w:val="restart"/>
            <w:tcBorders>
              <w:top w:val="nil"/>
              <w:left w:val="single" w:color="auto" w:sz="4" w:space="0"/>
              <w:bottom w:val="single" w:color="auto" w:sz="4" w:space="0"/>
              <w:right w:val="single" w:color="auto" w:sz="4" w:space="0"/>
            </w:tcBorders>
            <w:vAlign w:val="center"/>
          </w:tcPr>
          <w:p w14:paraId="135C55BD">
            <w:pPr>
              <w:widowControl/>
              <w:spacing w:line="240" w:lineRule="exact"/>
              <w:jc w:val="center"/>
              <w:rPr>
                <w:rFonts w:eastAsia="仿宋_GB2312"/>
                <w:kern w:val="0"/>
                <w:sz w:val="24"/>
              </w:rPr>
            </w:pPr>
            <w:r>
              <w:rPr>
                <w:rFonts w:eastAsia="仿宋_GB2312"/>
                <w:kern w:val="0"/>
                <w:sz w:val="24"/>
              </w:rPr>
              <w:t>社会效益</w:t>
            </w:r>
          </w:p>
          <w:p w14:paraId="5E19CA0F">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27BF7EF1">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nil"/>
              <w:left w:val="nil"/>
              <w:bottom w:val="single" w:color="auto" w:sz="4" w:space="0"/>
              <w:right w:val="single" w:color="auto" w:sz="4" w:space="0"/>
            </w:tcBorders>
            <w:vAlign w:val="center"/>
          </w:tcPr>
          <w:p w14:paraId="426CF4AD">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5F17656C">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F157984">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4D7270DA">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7F569005">
            <w:pPr>
              <w:widowControl/>
              <w:spacing w:line="240" w:lineRule="exact"/>
              <w:jc w:val="center"/>
              <w:rPr>
                <w:rFonts w:eastAsia="仿宋_GB2312"/>
                <w:kern w:val="0"/>
                <w:sz w:val="24"/>
              </w:rPr>
            </w:pPr>
          </w:p>
        </w:tc>
      </w:tr>
      <w:tr w14:paraId="223F7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6D974DD"/>
        </w:tc>
        <w:tc>
          <w:tcPr>
            <w:tcW w:w="626" w:type="dxa"/>
            <w:vMerge w:val="continue"/>
            <w:tcBorders>
              <w:top w:val="nil"/>
              <w:left w:val="single" w:color="auto" w:sz="4" w:space="0"/>
              <w:bottom w:val="single" w:color="auto" w:sz="4" w:space="0"/>
              <w:right w:val="single" w:color="auto" w:sz="4" w:space="0"/>
            </w:tcBorders>
            <w:vAlign w:val="center"/>
          </w:tcPr>
          <w:p w14:paraId="064DF2D1"/>
        </w:tc>
        <w:tc>
          <w:tcPr>
            <w:tcW w:w="1465" w:type="dxa"/>
            <w:vMerge w:val="continue"/>
            <w:tcBorders>
              <w:top w:val="nil"/>
              <w:left w:val="single" w:color="auto" w:sz="4" w:space="0"/>
              <w:bottom w:val="single" w:color="auto" w:sz="4" w:space="0"/>
              <w:right w:val="single" w:color="auto" w:sz="4" w:space="0"/>
            </w:tcBorders>
            <w:vAlign w:val="center"/>
          </w:tcPr>
          <w:p w14:paraId="11E0E9DA"/>
        </w:tc>
        <w:tc>
          <w:tcPr>
            <w:tcW w:w="1702" w:type="dxa"/>
            <w:gridSpan w:val="2"/>
            <w:tcBorders>
              <w:top w:val="single" w:color="auto" w:sz="4" w:space="0"/>
              <w:left w:val="nil"/>
              <w:bottom w:val="single" w:color="auto" w:sz="4" w:space="0"/>
              <w:right w:val="single" w:color="auto" w:sz="4" w:space="0"/>
            </w:tcBorders>
            <w:vAlign w:val="center"/>
          </w:tcPr>
          <w:p w14:paraId="368B61EC">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110E419B">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2838FD09">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3D91C172">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70103C9C">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276F7E26">
            <w:pPr>
              <w:widowControl/>
              <w:spacing w:line="240" w:lineRule="exact"/>
              <w:jc w:val="center"/>
              <w:rPr>
                <w:rFonts w:eastAsia="仿宋_GB2312"/>
                <w:kern w:val="0"/>
                <w:sz w:val="24"/>
              </w:rPr>
            </w:pPr>
          </w:p>
        </w:tc>
      </w:tr>
      <w:tr w14:paraId="656FF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DDCBFFB"/>
        </w:tc>
        <w:tc>
          <w:tcPr>
            <w:tcW w:w="626" w:type="dxa"/>
            <w:vMerge w:val="continue"/>
            <w:tcBorders>
              <w:top w:val="nil"/>
              <w:left w:val="single" w:color="auto" w:sz="4" w:space="0"/>
              <w:bottom w:val="single" w:color="auto" w:sz="4" w:space="0"/>
              <w:right w:val="single" w:color="auto" w:sz="4" w:space="0"/>
            </w:tcBorders>
            <w:vAlign w:val="center"/>
          </w:tcPr>
          <w:p w14:paraId="22E7BAF6"/>
        </w:tc>
        <w:tc>
          <w:tcPr>
            <w:tcW w:w="1465" w:type="dxa"/>
            <w:vMerge w:val="continue"/>
            <w:tcBorders>
              <w:top w:val="nil"/>
              <w:left w:val="single" w:color="auto" w:sz="4" w:space="0"/>
              <w:bottom w:val="single" w:color="auto" w:sz="4" w:space="0"/>
              <w:right w:val="single" w:color="auto" w:sz="4" w:space="0"/>
            </w:tcBorders>
            <w:vAlign w:val="center"/>
          </w:tcPr>
          <w:p w14:paraId="707A0530"/>
        </w:tc>
        <w:tc>
          <w:tcPr>
            <w:tcW w:w="1702" w:type="dxa"/>
            <w:gridSpan w:val="2"/>
            <w:tcBorders>
              <w:top w:val="single" w:color="auto" w:sz="4" w:space="0"/>
              <w:left w:val="nil"/>
              <w:bottom w:val="single" w:color="auto" w:sz="4" w:space="0"/>
              <w:right w:val="single" w:color="auto" w:sz="4" w:space="0"/>
            </w:tcBorders>
            <w:vAlign w:val="center"/>
          </w:tcPr>
          <w:p w14:paraId="1819F35D">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5762C31C">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692EAC88">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AFE4DA8">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D87785D">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B58CA5C">
            <w:pPr>
              <w:widowControl/>
              <w:spacing w:line="240" w:lineRule="exact"/>
              <w:jc w:val="center"/>
              <w:rPr>
                <w:rFonts w:eastAsia="仿宋_GB2312"/>
                <w:kern w:val="0"/>
                <w:sz w:val="24"/>
              </w:rPr>
            </w:pPr>
          </w:p>
        </w:tc>
      </w:tr>
      <w:tr w14:paraId="09209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91E0D06"/>
        </w:tc>
        <w:tc>
          <w:tcPr>
            <w:tcW w:w="626" w:type="dxa"/>
            <w:vMerge w:val="continue"/>
            <w:tcBorders>
              <w:top w:val="nil"/>
              <w:left w:val="single" w:color="auto" w:sz="4" w:space="0"/>
              <w:bottom w:val="single" w:color="auto" w:sz="4" w:space="0"/>
              <w:right w:val="single" w:color="auto" w:sz="4" w:space="0"/>
            </w:tcBorders>
            <w:vAlign w:val="center"/>
          </w:tcPr>
          <w:p w14:paraId="68F05D09"/>
        </w:tc>
        <w:tc>
          <w:tcPr>
            <w:tcW w:w="1465" w:type="dxa"/>
            <w:vMerge w:val="restart"/>
            <w:tcBorders>
              <w:top w:val="nil"/>
              <w:left w:val="single" w:color="auto" w:sz="4" w:space="0"/>
              <w:bottom w:val="single" w:color="auto" w:sz="4" w:space="0"/>
              <w:right w:val="single" w:color="auto" w:sz="4" w:space="0"/>
            </w:tcBorders>
            <w:vAlign w:val="center"/>
          </w:tcPr>
          <w:p w14:paraId="22329E59">
            <w:pPr>
              <w:widowControl/>
              <w:spacing w:line="240" w:lineRule="exact"/>
              <w:jc w:val="center"/>
              <w:rPr>
                <w:rFonts w:eastAsia="仿宋_GB2312"/>
                <w:kern w:val="0"/>
                <w:sz w:val="24"/>
              </w:rPr>
            </w:pPr>
            <w:r>
              <w:rPr>
                <w:rFonts w:eastAsia="仿宋_GB2312"/>
                <w:kern w:val="0"/>
                <w:sz w:val="24"/>
              </w:rPr>
              <w:t>生态效益</w:t>
            </w:r>
          </w:p>
          <w:p w14:paraId="7F1C7491">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0CF4F7B2">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nil"/>
              <w:left w:val="nil"/>
              <w:bottom w:val="single" w:color="auto" w:sz="4" w:space="0"/>
              <w:right w:val="single" w:color="auto" w:sz="4" w:space="0"/>
            </w:tcBorders>
            <w:vAlign w:val="center"/>
          </w:tcPr>
          <w:p w14:paraId="6B70531C">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34B04890">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49B0E9DB">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7B23FE42">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D8A6FF4">
            <w:pPr>
              <w:widowControl/>
              <w:spacing w:line="240" w:lineRule="exact"/>
              <w:jc w:val="center"/>
              <w:rPr>
                <w:rFonts w:eastAsia="仿宋_GB2312"/>
                <w:kern w:val="0"/>
                <w:sz w:val="24"/>
              </w:rPr>
            </w:pPr>
          </w:p>
        </w:tc>
      </w:tr>
      <w:tr w14:paraId="0E05E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873689A"/>
        </w:tc>
        <w:tc>
          <w:tcPr>
            <w:tcW w:w="626" w:type="dxa"/>
            <w:vMerge w:val="continue"/>
            <w:tcBorders>
              <w:top w:val="nil"/>
              <w:left w:val="single" w:color="auto" w:sz="4" w:space="0"/>
              <w:bottom w:val="single" w:color="auto" w:sz="4" w:space="0"/>
              <w:right w:val="single" w:color="auto" w:sz="4" w:space="0"/>
            </w:tcBorders>
            <w:vAlign w:val="center"/>
          </w:tcPr>
          <w:p w14:paraId="4A5A1D00"/>
        </w:tc>
        <w:tc>
          <w:tcPr>
            <w:tcW w:w="1465" w:type="dxa"/>
            <w:vMerge w:val="continue"/>
            <w:tcBorders>
              <w:top w:val="nil"/>
              <w:left w:val="single" w:color="auto" w:sz="4" w:space="0"/>
              <w:bottom w:val="single" w:color="auto" w:sz="4" w:space="0"/>
              <w:right w:val="single" w:color="auto" w:sz="4" w:space="0"/>
            </w:tcBorders>
            <w:vAlign w:val="center"/>
          </w:tcPr>
          <w:p w14:paraId="32B0E916"/>
        </w:tc>
        <w:tc>
          <w:tcPr>
            <w:tcW w:w="1702" w:type="dxa"/>
            <w:gridSpan w:val="2"/>
            <w:tcBorders>
              <w:top w:val="single" w:color="auto" w:sz="4" w:space="0"/>
              <w:left w:val="nil"/>
              <w:bottom w:val="single" w:color="auto" w:sz="4" w:space="0"/>
              <w:right w:val="single" w:color="auto" w:sz="4" w:space="0"/>
            </w:tcBorders>
            <w:vAlign w:val="center"/>
          </w:tcPr>
          <w:p w14:paraId="1AC4285F">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59C3A647">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64FDD5CB">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60F2088A">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2FE44A6C">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0D1515B">
            <w:pPr>
              <w:widowControl/>
              <w:spacing w:line="240" w:lineRule="exact"/>
              <w:jc w:val="center"/>
              <w:rPr>
                <w:rFonts w:eastAsia="仿宋_GB2312"/>
                <w:kern w:val="0"/>
                <w:sz w:val="24"/>
              </w:rPr>
            </w:pPr>
          </w:p>
        </w:tc>
      </w:tr>
      <w:tr w14:paraId="2CF23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EEFE697"/>
        </w:tc>
        <w:tc>
          <w:tcPr>
            <w:tcW w:w="626" w:type="dxa"/>
            <w:vMerge w:val="continue"/>
            <w:tcBorders>
              <w:top w:val="nil"/>
              <w:left w:val="single" w:color="auto" w:sz="4" w:space="0"/>
              <w:bottom w:val="single" w:color="auto" w:sz="4" w:space="0"/>
              <w:right w:val="single" w:color="auto" w:sz="4" w:space="0"/>
            </w:tcBorders>
            <w:vAlign w:val="center"/>
          </w:tcPr>
          <w:p w14:paraId="2C28E32F"/>
        </w:tc>
        <w:tc>
          <w:tcPr>
            <w:tcW w:w="1465" w:type="dxa"/>
            <w:vMerge w:val="continue"/>
            <w:tcBorders>
              <w:top w:val="nil"/>
              <w:left w:val="single" w:color="auto" w:sz="4" w:space="0"/>
              <w:bottom w:val="single" w:color="auto" w:sz="4" w:space="0"/>
              <w:right w:val="single" w:color="auto" w:sz="4" w:space="0"/>
            </w:tcBorders>
            <w:vAlign w:val="center"/>
          </w:tcPr>
          <w:p w14:paraId="1C1DC4B4"/>
        </w:tc>
        <w:tc>
          <w:tcPr>
            <w:tcW w:w="1702" w:type="dxa"/>
            <w:gridSpan w:val="2"/>
            <w:tcBorders>
              <w:top w:val="single" w:color="auto" w:sz="4" w:space="0"/>
              <w:left w:val="nil"/>
              <w:bottom w:val="single" w:color="auto" w:sz="4" w:space="0"/>
              <w:right w:val="single" w:color="auto" w:sz="4" w:space="0"/>
            </w:tcBorders>
            <w:vAlign w:val="center"/>
          </w:tcPr>
          <w:p w14:paraId="64572F4A">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2E81CD74">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073C94E">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46CFE3C">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B384BB1">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BFEB135">
            <w:pPr>
              <w:widowControl/>
              <w:spacing w:line="240" w:lineRule="exact"/>
              <w:jc w:val="center"/>
              <w:rPr>
                <w:rFonts w:eastAsia="仿宋_GB2312"/>
                <w:kern w:val="0"/>
                <w:sz w:val="24"/>
              </w:rPr>
            </w:pPr>
          </w:p>
        </w:tc>
      </w:tr>
      <w:tr w14:paraId="6FC8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3EEFCC31"/>
        </w:tc>
        <w:tc>
          <w:tcPr>
            <w:tcW w:w="626" w:type="dxa"/>
            <w:vMerge w:val="continue"/>
            <w:tcBorders>
              <w:top w:val="nil"/>
              <w:left w:val="single" w:color="auto" w:sz="4" w:space="0"/>
              <w:bottom w:val="single" w:color="auto" w:sz="4" w:space="0"/>
              <w:right w:val="single" w:color="auto" w:sz="4" w:space="0"/>
            </w:tcBorders>
            <w:vAlign w:val="center"/>
          </w:tcPr>
          <w:p w14:paraId="01693AD2"/>
        </w:tc>
        <w:tc>
          <w:tcPr>
            <w:tcW w:w="1465" w:type="dxa"/>
            <w:vMerge w:val="restart"/>
            <w:tcBorders>
              <w:top w:val="single" w:color="auto" w:sz="4" w:space="0"/>
              <w:left w:val="single" w:color="auto" w:sz="4" w:space="0"/>
              <w:bottom w:val="single" w:color="auto" w:sz="4" w:space="0"/>
              <w:right w:val="single" w:color="auto" w:sz="4" w:space="0"/>
            </w:tcBorders>
            <w:vAlign w:val="center"/>
          </w:tcPr>
          <w:p w14:paraId="455A2D67">
            <w:pPr>
              <w:widowControl/>
              <w:spacing w:line="240" w:lineRule="exact"/>
              <w:jc w:val="center"/>
              <w:rPr>
                <w:rFonts w:eastAsia="仿宋_GB2312"/>
                <w:kern w:val="0"/>
                <w:sz w:val="24"/>
              </w:rPr>
            </w:pPr>
            <w:r>
              <w:rPr>
                <w:rFonts w:eastAsia="仿宋_GB2312"/>
                <w:kern w:val="0"/>
                <w:sz w:val="24"/>
              </w:rPr>
              <w:t>可持续影响</w:t>
            </w:r>
          </w:p>
          <w:p w14:paraId="1210C008">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2C992326">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single" w:color="auto" w:sz="4" w:space="0"/>
              <w:left w:val="nil"/>
              <w:bottom w:val="single" w:color="auto" w:sz="4" w:space="0"/>
              <w:right w:val="single" w:color="auto" w:sz="4" w:space="0"/>
            </w:tcBorders>
            <w:vAlign w:val="center"/>
          </w:tcPr>
          <w:p w14:paraId="66B6F603">
            <w:pPr>
              <w:widowControl/>
              <w:spacing w:line="240" w:lineRule="exact"/>
              <w:jc w:val="center"/>
              <w:rPr>
                <w:rFonts w:eastAsia="仿宋_GB2312"/>
                <w:kern w:val="0"/>
                <w:sz w:val="24"/>
              </w:rPr>
            </w:pPr>
          </w:p>
        </w:tc>
        <w:tc>
          <w:tcPr>
            <w:tcW w:w="907" w:type="dxa"/>
            <w:tcBorders>
              <w:top w:val="single" w:color="auto" w:sz="4" w:space="0"/>
              <w:left w:val="nil"/>
              <w:bottom w:val="single" w:color="auto" w:sz="4" w:space="0"/>
              <w:right w:val="single" w:color="auto" w:sz="4" w:space="0"/>
            </w:tcBorders>
            <w:vAlign w:val="center"/>
          </w:tcPr>
          <w:p w14:paraId="3A79FC51">
            <w:pPr>
              <w:widowControl/>
              <w:spacing w:line="240" w:lineRule="exact"/>
              <w:jc w:val="center"/>
              <w:rPr>
                <w:rFonts w:eastAsia="仿宋_GB2312"/>
                <w:kern w:val="0"/>
                <w:sz w:val="24"/>
              </w:rPr>
            </w:pPr>
          </w:p>
        </w:tc>
        <w:tc>
          <w:tcPr>
            <w:tcW w:w="532" w:type="dxa"/>
            <w:gridSpan w:val="2"/>
            <w:tcBorders>
              <w:top w:val="single" w:color="auto" w:sz="4" w:space="0"/>
              <w:left w:val="nil"/>
              <w:bottom w:val="single" w:color="auto" w:sz="4" w:space="0"/>
              <w:right w:val="single" w:color="auto" w:sz="4" w:space="0"/>
            </w:tcBorders>
            <w:vAlign w:val="center"/>
          </w:tcPr>
          <w:p w14:paraId="13753749">
            <w:pPr>
              <w:widowControl/>
              <w:spacing w:line="240" w:lineRule="exact"/>
              <w:jc w:val="center"/>
              <w:rPr>
                <w:rFonts w:eastAsia="仿宋_GB2312"/>
                <w:kern w:val="0"/>
                <w:sz w:val="24"/>
              </w:rPr>
            </w:pPr>
          </w:p>
        </w:tc>
        <w:tc>
          <w:tcPr>
            <w:tcW w:w="546" w:type="dxa"/>
            <w:gridSpan w:val="2"/>
            <w:tcBorders>
              <w:top w:val="single" w:color="auto" w:sz="4" w:space="0"/>
              <w:left w:val="nil"/>
              <w:bottom w:val="single" w:color="auto" w:sz="4" w:space="0"/>
              <w:right w:val="single" w:color="auto" w:sz="4" w:space="0"/>
            </w:tcBorders>
            <w:vAlign w:val="center"/>
          </w:tcPr>
          <w:p w14:paraId="205CB996">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7D5088FF">
            <w:pPr>
              <w:widowControl/>
              <w:spacing w:line="240" w:lineRule="exact"/>
              <w:jc w:val="center"/>
              <w:rPr>
                <w:rFonts w:eastAsia="仿宋_GB2312"/>
                <w:kern w:val="0"/>
                <w:sz w:val="24"/>
              </w:rPr>
            </w:pPr>
          </w:p>
        </w:tc>
      </w:tr>
      <w:tr w14:paraId="24508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58D2839"/>
        </w:tc>
        <w:tc>
          <w:tcPr>
            <w:tcW w:w="626" w:type="dxa"/>
            <w:vMerge w:val="continue"/>
            <w:tcBorders>
              <w:top w:val="nil"/>
              <w:left w:val="single" w:color="auto" w:sz="4" w:space="0"/>
              <w:bottom w:val="single" w:color="auto" w:sz="4" w:space="0"/>
              <w:right w:val="single" w:color="auto" w:sz="4" w:space="0"/>
            </w:tcBorders>
            <w:vAlign w:val="center"/>
          </w:tcPr>
          <w:p w14:paraId="6BFDD5AB"/>
        </w:tc>
        <w:tc>
          <w:tcPr>
            <w:tcW w:w="1465" w:type="dxa"/>
            <w:vMerge w:val="continue"/>
            <w:tcBorders>
              <w:top w:val="nil"/>
              <w:left w:val="single" w:color="auto" w:sz="4" w:space="0"/>
              <w:bottom w:val="single" w:color="auto" w:sz="4" w:space="0"/>
              <w:right w:val="single" w:color="auto" w:sz="4" w:space="0"/>
            </w:tcBorders>
            <w:vAlign w:val="center"/>
          </w:tcPr>
          <w:p w14:paraId="0DC89EC5"/>
        </w:tc>
        <w:tc>
          <w:tcPr>
            <w:tcW w:w="1702" w:type="dxa"/>
            <w:gridSpan w:val="2"/>
            <w:tcBorders>
              <w:top w:val="single" w:color="auto" w:sz="4" w:space="0"/>
              <w:left w:val="nil"/>
              <w:bottom w:val="single" w:color="auto" w:sz="4" w:space="0"/>
              <w:right w:val="single" w:color="auto" w:sz="4" w:space="0"/>
            </w:tcBorders>
            <w:vAlign w:val="center"/>
          </w:tcPr>
          <w:p w14:paraId="1256E2D0">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0A6A4179">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57E3F9FB">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D7471BA">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AEE82F1">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04F6194">
            <w:pPr>
              <w:widowControl/>
              <w:spacing w:line="240" w:lineRule="exact"/>
              <w:jc w:val="center"/>
              <w:rPr>
                <w:rFonts w:eastAsia="仿宋_GB2312"/>
                <w:kern w:val="0"/>
                <w:sz w:val="24"/>
              </w:rPr>
            </w:pPr>
          </w:p>
        </w:tc>
      </w:tr>
      <w:tr w14:paraId="53198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74761D5"/>
        </w:tc>
        <w:tc>
          <w:tcPr>
            <w:tcW w:w="626" w:type="dxa"/>
            <w:vMerge w:val="continue"/>
            <w:tcBorders>
              <w:top w:val="nil"/>
              <w:left w:val="single" w:color="auto" w:sz="4" w:space="0"/>
              <w:bottom w:val="single" w:color="auto" w:sz="4" w:space="0"/>
              <w:right w:val="single" w:color="auto" w:sz="4" w:space="0"/>
            </w:tcBorders>
            <w:vAlign w:val="center"/>
          </w:tcPr>
          <w:p w14:paraId="1CBFFF64"/>
        </w:tc>
        <w:tc>
          <w:tcPr>
            <w:tcW w:w="1465" w:type="dxa"/>
            <w:vMerge w:val="continue"/>
            <w:tcBorders>
              <w:top w:val="nil"/>
              <w:left w:val="single" w:color="auto" w:sz="4" w:space="0"/>
              <w:bottom w:val="single" w:color="auto" w:sz="4" w:space="0"/>
              <w:right w:val="single" w:color="auto" w:sz="4" w:space="0"/>
            </w:tcBorders>
            <w:vAlign w:val="center"/>
          </w:tcPr>
          <w:p w14:paraId="34BC10F2"/>
        </w:tc>
        <w:tc>
          <w:tcPr>
            <w:tcW w:w="1702" w:type="dxa"/>
            <w:gridSpan w:val="2"/>
            <w:tcBorders>
              <w:top w:val="single" w:color="auto" w:sz="4" w:space="0"/>
              <w:left w:val="nil"/>
              <w:bottom w:val="single" w:color="auto" w:sz="4" w:space="0"/>
              <w:right w:val="single" w:color="auto" w:sz="4" w:space="0"/>
            </w:tcBorders>
            <w:vAlign w:val="center"/>
          </w:tcPr>
          <w:p w14:paraId="75BE8FBD">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20731221">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7BEBF085">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FD56EC6">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5272966">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940F437">
            <w:pPr>
              <w:widowControl/>
              <w:spacing w:line="240" w:lineRule="exact"/>
              <w:jc w:val="center"/>
              <w:rPr>
                <w:rFonts w:eastAsia="仿宋_GB2312"/>
                <w:kern w:val="0"/>
                <w:sz w:val="24"/>
              </w:rPr>
            </w:pPr>
          </w:p>
        </w:tc>
      </w:tr>
      <w:tr w14:paraId="7F512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CDC0E8E"/>
        </w:tc>
        <w:tc>
          <w:tcPr>
            <w:tcW w:w="626" w:type="dxa"/>
            <w:vMerge w:val="restart"/>
            <w:tcBorders>
              <w:top w:val="nil"/>
              <w:left w:val="single" w:color="auto" w:sz="4" w:space="0"/>
              <w:bottom w:val="nil"/>
              <w:right w:val="single" w:color="auto" w:sz="4" w:space="0"/>
            </w:tcBorders>
            <w:vAlign w:val="center"/>
          </w:tcPr>
          <w:p w14:paraId="14B46103">
            <w:pPr>
              <w:widowControl/>
              <w:spacing w:line="240" w:lineRule="exact"/>
              <w:jc w:val="center"/>
              <w:rPr>
                <w:rFonts w:eastAsia="仿宋_GB2312"/>
                <w:kern w:val="0"/>
                <w:sz w:val="24"/>
              </w:rPr>
            </w:pPr>
            <w:r>
              <w:rPr>
                <w:rFonts w:eastAsia="仿宋_GB2312"/>
                <w:kern w:val="0"/>
                <w:sz w:val="24"/>
              </w:rPr>
              <w:t>满意度</w:t>
            </w:r>
          </w:p>
          <w:p w14:paraId="458EF3E5">
            <w:pPr>
              <w:widowControl/>
              <w:spacing w:line="240" w:lineRule="exact"/>
              <w:jc w:val="center"/>
              <w:rPr>
                <w:rFonts w:eastAsia="仿宋_GB2312"/>
                <w:kern w:val="0"/>
                <w:sz w:val="24"/>
              </w:rPr>
            </w:pPr>
            <w:r>
              <w:rPr>
                <w:rFonts w:eastAsia="仿宋_GB2312"/>
                <w:kern w:val="0"/>
                <w:sz w:val="24"/>
              </w:rPr>
              <w:t>指标</w:t>
            </w:r>
          </w:p>
        </w:tc>
        <w:tc>
          <w:tcPr>
            <w:tcW w:w="1465" w:type="dxa"/>
            <w:vMerge w:val="restart"/>
            <w:tcBorders>
              <w:top w:val="nil"/>
              <w:left w:val="single" w:color="auto" w:sz="4" w:space="0"/>
              <w:bottom w:val="single" w:color="auto" w:sz="4" w:space="0"/>
              <w:right w:val="single" w:color="auto" w:sz="4" w:space="0"/>
            </w:tcBorders>
            <w:vAlign w:val="center"/>
          </w:tcPr>
          <w:p w14:paraId="65FBE8B9">
            <w:pPr>
              <w:widowControl/>
              <w:spacing w:line="240" w:lineRule="exact"/>
              <w:jc w:val="center"/>
              <w:rPr>
                <w:rFonts w:eastAsia="仿宋_GB2312"/>
                <w:kern w:val="0"/>
                <w:sz w:val="24"/>
              </w:rPr>
            </w:pPr>
            <w:r>
              <w:rPr>
                <w:rFonts w:eastAsia="仿宋_GB2312"/>
                <w:kern w:val="0"/>
                <w:sz w:val="24"/>
              </w:rPr>
              <w:t>服务对象满意度指标</w:t>
            </w:r>
          </w:p>
        </w:tc>
        <w:tc>
          <w:tcPr>
            <w:tcW w:w="1702" w:type="dxa"/>
            <w:gridSpan w:val="2"/>
            <w:tcBorders>
              <w:top w:val="single" w:color="auto" w:sz="4" w:space="0"/>
              <w:left w:val="nil"/>
              <w:bottom w:val="single" w:color="auto" w:sz="4" w:space="0"/>
              <w:right w:val="single" w:color="auto" w:sz="4" w:space="0"/>
            </w:tcBorders>
            <w:vAlign w:val="center"/>
          </w:tcPr>
          <w:p w14:paraId="217A7C3B">
            <w:pPr>
              <w:widowControl/>
              <w:spacing w:line="240" w:lineRule="exact"/>
              <w:jc w:val="left"/>
              <w:rPr>
                <w:rFonts w:eastAsia="仿宋_GB2312"/>
                <w:color w:val="000000"/>
                <w:kern w:val="0"/>
                <w:sz w:val="24"/>
              </w:rPr>
            </w:pPr>
            <w:r>
              <w:rPr>
                <w:rFonts w:hint="eastAsia" w:eastAsia="仿宋_GB2312"/>
                <w:color w:val="000000"/>
                <w:kern w:val="0"/>
                <w:sz w:val="24"/>
              </w:rPr>
              <w:t>服务对象满意度</w:t>
            </w:r>
          </w:p>
        </w:tc>
        <w:tc>
          <w:tcPr>
            <w:tcW w:w="1041" w:type="dxa"/>
            <w:gridSpan w:val="2"/>
            <w:tcBorders>
              <w:top w:val="nil"/>
              <w:left w:val="nil"/>
              <w:bottom w:val="single" w:color="auto" w:sz="4" w:space="0"/>
              <w:right w:val="single" w:color="auto" w:sz="4" w:space="0"/>
            </w:tcBorders>
            <w:vAlign w:val="center"/>
          </w:tcPr>
          <w:p w14:paraId="302FC468">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39C699CA">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20911C9F">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65C2C7F8">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270D3E49">
            <w:pPr>
              <w:widowControl/>
              <w:spacing w:line="240" w:lineRule="exact"/>
              <w:jc w:val="center"/>
              <w:rPr>
                <w:rFonts w:eastAsia="仿宋_GB2312"/>
                <w:kern w:val="0"/>
                <w:sz w:val="24"/>
              </w:rPr>
            </w:pPr>
          </w:p>
        </w:tc>
      </w:tr>
      <w:tr w14:paraId="2CDB8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35694B38"/>
        </w:tc>
        <w:tc>
          <w:tcPr>
            <w:tcW w:w="626" w:type="dxa"/>
            <w:vMerge w:val="continue"/>
            <w:tcBorders>
              <w:top w:val="nil"/>
              <w:left w:val="single" w:color="auto" w:sz="4" w:space="0"/>
              <w:bottom w:val="nil"/>
              <w:right w:val="single" w:color="auto" w:sz="4" w:space="0"/>
            </w:tcBorders>
            <w:vAlign w:val="center"/>
          </w:tcPr>
          <w:p w14:paraId="1D19BC64"/>
        </w:tc>
        <w:tc>
          <w:tcPr>
            <w:tcW w:w="1465" w:type="dxa"/>
            <w:vMerge w:val="continue"/>
            <w:tcBorders>
              <w:top w:val="nil"/>
              <w:left w:val="single" w:color="auto" w:sz="4" w:space="0"/>
              <w:bottom w:val="single" w:color="auto" w:sz="4" w:space="0"/>
              <w:right w:val="single" w:color="auto" w:sz="4" w:space="0"/>
            </w:tcBorders>
            <w:vAlign w:val="center"/>
          </w:tcPr>
          <w:p w14:paraId="489EE594"/>
        </w:tc>
        <w:tc>
          <w:tcPr>
            <w:tcW w:w="1702" w:type="dxa"/>
            <w:gridSpan w:val="2"/>
            <w:tcBorders>
              <w:top w:val="single" w:color="auto" w:sz="4" w:space="0"/>
              <w:left w:val="nil"/>
              <w:bottom w:val="single" w:color="auto" w:sz="4" w:space="0"/>
              <w:right w:val="single" w:color="auto" w:sz="4" w:space="0"/>
            </w:tcBorders>
            <w:vAlign w:val="center"/>
          </w:tcPr>
          <w:p w14:paraId="2C494D75">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01D8E181">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01387471">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4AA7C75B">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F98EF43">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F95DB64">
            <w:pPr>
              <w:widowControl/>
              <w:spacing w:line="240" w:lineRule="exact"/>
              <w:jc w:val="center"/>
              <w:rPr>
                <w:rFonts w:eastAsia="仿宋_GB2312"/>
                <w:kern w:val="0"/>
                <w:sz w:val="24"/>
              </w:rPr>
            </w:pPr>
          </w:p>
        </w:tc>
      </w:tr>
      <w:tr w14:paraId="26EE3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2B87E787"/>
        </w:tc>
        <w:tc>
          <w:tcPr>
            <w:tcW w:w="626" w:type="dxa"/>
            <w:vMerge w:val="continue"/>
            <w:tcBorders>
              <w:top w:val="nil"/>
              <w:left w:val="single" w:color="auto" w:sz="4" w:space="0"/>
              <w:bottom w:val="single" w:color="auto" w:sz="4" w:space="0"/>
              <w:right w:val="single" w:color="auto" w:sz="4" w:space="0"/>
            </w:tcBorders>
            <w:vAlign w:val="center"/>
          </w:tcPr>
          <w:p w14:paraId="5709136E"/>
        </w:tc>
        <w:tc>
          <w:tcPr>
            <w:tcW w:w="1465" w:type="dxa"/>
            <w:vMerge w:val="continue"/>
            <w:tcBorders>
              <w:top w:val="nil"/>
              <w:left w:val="single" w:color="auto" w:sz="4" w:space="0"/>
              <w:bottom w:val="single" w:color="auto" w:sz="4" w:space="0"/>
              <w:right w:val="single" w:color="auto" w:sz="4" w:space="0"/>
            </w:tcBorders>
            <w:vAlign w:val="center"/>
          </w:tcPr>
          <w:p w14:paraId="35C4337A"/>
        </w:tc>
        <w:tc>
          <w:tcPr>
            <w:tcW w:w="1702" w:type="dxa"/>
            <w:gridSpan w:val="2"/>
            <w:tcBorders>
              <w:top w:val="single" w:color="auto" w:sz="4" w:space="0"/>
              <w:left w:val="nil"/>
              <w:bottom w:val="single" w:color="auto" w:sz="4" w:space="0"/>
              <w:right w:val="single" w:color="auto" w:sz="4" w:space="0"/>
            </w:tcBorders>
            <w:vAlign w:val="center"/>
          </w:tcPr>
          <w:p w14:paraId="1DF27DE0">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0B1B16D8">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135B6DA8">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61B71CA">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21609854">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7EF3912F">
            <w:pPr>
              <w:widowControl/>
              <w:spacing w:line="240" w:lineRule="exact"/>
              <w:jc w:val="center"/>
              <w:rPr>
                <w:rFonts w:eastAsia="仿宋_GB2312"/>
                <w:kern w:val="0"/>
                <w:sz w:val="24"/>
              </w:rPr>
            </w:pPr>
          </w:p>
        </w:tc>
      </w:tr>
      <w:tr w14:paraId="07D7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cBorders>
            <w:vAlign w:val="center"/>
          </w:tcPr>
          <w:p w14:paraId="79E79567">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color="auto" w:sz="4" w:space="0"/>
              <w:right w:val="single" w:color="auto" w:sz="4" w:space="0"/>
            </w:tcBorders>
            <w:vAlign w:val="center"/>
          </w:tcPr>
          <w:p w14:paraId="0C9134C9">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color="auto" w:sz="4" w:space="0"/>
              <w:right w:val="single" w:color="auto" w:sz="4" w:space="0"/>
            </w:tcBorders>
            <w:vAlign w:val="center"/>
          </w:tcPr>
          <w:p w14:paraId="2EC705E2">
            <w:pPr>
              <w:widowControl/>
              <w:spacing w:line="240" w:lineRule="exact"/>
              <w:jc w:val="center"/>
              <w:rPr>
                <w:rFonts w:eastAsia="仿宋_GB2312"/>
                <w:color w:val="000000"/>
                <w:kern w:val="0"/>
                <w:sz w:val="24"/>
              </w:rPr>
            </w:pPr>
            <w:r>
              <w:rPr>
                <w:rFonts w:hint="eastAsia" w:eastAsia="仿宋_GB2312"/>
                <w:color w:val="000000"/>
                <w:kern w:val="0"/>
                <w:sz w:val="24"/>
              </w:rPr>
              <w:t>100</w:t>
            </w:r>
          </w:p>
        </w:tc>
        <w:tc>
          <w:tcPr>
            <w:tcW w:w="1456" w:type="dxa"/>
            <w:gridSpan w:val="3"/>
            <w:tcBorders>
              <w:top w:val="single" w:color="auto" w:sz="4" w:space="0"/>
              <w:left w:val="nil"/>
              <w:bottom w:val="single" w:color="auto" w:sz="4" w:space="0"/>
              <w:right w:val="single" w:color="auto" w:sz="4" w:space="0"/>
            </w:tcBorders>
            <w:vAlign w:val="center"/>
          </w:tcPr>
          <w:p w14:paraId="18BE91A7">
            <w:pPr>
              <w:widowControl/>
              <w:spacing w:line="240" w:lineRule="exact"/>
              <w:jc w:val="center"/>
              <w:rPr>
                <w:rFonts w:eastAsia="仿宋_GB2312"/>
                <w:kern w:val="0"/>
                <w:sz w:val="24"/>
              </w:rPr>
            </w:pPr>
          </w:p>
        </w:tc>
      </w:tr>
    </w:tbl>
    <w:p w14:paraId="714C3C8E">
      <w:pPr>
        <w:rPr>
          <w:color w:val="000000"/>
        </w:rPr>
      </w:pPr>
    </w:p>
    <w:tbl>
      <w:tblPr>
        <w:tblStyle w:val="9"/>
        <w:tblW w:w="9088"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6"/>
        <w:gridCol w:w="626"/>
        <w:gridCol w:w="1465"/>
        <w:gridCol w:w="730"/>
        <w:gridCol w:w="972"/>
        <w:gridCol w:w="28"/>
        <w:gridCol w:w="877"/>
        <w:gridCol w:w="1043"/>
        <w:gridCol w:w="196"/>
        <w:gridCol w:w="336"/>
        <w:gridCol w:w="434"/>
        <w:gridCol w:w="112"/>
        <w:gridCol w:w="784"/>
        <w:gridCol w:w="646"/>
        <w:gridCol w:w="253"/>
      </w:tblGrid>
      <w:tr w14:paraId="45D1C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53" w:type="dxa"/>
          <w:trHeight w:val="375" w:hRule="atLeast"/>
        </w:trPr>
        <w:tc>
          <w:tcPr>
            <w:tcW w:w="8835" w:type="dxa"/>
            <w:gridSpan w:val="14"/>
            <w:tcBorders>
              <w:top w:val="nil"/>
              <w:left w:val="nil"/>
              <w:bottom w:val="nil"/>
              <w:right w:val="nil"/>
            </w:tcBorders>
            <w:noWrap/>
            <w:tcMar>
              <w:top w:w="15" w:type="dxa"/>
              <w:left w:w="15" w:type="dxa"/>
              <w:right w:w="15" w:type="dxa"/>
            </w:tcMar>
            <w:vAlign w:val="center"/>
          </w:tcPr>
          <w:p w14:paraId="73811A9C">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14:paraId="285F0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trPr>
        <w:tc>
          <w:tcPr>
            <w:tcW w:w="9088" w:type="dxa"/>
            <w:gridSpan w:val="15"/>
            <w:tcBorders>
              <w:top w:val="nil"/>
              <w:left w:val="nil"/>
              <w:bottom w:val="nil"/>
              <w:right w:val="nil"/>
            </w:tcBorders>
          </w:tcPr>
          <w:p w14:paraId="032E740F">
            <w:pPr>
              <w:widowControl/>
              <w:spacing w:line="240" w:lineRule="exact"/>
              <w:jc w:val="center"/>
              <w:rPr>
                <w:kern w:val="0"/>
                <w:sz w:val="22"/>
              </w:rPr>
            </w:pPr>
            <w:r>
              <w:rPr>
                <w:rFonts w:eastAsia="仿宋_GB2312"/>
                <w:kern w:val="0"/>
                <w:sz w:val="24"/>
              </w:rPr>
              <w:t xml:space="preserve">（   </w:t>
            </w:r>
            <w:r>
              <w:rPr>
                <w:rFonts w:hint="eastAsia" w:eastAsia="仿宋_GB2312"/>
                <w:kern w:val="0"/>
                <w:sz w:val="24"/>
              </w:rPr>
              <w:t>2019</w:t>
            </w:r>
            <w:r>
              <w:rPr>
                <w:rFonts w:eastAsia="仿宋_GB2312"/>
                <w:kern w:val="0"/>
                <w:sz w:val="24"/>
              </w:rPr>
              <w:t xml:space="preserve"> 年度）</w:t>
            </w:r>
          </w:p>
        </w:tc>
      </w:tr>
      <w:tr w14:paraId="200F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1212" w:type="dxa"/>
            <w:gridSpan w:val="2"/>
            <w:tcBorders>
              <w:top w:val="single" w:color="auto" w:sz="4" w:space="0"/>
              <w:left w:val="single" w:color="auto" w:sz="4" w:space="0"/>
              <w:bottom w:val="single" w:color="auto" w:sz="4" w:space="0"/>
              <w:right w:val="single" w:color="auto" w:sz="4" w:space="0"/>
            </w:tcBorders>
            <w:vAlign w:val="center"/>
          </w:tcPr>
          <w:p w14:paraId="66E5A69F">
            <w:pPr>
              <w:widowControl/>
              <w:spacing w:line="240" w:lineRule="exact"/>
              <w:jc w:val="center"/>
              <w:rPr>
                <w:rFonts w:eastAsia="仿宋_GB2312"/>
                <w:kern w:val="0"/>
                <w:sz w:val="24"/>
              </w:rPr>
            </w:pPr>
            <w:r>
              <w:rPr>
                <w:rFonts w:eastAsia="仿宋_GB2312"/>
                <w:kern w:val="0"/>
                <w:sz w:val="24"/>
              </w:rPr>
              <w:t>项目名称</w:t>
            </w:r>
          </w:p>
        </w:tc>
        <w:tc>
          <w:tcPr>
            <w:tcW w:w="7876" w:type="dxa"/>
            <w:gridSpan w:val="13"/>
            <w:tcBorders>
              <w:top w:val="single" w:color="auto" w:sz="4" w:space="0"/>
              <w:left w:val="nil"/>
              <w:bottom w:val="single" w:color="auto" w:sz="4" w:space="0"/>
              <w:right w:val="single" w:color="auto" w:sz="4" w:space="0"/>
            </w:tcBorders>
            <w:vAlign w:val="center"/>
          </w:tcPr>
          <w:p w14:paraId="4A494A35">
            <w:pPr>
              <w:widowControl/>
              <w:spacing w:line="240" w:lineRule="exact"/>
              <w:ind w:firstLine="1920" w:firstLineChars="800"/>
              <w:rPr>
                <w:rFonts w:eastAsia="仿宋_GB2312"/>
                <w:kern w:val="0"/>
                <w:sz w:val="24"/>
              </w:rPr>
            </w:pPr>
            <w:bookmarkStart w:id="13" w:name="_Hlk57384325"/>
            <w:r>
              <w:rPr>
                <w:rFonts w:hint="eastAsia" w:eastAsia="仿宋_GB2312"/>
                <w:kern w:val="0"/>
                <w:sz w:val="24"/>
              </w:rPr>
              <w:t>综治工作经费</w:t>
            </w:r>
            <w:bookmarkEnd w:id="13"/>
          </w:p>
        </w:tc>
      </w:tr>
      <w:tr w14:paraId="6B1C0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cBorders>
            <w:vAlign w:val="center"/>
          </w:tcPr>
          <w:p w14:paraId="7725DD42">
            <w:pPr>
              <w:widowControl/>
              <w:spacing w:line="240" w:lineRule="exact"/>
              <w:jc w:val="center"/>
              <w:rPr>
                <w:rFonts w:eastAsia="仿宋_GB2312"/>
                <w:kern w:val="0"/>
                <w:sz w:val="24"/>
              </w:rPr>
            </w:pPr>
            <w:r>
              <w:rPr>
                <w:rFonts w:eastAsia="仿宋_GB2312"/>
                <w:kern w:val="0"/>
                <w:sz w:val="24"/>
              </w:rPr>
              <w:t>主管部门</w:t>
            </w:r>
          </w:p>
        </w:tc>
        <w:tc>
          <w:tcPr>
            <w:tcW w:w="4072" w:type="dxa"/>
            <w:gridSpan w:val="5"/>
            <w:tcBorders>
              <w:top w:val="single" w:color="auto" w:sz="4" w:space="0"/>
              <w:left w:val="nil"/>
              <w:bottom w:val="single" w:color="auto" w:sz="4" w:space="0"/>
              <w:right w:val="single" w:color="auto" w:sz="4" w:space="0"/>
            </w:tcBorders>
            <w:vAlign w:val="center"/>
          </w:tcPr>
          <w:p w14:paraId="7DBAE2DE">
            <w:pPr>
              <w:widowControl/>
              <w:spacing w:line="240" w:lineRule="exact"/>
              <w:jc w:val="center"/>
              <w:rPr>
                <w:rFonts w:eastAsia="仿宋_GB2312"/>
                <w:kern w:val="0"/>
                <w:sz w:val="24"/>
              </w:rPr>
            </w:pPr>
            <w:r>
              <w:rPr>
                <w:rFonts w:hint="eastAsia" w:eastAsia="仿宋_GB2312"/>
                <w:kern w:val="0"/>
                <w:sz w:val="24"/>
              </w:rPr>
              <w:t>广阳区政法委</w:t>
            </w:r>
          </w:p>
        </w:tc>
        <w:tc>
          <w:tcPr>
            <w:tcW w:w="1239" w:type="dxa"/>
            <w:gridSpan w:val="2"/>
            <w:tcBorders>
              <w:top w:val="nil"/>
              <w:left w:val="nil"/>
              <w:bottom w:val="single" w:color="auto" w:sz="4" w:space="0"/>
              <w:right w:val="single" w:color="auto" w:sz="4" w:space="0"/>
            </w:tcBorders>
            <w:vAlign w:val="center"/>
          </w:tcPr>
          <w:p w14:paraId="1CDE07B2">
            <w:pPr>
              <w:widowControl/>
              <w:spacing w:line="240" w:lineRule="exact"/>
              <w:jc w:val="center"/>
              <w:rPr>
                <w:rFonts w:eastAsia="仿宋_GB2312"/>
                <w:kern w:val="0"/>
                <w:sz w:val="24"/>
              </w:rPr>
            </w:pPr>
            <w:r>
              <w:rPr>
                <w:rFonts w:eastAsia="仿宋_GB2312"/>
                <w:kern w:val="0"/>
                <w:sz w:val="24"/>
              </w:rPr>
              <w:t>实施单位</w:t>
            </w:r>
          </w:p>
        </w:tc>
        <w:tc>
          <w:tcPr>
            <w:tcW w:w="2565" w:type="dxa"/>
            <w:gridSpan w:val="6"/>
            <w:tcBorders>
              <w:top w:val="single" w:color="auto" w:sz="4" w:space="0"/>
              <w:left w:val="nil"/>
              <w:bottom w:val="single" w:color="auto" w:sz="4" w:space="0"/>
              <w:right w:val="single" w:color="auto" w:sz="4" w:space="0"/>
            </w:tcBorders>
            <w:vAlign w:val="center"/>
          </w:tcPr>
          <w:p w14:paraId="6CD61CA7">
            <w:pPr>
              <w:widowControl/>
              <w:spacing w:line="240" w:lineRule="exact"/>
              <w:jc w:val="center"/>
              <w:rPr>
                <w:rFonts w:eastAsia="仿宋_GB2312"/>
                <w:kern w:val="0"/>
                <w:sz w:val="24"/>
              </w:rPr>
            </w:pPr>
            <w:r>
              <w:rPr>
                <w:rFonts w:hint="eastAsia" w:eastAsia="仿宋_GB2312"/>
                <w:kern w:val="0"/>
                <w:sz w:val="24"/>
              </w:rPr>
              <w:t>广阳区政法委</w:t>
            </w:r>
          </w:p>
        </w:tc>
      </w:tr>
      <w:tr w14:paraId="1E2F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cBorders>
            <w:vAlign w:val="center"/>
          </w:tcPr>
          <w:p w14:paraId="6D109A1C">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type="textWrapping"/>
            </w:r>
            <w:r>
              <w:rPr>
                <w:rFonts w:eastAsia="仿宋_GB2312"/>
                <w:kern w:val="0"/>
                <w:sz w:val="24"/>
              </w:rPr>
              <w:t>（万元）</w:t>
            </w:r>
          </w:p>
        </w:tc>
        <w:tc>
          <w:tcPr>
            <w:tcW w:w="2195" w:type="dxa"/>
            <w:gridSpan w:val="2"/>
            <w:tcBorders>
              <w:top w:val="single" w:color="auto" w:sz="4" w:space="0"/>
              <w:left w:val="nil"/>
              <w:bottom w:val="single" w:color="auto" w:sz="4" w:space="0"/>
              <w:right w:val="single" w:color="auto" w:sz="4" w:space="0"/>
            </w:tcBorders>
            <w:vAlign w:val="center"/>
          </w:tcPr>
          <w:p w14:paraId="53C48DEF">
            <w:pPr>
              <w:widowControl/>
              <w:spacing w:line="240" w:lineRule="exact"/>
              <w:jc w:val="center"/>
              <w:rPr>
                <w:rFonts w:eastAsia="仿宋_GB2312"/>
                <w:kern w:val="0"/>
                <w:sz w:val="24"/>
              </w:rPr>
            </w:pPr>
          </w:p>
        </w:tc>
        <w:tc>
          <w:tcPr>
            <w:tcW w:w="1000" w:type="dxa"/>
            <w:gridSpan w:val="2"/>
            <w:tcBorders>
              <w:top w:val="nil"/>
              <w:left w:val="nil"/>
              <w:bottom w:val="single" w:color="auto" w:sz="4" w:space="0"/>
              <w:right w:val="single" w:color="auto" w:sz="4" w:space="0"/>
            </w:tcBorders>
            <w:vAlign w:val="center"/>
          </w:tcPr>
          <w:p w14:paraId="2BAFB9C0">
            <w:pPr>
              <w:widowControl/>
              <w:spacing w:line="240" w:lineRule="exact"/>
              <w:jc w:val="center"/>
              <w:rPr>
                <w:rFonts w:eastAsia="仿宋_GB2312"/>
                <w:kern w:val="0"/>
                <w:sz w:val="24"/>
              </w:rPr>
            </w:pPr>
            <w:r>
              <w:rPr>
                <w:rFonts w:eastAsia="仿宋_GB2312"/>
                <w:kern w:val="0"/>
                <w:sz w:val="24"/>
              </w:rPr>
              <w:t>年初</w:t>
            </w:r>
          </w:p>
          <w:p w14:paraId="2385D9B6">
            <w:pPr>
              <w:widowControl/>
              <w:spacing w:line="240" w:lineRule="exact"/>
              <w:jc w:val="center"/>
              <w:rPr>
                <w:rFonts w:eastAsia="仿宋_GB2312"/>
                <w:kern w:val="0"/>
                <w:sz w:val="24"/>
              </w:rPr>
            </w:pPr>
            <w:r>
              <w:rPr>
                <w:rFonts w:eastAsia="仿宋_GB2312"/>
                <w:kern w:val="0"/>
                <w:sz w:val="24"/>
              </w:rPr>
              <w:t>预算数</w:t>
            </w:r>
          </w:p>
        </w:tc>
        <w:tc>
          <w:tcPr>
            <w:tcW w:w="877" w:type="dxa"/>
            <w:tcBorders>
              <w:top w:val="nil"/>
              <w:left w:val="nil"/>
              <w:bottom w:val="single" w:color="auto" w:sz="4" w:space="0"/>
              <w:right w:val="single" w:color="auto" w:sz="4" w:space="0"/>
            </w:tcBorders>
            <w:vAlign w:val="center"/>
          </w:tcPr>
          <w:p w14:paraId="7CA5FC8D">
            <w:pPr>
              <w:widowControl/>
              <w:spacing w:line="240" w:lineRule="exact"/>
              <w:jc w:val="center"/>
              <w:rPr>
                <w:rFonts w:eastAsia="仿宋_GB2312"/>
                <w:kern w:val="0"/>
                <w:sz w:val="24"/>
              </w:rPr>
            </w:pPr>
            <w:r>
              <w:rPr>
                <w:rFonts w:eastAsia="仿宋_GB2312"/>
                <w:kern w:val="0"/>
                <w:sz w:val="24"/>
              </w:rPr>
              <w:t>全年</w:t>
            </w:r>
          </w:p>
          <w:p w14:paraId="3EB8DFF5">
            <w:pPr>
              <w:widowControl/>
              <w:spacing w:line="240" w:lineRule="exact"/>
              <w:jc w:val="center"/>
              <w:rPr>
                <w:rFonts w:eastAsia="仿宋_GB2312"/>
                <w:kern w:val="0"/>
                <w:sz w:val="24"/>
              </w:rPr>
            </w:pPr>
            <w:r>
              <w:rPr>
                <w:rFonts w:eastAsia="仿宋_GB2312"/>
                <w:kern w:val="0"/>
                <w:sz w:val="24"/>
              </w:rPr>
              <w:t>预算数</w:t>
            </w:r>
          </w:p>
        </w:tc>
        <w:tc>
          <w:tcPr>
            <w:tcW w:w="1239" w:type="dxa"/>
            <w:gridSpan w:val="2"/>
            <w:tcBorders>
              <w:top w:val="nil"/>
              <w:left w:val="nil"/>
              <w:bottom w:val="single" w:color="auto" w:sz="4" w:space="0"/>
              <w:right w:val="single" w:color="auto" w:sz="4" w:space="0"/>
            </w:tcBorders>
            <w:vAlign w:val="center"/>
          </w:tcPr>
          <w:p w14:paraId="3024132D">
            <w:pPr>
              <w:widowControl/>
              <w:spacing w:line="240" w:lineRule="exact"/>
              <w:jc w:val="center"/>
              <w:rPr>
                <w:rFonts w:eastAsia="仿宋_GB2312"/>
                <w:kern w:val="0"/>
                <w:sz w:val="24"/>
              </w:rPr>
            </w:pPr>
            <w:r>
              <w:rPr>
                <w:rFonts w:eastAsia="仿宋_GB2312"/>
                <w:kern w:val="0"/>
                <w:sz w:val="24"/>
              </w:rPr>
              <w:t>全年</w:t>
            </w:r>
          </w:p>
          <w:p w14:paraId="25B1768C">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color="auto" w:sz="4" w:space="0"/>
              <w:right w:val="single" w:color="auto" w:sz="4" w:space="0"/>
            </w:tcBorders>
            <w:vAlign w:val="center"/>
          </w:tcPr>
          <w:p w14:paraId="7333A0F5">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color="auto" w:sz="4" w:space="0"/>
              <w:left w:val="nil"/>
              <w:bottom w:val="single" w:color="auto" w:sz="4" w:space="0"/>
              <w:right w:val="single" w:color="auto" w:sz="4" w:space="0"/>
            </w:tcBorders>
            <w:vAlign w:val="center"/>
          </w:tcPr>
          <w:p w14:paraId="024F9074">
            <w:pPr>
              <w:widowControl/>
              <w:spacing w:line="240" w:lineRule="exact"/>
              <w:jc w:val="center"/>
              <w:rPr>
                <w:rFonts w:eastAsia="仿宋_GB2312"/>
                <w:kern w:val="0"/>
                <w:sz w:val="24"/>
              </w:rPr>
            </w:pPr>
            <w:r>
              <w:rPr>
                <w:rFonts w:eastAsia="仿宋_GB2312"/>
                <w:kern w:val="0"/>
                <w:sz w:val="24"/>
              </w:rPr>
              <w:t>执行率</w:t>
            </w:r>
          </w:p>
        </w:tc>
        <w:tc>
          <w:tcPr>
            <w:tcW w:w="899" w:type="dxa"/>
            <w:gridSpan w:val="2"/>
            <w:tcBorders>
              <w:top w:val="nil"/>
              <w:left w:val="nil"/>
              <w:bottom w:val="single" w:color="auto" w:sz="4" w:space="0"/>
              <w:right w:val="single" w:color="auto" w:sz="4" w:space="0"/>
            </w:tcBorders>
            <w:vAlign w:val="center"/>
          </w:tcPr>
          <w:p w14:paraId="7AF1FFE8">
            <w:pPr>
              <w:widowControl/>
              <w:spacing w:line="240" w:lineRule="exact"/>
              <w:jc w:val="center"/>
              <w:rPr>
                <w:rFonts w:eastAsia="仿宋_GB2312"/>
                <w:kern w:val="0"/>
                <w:sz w:val="24"/>
              </w:rPr>
            </w:pPr>
            <w:r>
              <w:rPr>
                <w:rFonts w:eastAsia="仿宋_GB2312"/>
                <w:kern w:val="0"/>
                <w:sz w:val="24"/>
              </w:rPr>
              <w:t>得分</w:t>
            </w:r>
          </w:p>
        </w:tc>
      </w:tr>
      <w:tr w14:paraId="60C11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43049DBC"/>
        </w:tc>
        <w:tc>
          <w:tcPr>
            <w:tcW w:w="2195" w:type="dxa"/>
            <w:gridSpan w:val="2"/>
            <w:tcBorders>
              <w:top w:val="single" w:color="auto" w:sz="4" w:space="0"/>
              <w:left w:val="nil"/>
              <w:bottom w:val="single" w:color="auto" w:sz="4" w:space="0"/>
              <w:right w:val="single" w:color="auto" w:sz="4" w:space="0"/>
            </w:tcBorders>
            <w:vAlign w:val="center"/>
          </w:tcPr>
          <w:p w14:paraId="7A7E5474">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color="auto" w:sz="4" w:space="0"/>
              <w:right w:val="single" w:color="auto" w:sz="4" w:space="0"/>
            </w:tcBorders>
            <w:vAlign w:val="center"/>
          </w:tcPr>
          <w:p w14:paraId="0F7C6BAF">
            <w:pPr>
              <w:widowControl/>
              <w:spacing w:line="240" w:lineRule="exact"/>
              <w:jc w:val="center"/>
              <w:rPr>
                <w:rFonts w:eastAsia="仿宋_GB2312"/>
                <w:kern w:val="0"/>
                <w:sz w:val="24"/>
              </w:rPr>
            </w:pPr>
            <w:r>
              <w:rPr>
                <w:rFonts w:hint="eastAsia" w:eastAsia="仿宋_GB2312"/>
                <w:kern w:val="0"/>
                <w:sz w:val="24"/>
              </w:rPr>
              <w:t>20</w:t>
            </w:r>
          </w:p>
        </w:tc>
        <w:tc>
          <w:tcPr>
            <w:tcW w:w="877" w:type="dxa"/>
            <w:tcBorders>
              <w:top w:val="nil"/>
              <w:left w:val="nil"/>
              <w:bottom w:val="single" w:color="auto" w:sz="4" w:space="0"/>
              <w:right w:val="single" w:color="auto" w:sz="4" w:space="0"/>
            </w:tcBorders>
            <w:vAlign w:val="center"/>
          </w:tcPr>
          <w:p w14:paraId="5B62E95C">
            <w:pPr>
              <w:widowControl/>
              <w:spacing w:line="240" w:lineRule="exact"/>
              <w:jc w:val="center"/>
              <w:rPr>
                <w:rFonts w:eastAsia="仿宋_GB2312"/>
                <w:kern w:val="0"/>
                <w:sz w:val="24"/>
              </w:rPr>
            </w:pPr>
            <w:r>
              <w:rPr>
                <w:rFonts w:hint="eastAsia" w:eastAsia="仿宋_GB2312"/>
                <w:kern w:val="0"/>
                <w:sz w:val="24"/>
              </w:rPr>
              <w:t>20</w:t>
            </w:r>
          </w:p>
        </w:tc>
        <w:tc>
          <w:tcPr>
            <w:tcW w:w="1239" w:type="dxa"/>
            <w:gridSpan w:val="2"/>
            <w:tcBorders>
              <w:top w:val="nil"/>
              <w:left w:val="nil"/>
              <w:bottom w:val="single" w:color="auto" w:sz="4" w:space="0"/>
              <w:right w:val="single" w:color="auto" w:sz="4" w:space="0"/>
            </w:tcBorders>
            <w:vAlign w:val="center"/>
          </w:tcPr>
          <w:p w14:paraId="05926352">
            <w:pPr>
              <w:widowControl/>
              <w:spacing w:line="240" w:lineRule="exact"/>
              <w:jc w:val="center"/>
              <w:rPr>
                <w:rFonts w:eastAsia="仿宋_GB2312"/>
                <w:kern w:val="0"/>
                <w:sz w:val="24"/>
              </w:rPr>
            </w:pPr>
            <w:r>
              <w:rPr>
                <w:rFonts w:hint="eastAsia" w:eastAsia="仿宋_GB2312"/>
                <w:kern w:val="0"/>
                <w:sz w:val="24"/>
              </w:rPr>
              <w:t>0</w:t>
            </w:r>
          </w:p>
        </w:tc>
        <w:tc>
          <w:tcPr>
            <w:tcW w:w="770" w:type="dxa"/>
            <w:gridSpan w:val="2"/>
            <w:tcBorders>
              <w:top w:val="nil"/>
              <w:left w:val="nil"/>
              <w:bottom w:val="single" w:color="auto" w:sz="4" w:space="0"/>
              <w:right w:val="single" w:color="auto" w:sz="4" w:space="0"/>
            </w:tcBorders>
            <w:vAlign w:val="center"/>
          </w:tcPr>
          <w:p w14:paraId="7D4D8F1B">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color="auto" w:sz="4" w:space="0"/>
              <w:left w:val="nil"/>
              <w:bottom w:val="single" w:color="auto" w:sz="4" w:space="0"/>
              <w:right w:val="single" w:color="auto" w:sz="4" w:space="0"/>
            </w:tcBorders>
            <w:vAlign w:val="center"/>
          </w:tcPr>
          <w:p w14:paraId="50238BEB">
            <w:pPr>
              <w:widowControl/>
              <w:spacing w:line="240" w:lineRule="exact"/>
              <w:jc w:val="center"/>
              <w:rPr>
                <w:rFonts w:eastAsia="仿宋_GB2312"/>
                <w:kern w:val="0"/>
                <w:sz w:val="24"/>
              </w:rPr>
            </w:pPr>
            <w:r>
              <w:rPr>
                <w:rFonts w:hint="eastAsia" w:eastAsia="仿宋_GB2312"/>
                <w:kern w:val="0"/>
                <w:sz w:val="24"/>
              </w:rPr>
              <w:t>100%</w:t>
            </w:r>
          </w:p>
        </w:tc>
        <w:tc>
          <w:tcPr>
            <w:tcW w:w="899" w:type="dxa"/>
            <w:gridSpan w:val="2"/>
            <w:tcBorders>
              <w:top w:val="nil"/>
              <w:left w:val="nil"/>
              <w:bottom w:val="single" w:color="auto" w:sz="4" w:space="0"/>
              <w:right w:val="single" w:color="auto" w:sz="4" w:space="0"/>
            </w:tcBorders>
            <w:vAlign w:val="center"/>
          </w:tcPr>
          <w:p w14:paraId="0705A8E2">
            <w:pPr>
              <w:widowControl/>
              <w:spacing w:line="240" w:lineRule="exact"/>
              <w:jc w:val="center"/>
              <w:rPr>
                <w:rFonts w:eastAsia="仿宋_GB2312"/>
                <w:kern w:val="0"/>
                <w:sz w:val="24"/>
              </w:rPr>
            </w:pPr>
            <w:r>
              <w:rPr>
                <w:rFonts w:hint="eastAsia" w:eastAsia="仿宋_GB2312"/>
                <w:kern w:val="0"/>
                <w:sz w:val="24"/>
              </w:rPr>
              <w:t>0</w:t>
            </w:r>
          </w:p>
        </w:tc>
      </w:tr>
      <w:tr w14:paraId="339D0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49E3C3E4"/>
        </w:tc>
        <w:tc>
          <w:tcPr>
            <w:tcW w:w="2195" w:type="dxa"/>
            <w:gridSpan w:val="2"/>
            <w:tcBorders>
              <w:top w:val="single" w:color="auto" w:sz="4" w:space="0"/>
              <w:left w:val="nil"/>
              <w:bottom w:val="single" w:color="auto" w:sz="4" w:space="0"/>
              <w:right w:val="single" w:color="auto" w:sz="4" w:space="0"/>
            </w:tcBorders>
            <w:vAlign w:val="center"/>
          </w:tcPr>
          <w:p w14:paraId="174AF18B">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color="auto" w:sz="4" w:space="0"/>
              <w:right w:val="single" w:color="auto" w:sz="4" w:space="0"/>
            </w:tcBorders>
            <w:vAlign w:val="center"/>
          </w:tcPr>
          <w:p w14:paraId="3950ED03">
            <w:pPr>
              <w:widowControl/>
              <w:spacing w:line="240" w:lineRule="exact"/>
              <w:jc w:val="center"/>
              <w:rPr>
                <w:rFonts w:eastAsia="仿宋_GB2312"/>
                <w:kern w:val="0"/>
                <w:sz w:val="24"/>
              </w:rPr>
            </w:pPr>
            <w:r>
              <w:rPr>
                <w:rFonts w:hint="eastAsia" w:eastAsia="仿宋_GB2312"/>
                <w:kern w:val="0"/>
                <w:sz w:val="24"/>
              </w:rPr>
              <w:t>20</w:t>
            </w:r>
          </w:p>
        </w:tc>
        <w:tc>
          <w:tcPr>
            <w:tcW w:w="877" w:type="dxa"/>
            <w:tcBorders>
              <w:top w:val="nil"/>
              <w:left w:val="nil"/>
              <w:bottom w:val="single" w:color="auto" w:sz="4" w:space="0"/>
              <w:right w:val="single" w:color="auto" w:sz="4" w:space="0"/>
            </w:tcBorders>
            <w:vAlign w:val="center"/>
          </w:tcPr>
          <w:p w14:paraId="693BE8C6">
            <w:pPr>
              <w:widowControl/>
              <w:spacing w:line="240" w:lineRule="exact"/>
              <w:jc w:val="center"/>
              <w:rPr>
                <w:rFonts w:eastAsia="仿宋_GB2312"/>
                <w:kern w:val="0"/>
                <w:sz w:val="24"/>
              </w:rPr>
            </w:pPr>
            <w:r>
              <w:rPr>
                <w:rFonts w:hint="eastAsia" w:eastAsia="仿宋_GB2312"/>
                <w:kern w:val="0"/>
                <w:sz w:val="24"/>
              </w:rPr>
              <w:t>20</w:t>
            </w:r>
          </w:p>
        </w:tc>
        <w:tc>
          <w:tcPr>
            <w:tcW w:w="1239" w:type="dxa"/>
            <w:gridSpan w:val="2"/>
            <w:tcBorders>
              <w:top w:val="nil"/>
              <w:left w:val="nil"/>
              <w:bottom w:val="single" w:color="auto" w:sz="4" w:space="0"/>
              <w:right w:val="single" w:color="auto" w:sz="4" w:space="0"/>
            </w:tcBorders>
            <w:vAlign w:val="center"/>
          </w:tcPr>
          <w:p w14:paraId="2BEAF3A4">
            <w:pPr>
              <w:widowControl/>
              <w:spacing w:line="240" w:lineRule="exact"/>
              <w:jc w:val="center"/>
              <w:rPr>
                <w:rFonts w:eastAsia="仿宋_GB2312"/>
                <w:kern w:val="0"/>
                <w:sz w:val="24"/>
              </w:rPr>
            </w:pPr>
            <w:r>
              <w:rPr>
                <w:rFonts w:hint="eastAsia" w:eastAsia="仿宋_GB2312"/>
                <w:kern w:val="0"/>
                <w:sz w:val="24"/>
              </w:rPr>
              <w:t>0</w:t>
            </w:r>
          </w:p>
        </w:tc>
        <w:tc>
          <w:tcPr>
            <w:tcW w:w="770" w:type="dxa"/>
            <w:gridSpan w:val="2"/>
            <w:tcBorders>
              <w:top w:val="nil"/>
              <w:left w:val="nil"/>
              <w:bottom w:val="single" w:color="auto" w:sz="4" w:space="0"/>
              <w:right w:val="single" w:color="auto" w:sz="4" w:space="0"/>
            </w:tcBorders>
            <w:vAlign w:val="center"/>
          </w:tcPr>
          <w:p w14:paraId="1C78A229">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1735D6FB">
            <w:pPr>
              <w:widowControl/>
              <w:spacing w:line="240" w:lineRule="exact"/>
              <w:jc w:val="center"/>
              <w:rPr>
                <w:rFonts w:eastAsia="仿宋_GB2312"/>
                <w:kern w:val="0"/>
                <w:sz w:val="24"/>
              </w:rPr>
            </w:pPr>
          </w:p>
        </w:tc>
        <w:tc>
          <w:tcPr>
            <w:tcW w:w="899" w:type="dxa"/>
            <w:gridSpan w:val="2"/>
            <w:tcBorders>
              <w:top w:val="nil"/>
              <w:left w:val="nil"/>
              <w:bottom w:val="single" w:color="auto" w:sz="4" w:space="0"/>
              <w:right w:val="single" w:color="auto" w:sz="4" w:space="0"/>
            </w:tcBorders>
            <w:vAlign w:val="center"/>
          </w:tcPr>
          <w:p w14:paraId="040B0165">
            <w:pPr>
              <w:widowControl/>
              <w:spacing w:line="240" w:lineRule="exact"/>
              <w:jc w:val="center"/>
              <w:rPr>
                <w:rFonts w:eastAsia="仿宋_GB2312"/>
                <w:kern w:val="0"/>
                <w:sz w:val="24"/>
              </w:rPr>
            </w:pPr>
            <w:r>
              <w:rPr>
                <w:rFonts w:eastAsia="仿宋_GB2312"/>
                <w:kern w:val="0"/>
                <w:sz w:val="24"/>
              </w:rPr>
              <w:t>—</w:t>
            </w:r>
          </w:p>
        </w:tc>
      </w:tr>
      <w:tr w14:paraId="249F8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11F7FD51"/>
        </w:tc>
        <w:tc>
          <w:tcPr>
            <w:tcW w:w="2195" w:type="dxa"/>
            <w:gridSpan w:val="2"/>
            <w:tcBorders>
              <w:top w:val="single" w:color="auto" w:sz="4" w:space="0"/>
              <w:left w:val="nil"/>
              <w:bottom w:val="single" w:color="auto" w:sz="4" w:space="0"/>
              <w:right w:val="single" w:color="auto" w:sz="4" w:space="0"/>
            </w:tcBorders>
            <w:vAlign w:val="center"/>
          </w:tcPr>
          <w:p w14:paraId="43CEE2C7">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color="auto" w:sz="4" w:space="0"/>
              <w:right w:val="single" w:color="auto" w:sz="4" w:space="0"/>
            </w:tcBorders>
            <w:vAlign w:val="center"/>
          </w:tcPr>
          <w:p w14:paraId="24626A73">
            <w:pPr>
              <w:widowControl/>
              <w:spacing w:line="240" w:lineRule="exact"/>
              <w:jc w:val="center"/>
              <w:rPr>
                <w:rFonts w:eastAsia="仿宋_GB2312"/>
                <w:kern w:val="0"/>
                <w:sz w:val="24"/>
              </w:rPr>
            </w:pPr>
          </w:p>
        </w:tc>
        <w:tc>
          <w:tcPr>
            <w:tcW w:w="877" w:type="dxa"/>
            <w:tcBorders>
              <w:top w:val="nil"/>
              <w:left w:val="nil"/>
              <w:bottom w:val="single" w:color="auto" w:sz="4" w:space="0"/>
              <w:right w:val="single" w:color="auto" w:sz="4" w:space="0"/>
            </w:tcBorders>
            <w:vAlign w:val="center"/>
          </w:tcPr>
          <w:p w14:paraId="78F69672">
            <w:pPr>
              <w:widowControl/>
              <w:spacing w:line="240" w:lineRule="exact"/>
              <w:jc w:val="center"/>
              <w:rPr>
                <w:rFonts w:eastAsia="仿宋_GB2312"/>
                <w:kern w:val="0"/>
                <w:sz w:val="24"/>
              </w:rPr>
            </w:pPr>
          </w:p>
        </w:tc>
        <w:tc>
          <w:tcPr>
            <w:tcW w:w="1239" w:type="dxa"/>
            <w:gridSpan w:val="2"/>
            <w:tcBorders>
              <w:top w:val="nil"/>
              <w:left w:val="nil"/>
              <w:bottom w:val="single" w:color="auto" w:sz="4" w:space="0"/>
              <w:right w:val="single" w:color="auto" w:sz="4" w:space="0"/>
            </w:tcBorders>
            <w:vAlign w:val="center"/>
          </w:tcPr>
          <w:p w14:paraId="00F361DD">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cBorders>
            <w:vAlign w:val="center"/>
          </w:tcPr>
          <w:p w14:paraId="18D823BE">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5AE7F23E">
            <w:pPr>
              <w:widowControl/>
              <w:spacing w:line="240" w:lineRule="exact"/>
              <w:jc w:val="center"/>
              <w:rPr>
                <w:rFonts w:eastAsia="仿宋_GB2312"/>
                <w:kern w:val="0"/>
                <w:sz w:val="24"/>
              </w:rPr>
            </w:pPr>
          </w:p>
        </w:tc>
        <w:tc>
          <w:tcPr>
            <w:tcW w:w="899" w:type="dxa"/>
            <w:gridSpan w:val="2"/>
            <w:tcBorders>
              <w:top w:val="nil"/>
              <w:left w:val="nil"/>
              <w:bottom w:val="single" w:color="auto" w:sz="4" w:space="0"/>
              <w:right w:val="single" w:color="auto" w:sz="4" w:space="0"/>
            </w:tcBorders>
            <w:vAlign w:val="center"/>
          </w:tcPr>
          <w:p w14:paraId="0FA36F27">
            <w:pPr>
              <w:widowControl/>
              <w:spacing w:line="240" w:lineRule="exact"/>
              <w:jc w:val="center"/>
              <w:rPr>
                <w:rFonts w:eastAsia="仿宋_GB2312"/>
                <w:kern w:val="0"/>
                <w:sz w:val="24"/>
              </w:rPr>
            </w:pPr>
            <w:r>
              <w:rPr>
                <w:rFonts w:eastAsia="仿宋_GB2312"/>
                <w:kern w:val="0"/>
                <w:sz w:val="24"/>
              </w:rPr>
              <w:t>—</w:t>
            </w:r>
          </w:p>
        </w:tc>
      </w:tr>
      <w:tr w14:paraId="7A307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2743AA20"/>
        </w:tc>
        <w:tc>
          <w:tcPr>
            <w:tcW w:w="2195" w:type="dxa"/>
            <w:gridSpan w:val="2"/>
            <w:tcBorders>
              <w:top w:val="single" w:color="auto" w:sz="4" w:space="0"/>
              <w:left w:val="nil"/>
              <w:bottom w:val="single" w:color="auto" w:sz="4" w:space="0"/>
              <w:right w:val="single" w:color="auto" w:sz="4" w:space="0"/>
            </w:tcBorders>
            <w:vAlign w:val="center"/>
          </w:tcPr>
          <w:p w14:paraId="7823B906">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color="auto" w:sz="4" w:space="0"/>
              <w:right w:val="single" w:color="auto" w:sz="4" w:space="0"/>
            </w:tcBorders>
            <w:vAlign w:val="center"/>
          </w:tcPr>
          <w:p w14:paraId="0F942F8B">
            <w:pPr>
              <w:widowControl/>
              <w:spacing w:line="240" w:lineRule="exact"/>
              <w:jc w:val="center"/>
              <w:rPr>
                <w:rFonts w:eastAsia="仿宋_GB2312"/>
                <w:kern w:val="0"/>
                <w:sz w:val="24"/>
              </w:rPr>
            </w:pPr>
          </w:p>
        </w:tc>
        <w:tc>
          <w:tcPr>
            <w:tcW w:w="877" w:type="dxa"/>
            <w:tcBorders>
              <w:top w:val="nil"/>
              <w:left w:val="nil"/>
              <w:bottom w:val="single" w:color="auto" w:sz="4" w:space="0"/>
              <w:right w:val="single" w:color="auto" w:sz="4" w:space="0"/>
            </w:tcBorders>
            <w:vAlign w:val="center"/>
          </w:tcPr>
          <w:p w14:paraId="52333BCE">
            <w:pPr>
              <w:widowControl/>
              <w:spacing w:line="240" w:lineRule="exact"/>
              <w:jc w:val="center"/>
              <w:rPr>
                <w:rFonts w:eastAsia="仿宋_GB2312"/>
                <w:kern w:val="0"/>
                <w:sz w:val="24"/>
              </w:rPr>
            </w:pPr>
          </w:p>
        </w:tc>
        <w:tc>
          <w:tcPr>
            <w:tcW w:w="1239" w:type="dxa"/>
            <w:gridSpan w:val="2"/>
            <w:tcBorders>
              <w:top w:val="nil"/>
              <w:left w:val="nil"/>
              <w:bottom w:val="single" w:color="auto" w:sz="4" w:space="0"/>
              <w:right w:val="single" w:color="auto" w:sz="4" w:space="0"/>
            </w:tcBorders>
            <w:vAlign w:val="center"/>
          </w:tcPr>
          <w:p w14:paraId="2A8CB11C">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cBorders>
            <w:vAlign w:val="center"/>
          </w:tcPr>
          <w:p w14:paraId="5150CD24">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7362D77F">
            <w:pPr>
              <w:widowControl/>
              <w:spacing w:line="240" w:lineRule="exact"/>
              <w:jc w:val="center"/>
              <w:rPr>
                <w:rFonts w:eastAsia="仿宋_GB2312"/>
                <w:kern w:val="0"/>
                <w:sz w:val="24"/>
              </w:rPr>
            </w:pPr>
          </w:p>
        </w:tc>
        <w:tc>
          <w:tcPr>
            <w:tcW w:w="899" w:type="dxa"/>
            <w:gridSpan w:val="2"/>
            <w:tcBorders>
              <w:top w:val="nil"/>
              <w:left w:val="nil"/>
              <w:bottom w:val="single" w:color="auto" w:sz="4" w:space="0"/>
              <w:right w:val="single" w:color="auto" w:sz="4" w:space="0"/>
            </w:tcBorders>
            <w:vAlign w:val="center"/>
          </w:tcPr>
          <w:p w14:paraId="0F78A5F8">
            <w:pPr>
              <w:widowControl/>
              <w:spacing w:line="240" w:lineRule="exact"/>
              <w:jc w:val="center"/>
              <w:rPr>
                <w:rFonts w:eastAsia="仿宋_GB2312"/>
                <w:kern w:val="0"/>
                <w:sz w:val="24"/>
              </w:rPr>
            </w:pPr>
            <w:r>
              <w:rPr>
                <w:rFonts w:eastAsia="仿宋_GB2312"/>
                <w:kern w:val="0"/>
                <w:sz w:val="24"/>
              </w:rPr>
              <w:t>—</w:t>
            </w:r>
          </w:p>
        </w:tc>
      </w:tr>
      <w:tr w14:paraId="4F7ED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cBorders>
            <w:vAlign w:val="center"/>
          </w:tcPr>
          <w:p w14:paraId="0862028D">
            <w:pPr>
              <w:widowControl/>
              <w:spacing w:line="240" w:lineRule="exact"/>
              <w:jc w:val="center"/>
              <w:rPr>
                <w:rFonts w:eastAsia="仿宋_GB2312"/>
                <w:kern w:val="0"/>
                <w:sz w:val="24"/>
              </w:rPr>
            </w:pPr>
            <w:r>
              <w:rPr>
                <w:rFonts w:eastAsia="仿宋_GB2312"/>
                <w:kern w:val="0"/>
                <w:sz w:val="24"/>
              </w:rPr>
              <w:t>年度总体目标</w:t>
            </w:r>
          </w:p>
        </w:tc>
        <w:tc>
          <w:tcPr>
            <w:tcW w:w="4698" w:type="dxa"/>
            <w:gridSpan w:val="6"/>
            <w:tcBorders>
              <w:top w:val="single" w:color="auto" w:sz="4" w:space="0"/>
              <w:left w:val="nil"/>
              <w:bottom w:val="single" w:color="auto" w:sz="4" w:space="0"/>
              <w:right w:val="single" w:color="auto" w:sz="4" w:space="0"/>
            </w:tcBorders>
            <w:vAlign w:val="center"/>
          </w:tcPr>
          <w:p w14:paraId="256CD13E">
            <w:pPr>
              <w:widowControl/>
              <w:spacing w:line="240" w:lineRule="exact"/>
              <w:jc w:val="center"/>
              <w:rPr>
                <w:rFonts w:eastAsia="仿宋_GB2312"/>
                <w:kern w:val="0"/>
                <w:sz w:val="24"/>
              </w:rPr>
            </w:pPr>
            <w:r>
              <w:rPr>
                <w:rFonts w:eastAsia="仿宋_GB2312"/>
                <w:kern w:val="0"/>
                <w:sz w:val="24"/>
              </w:rPr>
              <w:t>预期目标</w:t>
            </w:r>
          </w:p>
        </w:tc>
        <w:tc>
          <w:tcPr>
            <w:tcW w:w="3804" w:type="dxa"/>
            <w:gridSpan w:val="8"/>
            <w:tcBorders>
              <w:top w:val="single" w:color="auto" w:sz="4" w:space="0"/>
              <w:left w:val="nil"/>
              <w:bottom w:val="single" w:color="auto" w:sz="4" w:space="0"/>
              <w:right w:val="single" w:color="auto" w:sz="4" w:space="0"/>
            </w:tcBorders>
            <w:vAlign w:val="center"/>
          </w:tcPr>
          <w:p w14:paraId="6D421D72">
            <w:pPr>
              <w:widowControl/>
              <w:spacing w:line="240" w:lineRule="exact"/>
              <w:jc w:val="center"/>
              <w:rPr>
                <w:rFonts w:eastAsia="仿宋_GB2312"/>
                <w:kern w:val="0"/>
                <w:sz w:val="24"/>
              </w:rPr>
            </w:pPr>
            <w:r>
              <w:rPr>
                <w:rFonts w:eastAsia="仿宋_GB2312"/>
                <w:kern w:val="0"/>
                <w:sz w:val="24"/>
              </w:rPr>
              <w:t>实际完成情况</w:t>
            </w:r>
          </w:p>
        </w:tc>
      </w:tr>
      <w:tr w14:paraId="19B0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586" w:type="dxa"/>
            <w:vMerge w:val="continue"/>
            <w:tcBorders>
              <w:top w:val="nil"/>
              <w:left w:val="single" w:color="auto" w:sz="4" w:space="0"/>
              <w:bottom w:val="single" w:color="auto" w:sz="4" w:space="0"/>
              <w:right w:val="single" w:color="auto" w:sz="4" w:space="0"/>
            </w:tcBorders>
            <w:vAlign w:val="center"/>
          </w:tcPr>
          <w:p w14:paraId="078F4083"/>
        </w:tc>
        <w:tc>
          <w:tcPr>
            <w:tcW w:w="4698" w:type="dxa"/>
            <w:gridSpan w:val="6"/>
            <w:tcBorders>
              <w:top w:val="single" w:color="auto" w:sz="4" w:space="0"/>
              <w:left w:val="nil"/>
              <w:bottom w:val="single" w:color="auto" w:sz="4" w:space="0"/>
              <w:right w:val="single" w:color="auto" w:sz="4" w:space="0"/>
            </w:tcBorders>
            <w:vAlign w:val="center"/>
          </w:tcPr>
          <w:p w14:paraId="37D53319">
            <w:pPr>
              <w:widowControl/>
              <w:spacing w:line="240" w:lineRule="exact"/>
              <w:jc w:val="left"/>
              <w:rPr>
                <w:rFonts w:eastAsia="仿宋_GB2312"/>
                <w:kern w:val="0"/>
                <w:sz w:val="24"/>
              </w:rPr>
            </w:pPr>
            <w:r>
              <w:rPr>
                <w:rFonts w:hint="eastAsia" w:eastAsia="仿宋_GB2312"/>
                <w:kern w:val="0"/>
                <w:sz w:val="24"/>
              </w:rPr>
              <w:t xml:space="preserve">   认真贯彻落实党的十九大、十九届三中全会精神以及中央和省、市政法综治维稳工作会议精神。</w:t>
            </w:r>
          </w:p>
        </w:tc>
        <w:tc>
          <w:tcPr>
            <w:tcW w:w="3804" w:type="dxa"/>
            <w:gridSpan w:val="8"/>
            <w:tcBorders>
              <w:top w:val="single" w:color="auto" w:sz="4" w:space="0"/>
              <w:left w:val="nil"/>
              <w:bottom w:val="single" w:color="auto" w:sz="4" w:space="0"/>
              <w:right w:val="single" w:color="auto" w:sz="4" w:space="0"/>
            </w:tcBorders>
            <w:vAlign w:val="center"/>
          </w:tcPr>
          <w:p w14:paraId="45F1707A">
            <w:pPr>
              <w:widowControl/>
              <w:spacing w:line="240" w:lineRule="exact"/>
              <w:rPr>
                <w:rFonts w:eastAsia="仿宋_GB2312"/>
                <w:kern w:val="0"/>
                <w:sz w:val="24"/>
              </w:rPr>
            </w:pPr>
            <w:bookmarkStart w:id="14" w:name="_Hlk57387115"/>
            <w:r>
              <w:rPr>
                <w:rFonts w:hint="eastAsia" w:eastAsia="仿宋_GB2312"/>
                <w:kern w:val="0"/>
                <w:sz w:val="24"/>
              </w:rPr>
              <w:t>未支出（资金到账较晚，结转2020年支出）</w:t>
            </w:r>
            <w:bookmarkEnd w:id="14"/>
          </w:p>
        </w:tc>
      </w:tr>
      <w:tr w14:paraId="4585E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cBorders>
            <w:vAlign w:val="center"/>
          </w:tcPr>
          <w:p w14:paraId="30E0BC51">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type="textWrapping"/>
            </w:r>
            <w:r>
              <w:rPr>
                <w:rFonts w:eastAsia="仿宋_GB2312"/>
                <w:kern w:val="0"/>
                <w:sz w:val="24"/>
              </w:rPr>
              <w:t>效</w:t>
            </w:r>
            <w:r>
              <w:rPr>
                <w:rFonts w:eastAsia="仿宋_GB2312"/>
                <w:kern w:val="0"/>
                <w:sz w:val="24"/>
              </w:rPr>
              <w:br w:type="textWrapping"/>
            </w:r>
            <w:r>
              <w:rPr>
                <w:rFonts w:eastAsia="仿宋_GB2312"/>
                <w:kern w:val="0"/>
                <w:sz w:val="24"/>
              </w:rPr>
              <w:t>指</w:t>
            </w:r>
            <w:r>
              <w:rPr>
                <w:rFonts w:eastAsia="仿宋_GB2312"/>
                <w:kern w:val="0"/>
                <w:sz w:val="24"/>
              </w:rPr>
              <w:br w:type="textWrapping"/>
            </w:r>
            <w:r>
              <w:rPr>
                <w:rFonts w:eastAsia="仿宋_GB2312"/>
                <w:kern w:val="0"/>
                <w:sz w:val="24"/>
              </w:rPr>
              <w:t>标</w:t>
            </w:r>
          </w:p>
        </w:tc>
        <w:tc>
          <w:tcPr>
            <w:tcW w:w="626" w:type="dxa"/>
            <w:tcBorders>
              <w:top w:val="nil"/>
              <w:left w:val="nil"/>
              <w:bottom w:val="single" w:color="auto" w:sz="4" w:space="0"/>
              <w:right w:val="single" w:color="auto" w:sz="4" w:space="0"/>
            </w:tcBorders>
            <w:vAlign w:val="center"/>
          </w:tcPr>
          <w:p w14:paraId="141498E4">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color="auto" w:sz="4" w:space="0"/>
              <w:right w:val="single" w:color="auto" w:sz="4" w:space="0"/>
            </w:tcBorders>
            <w:vAlign w:val="center"/>
          </w:tcPr>
          <w:p w14:paraId="511FE990">
            <w:pPr>
              <w:widowControl/>
              <w:spacing w:line="240" w:lineRule="exact"/>
              <w:jc w:val="center"/>
              <w:rPr>
                <w:rFonts w:eastAsia="仿宋_GB2312"/>
                <w:kern w:val="0"/>
                <w:sz w:val="24"/>
              </w:rPr>
            </w:pPr>
            <w:r>
              <w:rPr>
                <w:rFonts w:eastAsia="仿宋_GB2312"/>
                <w:kern w:val="0"/>
                <w:sz w:val="24"/>
              </w:rPr>
              <w:t>二级指标</w:t>
            </w:r>
          </w:p>
        </w:tc>
        <w:tc>
          <w:tcPr>
            <w:tcW w:w="1702" w:type="dxa"/>
            <w:gridSpan w:val="2"/>
            <w:tcBorders>
              <w:top w:val="single" w:color="auto" w:sz="4" w:space="0"/>
              <w:left w:val="nil"/>
              <w:bottom w:val="single" w:color="auto" w:sz="4" w:space="0"/>
              <w:right w:val="single" w:color="auto" w:sz="4" w:space="0"/>
            </w:tcBorders>
            <w:vAlign w:val="center"/>
          </w:tcPr>
          <w:p w14:paraId="70A21405">
            <w:pPr>
              <w:widowControl/>
              <w:spacing w:line="240" w:lineRule="exact"/>
              <w:jc w:val="center"/>
              <w:rPr>
                <w:rFonts w:eastAsia="仿宋_GB2312"/>
                <w:kern w:val="0"/>
                <w:sz w:val="24"/>
              </w:rPr>
            </w:pPr>
            <w:r>
              <w:rPr>
                <w:rFonts w:eastAsia="仿宋_GB2312"/>
                <w:kern w:val="0"/>
                <w:sz w:val="24"/>
              </w:rPr>
              <w:t>三级指标</w:t>
            </w:r>
          </w:p>
        </w:tc>
        <w:tc>
          <w:tcPr>
            <w:tcW w:w="905" w:type="dxa"/>
            <w:gridSpan w:val="2"/>
            <w:tcBorders>
              <w:top w:val="nil"/>
              <w:left w:val="nil"/>
              <w:bottom w:val="single" w:color="auto" w:sz="4" w:space="0"/>
              <w:right w:val="single" w:color="auto" w:sz="4" w:space="0"/>
            </w:tcBorders>
            <w:vAlign w:val="center"/>
          </w:tcPr>
          <w:p w14:paraId="4F34AD7B">
            <w:pPr>
              <w:widowControl/>
              <w:spacing w:line="240" w:lineRule="exact"/>
              <w:jc w:val="center"/>
              <w:rPr>
                <w:rFonts w:eastAsia="仿宋_GB2312"/>
                <w:kern w:val="0"/>
                <w:sz w:val="24"/>
              </w:rPr>
            </w:pPr>
            <w:r>
              <w:rPr>
                <w:rFonts w:eastAsia="仿宋_GB2312"/>
                <w:kern w:val="0"/>
                <w:sz w:val="24"/>
              </w:rPr>
              <w:t>年度</w:t>
            </w:r>
          </w:p>
          <w:p w14:paraId="286B0FEC">
            <w:pPr>
              <w:widowControl/>
              <w:spacing w:line="240" w:lineRule="exact"/>
              <w:jc w:val="center"/>
              <w:rPr>
                <w:rFonts w:eastAsia="仿宋_GB2312"/>
                <w:kern w:val="0"/>
                <w:sz w:val="24"/>
              </w:rPr>
            </w:pPr>
            <w:r>
              <w:rPr>
                <w:rFonts w:eastAsia="仿宋_GB2312"/>
                <w:kern w:val="0"/>
                <w:sz w:val="24"/>
              </w:rPr>
              <w:t>指标值</w:t>
            </w:r>
          </w:p>
        </w:tc>
        <w:tc>
          <w:tcPr>
            <w:tcW w:w="1043" w:type="dxa"/>
            <w:tcBorders>
              <w:top w:val="nil"/>
              <w:left w:val="nil"/>
              <w:bottom w:val="single" w:color="auto" w:sz="4" w:space="0"/>
              <w:right w:val="single" w:color="auto" w:sz="4" w:space="0"/>
            </w:tcBorders>
            <w:vAlign w:val="center"/>
          </w:tcPr>
          <w:p w14:paraId="21F9FE51">
            <w:pPr>
              <w:widowControl/>
              <w:spacing w:line="240" w:lineRule="exact"/>
              <w:jc w:val="center"/>
              <w:rPr>
                <w:rFonts w:eastAsia="仿宋_GB2312"/>
                <w:kern w:val="0"/>
                <w:sz w:val="24"/>
              </w:rPr>
            </w:pPr>
            <w:r>
              <w:rPr>
                <w:rFonts w:eastAsia="仿宋_GB2312"/>
                <w:kern w:val="0"/>
                <w:sz w:val="24"/>
              </w:rPr>
              <w:t>实际</w:t>
            </w:r>
          </w:p>
          <w:p w14:paraId="79292F07">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color="auto" w:sz="4" w:space="0"/>
              <w:right w:val="single" w:color="auto" w:sz="4" w:space="0"/>
            </w:tcBorders>
            <w:vAlign w:val="center"/>
          </w:tcPr>
          <w:p w14:paraId="0296B7BC">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color="auto" w:sz="4" w:space="0"/>
              <w:right w:val="single" w:color="auto" w:sz="4" w:space="0"/>
            </w:tcBorders>
            <w:vAlign w:val="center"/>
          </w:tcPr>
          <w:p w14:paraId="7368C446">
            <w:pPr>
              <w:widowControl/>
              <w:spacing w:line="240" w:lineRule="exact"/>
              <w:jc w:val="center"/>
              <w:rPr>
                <w:rFonts w:eastAsia="仿宋_GB2312"/>
                <w:kern w:val="0"/>
                <w:sz w:val="24"/>
              </w:rPr>
            </w:pPr>
            <w:r>
              <w:rPr>
                <w:rFonts w:eastAsia="仿宋_GB2312"/>
                <w:kern w:val="0"/>
                <w:sz w:val="24"/>
              </w:rPr>
              <w:t>得分</w:t>
            </w:r>
          </w:p>
        </w:tc>
        <w:tc>
          <w:tcPr>
            <w:tcW w:w="1683" w:type="dxa"/>
            <w:gridSpan w:val="3"/>
            <w:tcBorders>
              <w:top w:val="single" w:color="auto" w:sz="4" w:space="0"/>
              <w:left w:val="nil"/>
              <w:bottom w:val="single" w:color="auto" w:sz="4" w:space="0"/>
              <w:right w:val="single" w:color="auto" w:sz="4" w:space="0"/>
            </w:tcBorders>
            <w:vAlign w:val="center"/>
          </w:tcPr>
          <w:p w14:paraId="452A30EA">
            <w:pPr>
              <w:widowControl/>
              <w:spacing w:line="240" w:lineRule="exact"/>
              <w:jc w:val="center"/>
              <w:rPr>
                <w:rFonts w:eastAsia="仿宋_GB2312"/>
                <w:kern w:val="0"/>
                <w:sz w:val="24"/>
              </w:rPr>
            </w:pPr>
            <w:r>
              <w:rPr>
                <w:rFonts w:eastAsia="仿宋_GB2312"/>
                <w:kern w:val="0"/>
                <w:sz w:val="24"/>
              </w:rPr>
              <w:t>偏差原因分析及改进措施</w:t>
            </w:r>
          </w:p>
        </w:tc>
      </w:tr>
      <w:tr w14:paraId="2B7F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6E32C73F"/>
        </w:tc>
        <w:tc>
          <w:tcPr>
            <w:tcW w:w="626" w:type="dxa"/>
            <w:vMerge w:val="restart"/>
            <w:tcBorders>
              <w:top w:val="nil"/>
              <w:left w:val="single" w:color="auto" w:sz="4" w:space="0"/>
              <w:bottom w:val="single" w:color="auto" w:sz="4" w:space="0"/>
              <w:right w:val="single" w:color="auto" w:sz="4" w:space="0"/>
            </w:tcBorders>
            <w:vAlign w:val="center"/>
          </w:tcPr>
          <w:p w14:paraId="0D73DF21">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color="auto" w:sz="4" w:space="0"/>
              <w:bottom w:val="single" w:color="auto" w:sz="4" w:space="0"/>
              <w:right w:val="single" w:color="auto" w:sz="4" w:space="0"/>
            </w:tcBorders>
            <w:vAlign w:val="center"/>
          </w:tcPr>
          <w:p w14:paraId="2EC3A6EC">
            <w:pPr>
              <w:widowControl/>
              <w:spacing w:line="240" w:lineRule="exact"/>
              <w:jc w:val="center"/>
              <w:rPr>
                <w:rFonts w:eastAsia="仿宋_GB2312"/>
                <w:kern w:val="0"/>
                <w:sz w:val="24"/>
              </w:rPr>
            </w:pPr>
            <w:r>
              <w:rPr>
                <w:rFonts w:eastAsia="仿宋_GB2312"/>
                <w:kern w:val="0"/>
                <w:sz w:val="24"/>
              </w:rPr>
              <w:t>数量指标</w:t>
            </w:r>
          </w:p>
        </w:tc>
        <w:tc>
          <w:tcPr>
            <w:tcW w:w="1702" w:type="dxa"/>
            <w:gridSpan w:val="2"/>
            <w:tcBorders>
              <w:top w:val="single" w:color="auto" w:sz="4" w:space="0"/>
              <w:left w:val="nil"/>
              <w:bottom w:val="single" w:color="auto" w:sz="4" w:space="0"/>
              <w:right w:val="single" w:color="auto" w:sz="4" w:space="0"/>
            </w:tcBorders>
            <w:vAlign w:val="center"/>
          </w:tcPr>
          <w:p w14:paraId="749333F5">
            <w:pPr>
              <w:widowControl/>
              <w:spacing w:line="240" w:lineRule="exact"/>
              <w:jc w:val="left"/>
              <w:rPr>
                <w:rFonts w:eastAsia="仿宋_GB2312"/>
                <w:color w:val="000000"/>
                <w:kern w:val="0"/>
                <w:sz w:val="24"/>
              </w:rPr>
            </w:pPr>
            <w:r>
              <w:rPr>
                <w:rFonts w:eastAsia="仿宋_GB2312"/>
                <w:color w:val="000000"/>
                <w:kern w:val="0"/>
                <w:sz w:val="24"/>
              </w:rPr>
              <w:t>指标1：</w:t>
            </w:r>
          </w:p>
        </w:tc>
        <w:tc>
          <w:tcPr>
            <w:tcW w:w="905" w:type="dxa"/>
            <w:gridSpan w:val="2"/>
            <w:tcBorders>
              <w:top w:val="nil"/>
              <w:left w:val="nil"/>
              <w:bottom w:val="single" w:color="auto" w:sz="4" w:space="0"/>
              <w:right w:val="single" w:color="auto" w:sz="4" w:space="0"/>
            </w:tcBorders>
            <w:vAlign w:val="center"/>
          </w:tcPr>
          <w:p w14:paraId="6074A05A">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0193161B">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02F9167">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3F424990">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759E29E4">
            <w:pPr>
              <w:widowControl/>
              <w:spacing w:line="240" w:lineRule="exact"/>
              <w:jc w:val="center"/>
              <w:rPr>
                <w:rFonts w:eastAsia="仿宋_GB2312"/>
                <w:kern w:val="0"/>
                <w:sz w:val="24"/>
              </w:rPr>
            </w:pPr>
          </w:p>
        </w:tc>
      </w:tr>
      <w:tr w14:paraId="4177D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6E8D807"/>
        </w:tc>
        <w:tc>
          <w:tcPr>
            <w:tcW w:w="626" w:type="dxa"/>
            <w:vMerge w:val="continue"/>
            <w:tcBorders>
              <w:top w:val="nil"/>
              <w:left w:val="single" w:color="auto" w:sz="4" w:space="0"/>
              <w:bottom w:val="single" w:color="auto" w:sz="4" w:space="0"/>
              <w:right w:val="single" w:color="auto" w:sz="4" w:space="0"/>
            </w:tcBorders>
            <w:vAlign w:val="center"/>
          </w:tcPr>
          <w:p w14:paraId="56FD9499"/>
        </w:tc>
        <w:tc>
          <w:tcPr>
            <w:tcW w:w="1465" w:type="dxa"/>
            <w:vMerge w:val="continue"/>
            <w:tcBorders>
              <w:top w:val="nil"/>
              <w:left w:val="single" w:color="auto" w:sz="4" w:space="0"/>
              <w:bottom w:val="single" w:color="auto" w:sz="4" w:space="0"/>
              <w:right w:val="single" w:color="auto" w:sz="4" w:space="0"/>
            </w:tcBorders>
            <w:vAlign w:val="center"/>
          </w:tcPr>
          <w:p w14:paraId="7F759E15"/>
        </w:tc>
        <w:tc>
          <w:tcPr>
            <w:tcW w:w="1702" w:type="dxa"/>
            <w:gridSpan w:val="2"/>
            <w:tcBorders>
              <w:top w:val="single" w:color="auto" w:sz="4" w:space="0"/>
              <w:left w:val="nil"/>
              <w:bottom w:val="single" w:color="auto" w:sz="4" w:space="0"/>
              <w:right w:val="single" w:color="auto" w:sz="4" w:space="0"/>
            </w:tcBorders>
            <w:vAlign w:val="center"/>
          </w:tcPr>
          <w:p w14:paraId="352784AF">
            <w:pPr>
              <w:widowControl/>
              <w:spacing w:line="240" w:lineRule="exact"/>
              <w:jc w:val="left"/>
              <w:rPr>
                <w:rFonts w:eastAsia="仿宋_GB2312"/>
                <w:color w:val="000000"/>
                <w:kern w:val="0"/>
                <w:sz w:val="24"/>
              </w:rPr>
            </w:pPr>
            <w:r>
              <w:rPr>
                <w:rFonts w:eastAsia="仿宋_GB2312"/>
                <w:color w:val="000000"/>
                <w:kern w:val="0"/>
                <w:sz w:val="24"/>
              </w:rPr>
              <w:t>指标2：</w:t>
            </w:r>
          </w:p>
        </w:tc>
        <w:tc>
          <w:tcPr>
            <w:tcW w:w="905" w:type="dxa"/>
            <w:gridSpan w:val="2"/>
            <w:tcBorders>
              <w:top w:val="nil"/>
              <w:left w:val="nil"/>
              <w:bottom w:val="single" w:color="auto" w:sz="4" w:space="0"/>
              <w:right w:val="single" w:color="auto" w:sz="4" w:space="0"/>
            </w:tcBorders>
            <w:vAlign w:val="center"/>
          </w:tcPr>
          <w:p w14:paraId="5D75A4CB">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1ADBED1F">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A871538">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348E169A">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4C63742C">
            <w:pPr>
              <w:widowControl/>
              <w:spacing w:line="240" w:lineRule="exact"/>
              <w:jc w:val="center"/>
              <w:rPr>
                <w:rFonts w:eastAsia="仿宋_GB2312"/>
                <w:kern w:val="0"/>
                <w:sz w:val="24"/>
              </w:rPr>
            </w:pPr>
          </w:p>
        </w:tc>
      </w:tr>
      <w:tr w14:paraId="53114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3F75FEA0"/>
        </w:tc>
        <w:tc>
          <w:tcPr>
            <w:tcW w:w="626" w:type="dxa"/>
            <w:vMerge w:val="continue"/>
            <w:tcBorders>
              <w:top w:val="nil"/>
              <w:left w:val="single" w:color="auto" w:sz="4" w:space="0"/>
              <w:bottom w:val="single" w:color="auto" w:sz="4" w:space="0"/>
              <w:right w:val="single" w:color="auto" w:sz="4" w:space="0"/>
            </w:tcBorders>
            <w:vAlign w:val="center"/>
          </w:tcPr>
          <w:p w14:paraId="2CA2BF50"/>
        </w:tc>
        <w:tc>
          <w:tcPr>
            <w:tcW w:w="1465" w:type="dxa"/>
            <w:vMerge w:val="continue"/>
            <w:tcBorders>
              <w:top w:val="nil"/>
              <w:left w:val="single" w:color="auto" w:sz="4" w:space="0"/>
              <w:bottom w:val="single" w:color="auto" w:sz="4" w:space="0"/>
              <w:right w:val="single" w:color="auto" w:sz="4" w:space="0"/>
            </w:tcBorders>
            <w:vAlign w:val="center"/>
          </w:tcPr>
          <w:p w14:paraId="7111836F"/>
        </w:tc>
        <w:tc>
          <w:tcPr>
            <w:tcW w:w="1702" w:type="dxa"/>
            <w:gridSpan w:val="2"/>
            <w:tcBorders>
              <w:top w:val="single" w:color="auto" w:sz="4" w:space="0"/>
              <w:left w:val="nil"/>
              <w:bottom w:val="single" w:color="auto" w:sz="4" w:space="0"/>
              <w:right w:val="single" w:color="auto" w:sz="4" w:space="0"/>
            </w:tcBorders>
            <w:vAlign w:val="center"/>
          </w:tcPr>
          <w:p w14:paraId="764BB06F">
            <w:pPr>
              <w:widowControl/>
              <w:spacing w:line="240" w:lineRule="exact"/>
              <w:jc w:val="left"/>
              <w:rPr>
                <w:rFonts w:eastAsia="仿宋_GB2312"/>
                <w:color w:val="000000"/>
                <w:kern w:val="0"/>
                <w:sz w:val="24"/>
              </w:rPr>
            </w:pPr>
            <w:r>
              <w:rPr>
                <w:rFonts w:eastAsia="仿宋_GB2312"/>
                <w:color w:val="000000"/>
                <w:kern w:val="0"/>
                <w:sz w:val="24"/>
              </w:rPr>
              <w:t>……</w:t>
            </w:r>
          </w:p>
        </w:tc>
        <w:tc>
          <w:tcPr>
            <w:tcW w:w="905" w:type="dxa"/>
            <w:gridSpan w:val="2"/>
            <w:tcBorders>
              <w:top w:val="nil"/>
              <w:left w:val="nil"/>
              <w:bottom w:val="single" w:color="auto" w:sz="4" w:space="0"/>
              <w:right w:val="single" w:color="auto" w:sz="4" w:space="0"/>
            </w:tcBorders>
            <w:vAlign w:val="center"/>
          </w:tcPr>
          <w:p w14:paraId="71D397F8">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6D699B0F">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30FA3D2E">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E80A51A">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4772518C">
            <w:pPr>
              <w:widowControl/>
              <w:spacing w:line="240" w:lineRule="exact"/>
              <w:jc w:val="center"/>
              <w:rPr>
                <w:rFonts w:eastAsia="仿宋_GB2312"/>
                <w:kern w:val="0"/>
                <w:sz w:val="24"/>
              </w:rPr>
            </w:pPr>
          </w:p>
        </w:tc>
      </w:tr>
      <w:tr w14:paraId="33DB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699619DE"/>
        </w:tc>
        <w:tc>
          <w:tcPr>
            <w:tcW w:w="626" w:type="dxa"/>
            <w:vMerge w:val="continue"/>
            <w:tcBorders>
              <w:top w:val="nil"/>
              <w:left w:val="single" w:color="auto" w:sz="4" w:space="0"/>
              <w:bottom w:val="single" w:color="auto" w:sz="4" w:space="0"/>
              <w:right w:val="single" w:color="auto" w:sz="4" w:space="0"/>
            </w:tcBorders>
            <w:vAlign w:val="center"/>
          </w:tcPr>
          <w:p w14:paraId="0DB53D00"/>
        </w:tc>
        <w:tc>
          <w:tcPr>
            <w:tcW w:w="1465" w:type="dxa"/>
            <w:vMerge w:val="restart"/>
            <w:tcBorders>
              <w:top w:val="nil"/>
              <w:left w:val="single" w:color="auto" w:sz="4" w:space="0"/>
              <w:bottom w:val="single" w:color="auto" w:sz="4" w:space="0"/>
              <w:right w:val="single" w:color="auto" w:sz="4" w:space="0"/>
            </w:tcBorders>
            <w:vAlign w:val="center"/>
          </w:tcPr>
          <w:p w14:paraId="604927F0">
            <w:pPr>
              <w:widowControl/>
              <w:spacing w:line="240" w:lineRule="exact"/>
              <w:jc w:val="center"/>
              <w:rPr>
                <w:rFonts w:eastAsia="仿宋_GB2312"/>
                <w:kern w:val="0"/>
                <w:sz w:val="24"/>
              </w:rPr>
            </w:pPr>
            <w:r>
              <w:rPr>
                <w:rFonts w:eastAsia="仿宋_GB2312"/>
                <w:kern w:val="0"/>
                <w:sz w:val="24"/>
              </w:rPr>
              <w:t>质量指标</w:t>
            </w:r>
          </w:p>
        </w:tc>
        <w:tc>
          <w:tcPr>
            <w:tcW w:w="1702" w:type="dxa"/>
            <w:gridSpan w:val="2"/>
            <w:tcBorders>
              <w:top w:val="single" w:color="auto" w:sz="4" w:space="0"/>
              <w:left w:val="nil"/>
              <w:bottom w:val="single" w:color="auto" w:sz="4" w:space="0"/>
              <w:right w:val="single" w:color="auto" w:sz="4" w:space="0"/>
            </w:tcBorders>
            <w:vAlign w:val="center"/>
          </w:tcPr>
          <w:p w14:paraId="61B78C0D">
            <w:pPr>
              <w:widowControl/>
              <w:spacing w:line="240" w:lineRule="exact"/>
              <w:jc w:val="left"/>
              <w:rPr>
                <w:rFonts w:eastAsia="仿宋_GB2312"/>
                <w:color w:val="000000"/>
                <w:kern w:val="0"/>
                <w:sz w:val="24"/>
              </w:rPr>
            </w:pPr>
            <w:r>
              <w:rPr>
                <w:rFonts w:eastAsia="仿宋_GB2312"/>
                <w:color w:val="000000"/>
                <w:kern w:val="0"/>
                <w:sz w:val="24"/>
              </w:rPr>
              <w:t>指标1：</w:t>
            </w:r>
          </w:p>
        </w:tc>
        <w:tc>
          <w:tcPr>
            <w:tcW w:w="905" w:type="dxa"/>
            <w:gridSpan w:val="2"/>
            <w:tcBorders>
              <w:top w:val="nil"/>
              <w:left w:val="nil"/>
              <w:bottom w:val="single" w:color="auto" w:sz="4" w:space="0"/>
              <w:right w:val="single" w:color="auto" w:sz="4" w:space="0"/>
            </w:tcBorders>
            <w:vAlign w:val="center"/>
          </w:tcPr>
          <w:p w14:paraId="12AE43B9">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12BBE0D8">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3FA1CF1">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A9E12F8">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71C1C070">
            <w:pPr>
              <w:widowControl/>
              <w:spacing w:line="240" w:lineRule="exact"/>
              <w:jc w:val="center"/>
              <w:rPr>
                <w:rFonts w:ascii="仿宋" w:eastAsia="仿宋" w:cs="仿宋"/>
                <w:kern w:val="0"/>
                <w:szCs w:val="21"/>
              </w:rPr>
            </w:pPr>
          </w:p>
        </w:tc>
      </w:tr>
      <w:tr w14:paraId="5A153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89AE0DC"/>
        </w:tc>
        <w:tc>
          <w:tcPr>
            <w:tcW w:w="626" w:type="dxa"/>
            <w:vMerge w:val="continue"/>
            <w:tcBorders>
              <w:top w:val="nil"/>
              <w:left w:val="single" w:color="auto" w:sz="4" w:space="0"/>
              <w:bottom w:val="single" w:color="auto" w:sz="4" w:space="0"/>
              <w:right w:val="single" w:color="auto" w:sz="4" w:space="0"/>
            </w:tcBorders>
            <w:vAlign w:val="center"/>
          </w:tcPr>
          <w:p w14:paraId="003A086F"/>
        </w:tc>
        <w:tc>
          <w:tcPr>
            <w:tcW w:w="1465" w:type="dxa"/>
            <w:vMerge w:val="continue"/>
            <w:tcBorders>
              <w:top w:val="nil"/>
              <w:left w:val="single" w:color="auto" w:sz="4" w:space="0"/>
              <w:bottom w:val="single" w:color="auto" w:sz="4" w:space="0"/>
              <w:right w:val="single" w:color="auto" w:sz="4" w:space="0"/>
            </w:tcBorders>
            <w:vAlign w:val="center"/>
          </w:tcPr>
          <w:p w14:paraId="19316F67"/>
        </w:tc>
        <w:tc>
          <w:tcPr>
            <w:tcW w:w="1702" w:type="dxa"/>
            <w:gridSpan w:val="2"/>
            <w:tcBorders>
              <w:top w:val="single" w:color="auto" w:sz="4" w:space="0"/>
              <w:left w:val="nil"/>
              <w:bottom w:val="single" w:color="auto" w:sz="4" w:space="0"/>
              <w:right w:val="single" w:color="auto" w:sz="4" w:space="0"/>
            </w:tcBorders>
            <w:vAlign w:val="center"/>
          </w:tcPr>
          <w:p w14:paraId="1A83BBDA">
            <w:pPr>
              <w:widowControl/>
              <w:spacing w:line="240" w:lineRule="exact"/>
              <w:jc w:val="left"/>
              <w:rPr>
                <w:rFonts w:eastAsia="仿宋_GB2312"/>
                <w:color w:val="000000"/>
                <w:kern w:val="0"/>
                <w:sz w:val="24"/>
              </w:rPr>
            </w:pPr>
            <w:r>
              <w:rPr>
                <w:rFonts w:eastAsia="仿宋_GB2312"/>
                <w:color w:val="000000"/>
                <w:kern w:val="0"/>
                <w:sz w:val="24"/>
              </w:rPr>
              <w:t>指标2：</w:t>
            </w:r>
          </w:p>
        </w:tc>
        <w:tc>
          <w:tcPr>
            <w:tcW w:w="905" w:type="dxa"/>
            <w:gridSpan w:val="2"/>
            <w:tcBorders>
              <w:top w:val="nil"/>
              <w:left w:val="nil"/>
              <w:bottom w:val="single" w:color="auto" w:sz="4" w:space="0"/>
              <w:right w:val="single" w:color="auto" w:sz="4" w:space="0"/>
            </w:tcBorders>
            <w:vAlign w:val="center"/>
          </w:tcPr>
          <w:p w14:paraId="60747DE7">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0F82577B">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CE7E923">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B6EA630">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2FA7475A">
            <w:pPr>
              <w:widowControl/>
              <w:spacing w:line="240" w:lineRule="exact"/>
              <w:jc w:val="center"/>
              <w:rPr>
                <w:rFonts w:ascii="仿宋" w:eastAsia="仿宋" w:cs="仿宋"/>
                <w:kern w:val="0"/>
                <w:szCs w:val="21"/>
              </w:rPr>
            </w:pPr>
          </w:p>
        </w:tc>
      </w:tr>
      <w:tr w14:paraId="731D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5DA93E8C"/>
        </w:tc>
        <w:tc>
          <w:tcPr>
            <w:tcW w:w="626" w:type="dxa"/>
            <w:vMerge w:val="continue"/>
            <w:tcBorders>
              <w:top w:val="nil"/>
              <w:left w:val="single" w:color="auto" w:sz="4" w:space="0"/>
              <w:bottom w:val="single" w:color="auto" w:sz="4" w:space="0"/>
              <w:right w:val="single" w:color="auto" w:sz="4" w:space="0"/>
            </w:tcBorders>
            <w:vAlign w:val="center"/>
          </w:tcPr>
          <w:p w14:paraId="613CD8A3"/>
        </w:tc>
        <w:tc>
          <w:tcPr>
            <w:tcW w:w="1465" w:type="dxa"/>
            <w:vMerge w:val="continue"/>
            <w:tcBorders>
              <w:top w:val="nil"/>
              <w:left w:val="single" w:color="auto" w:sz="4" w:space="0"/>
              <w:bottom w:val="single" w:color="auto" w:sz="4" w:space="0"/>
              <w:right w:val="single" w:color="auto" w:sz="4" w:space="0"/>
            </w:tcBorders>
            <w:vAlign w:val="center"/>
          </w:tcPr>
          <w:p w14:paraId="6C204AE3"/>
        </w:tc>
        <w:tc>
          <w:tcPr>
            <w:tcW w:w="1702" w:type="dxa"/>
            <w:gridSpan w:val="2"/>
            <w:tcBorders>
              <w:top w:val="single" w:color="auto" w:sz="4" w:space="0"/>
              <w:left w:val="nil"/>
              <w:bottom w:val="single" w:color="auto" w:sz="4" w:space="0"/>
              <w:right w:val="single" w:color="auto" w:sz="4" w:space="0"/>
            </w:tcBorders>
            <w:vAlign w:val="center"/>
          </w:tcPr>
          <w:p w14:paraId="7E42A057">
            <w:pPr>
              <w:widowControl/>
              <w:spacing w:line="240" w:lineRule="exact"/>
              <w:jc w:val="left"/>
              <w:rPr>
                <w:rFonts w:eastAsia="仿宋_GB2312"/>
                <w:color w:val="000000"/>
                <w:kern w:val="0"/>
                <w:sz w:val="24"/>
              </w:rPr>
            </w:pPr>
            <w:r>
              <w:rPr>
                <w:rFonts w:eastAsia="仿宋_GB2312"/>
                <w:color w:val="000000"/>
                <w:kern w:val="0"/>
                <w:sz w:val="24"/>
              </w:rPr>
              <w:t>……</w:t>
            </w:r>
          </w:p>
        </w:tc>
        <w:tc>
          <w:tcPr>
            <w:tcW w:w="905" w:type="dxa"/>
            <w:gridSpan w:val="2"/>
            <w:tcBorders>
              <w:top w:val="nil"/>
              <w:left w:val="nil"/>
              <w:bottom w:val="single" w:color="auto" w:sz="4" w:space="0"/>
              <w:right w:val="single" w:color="auto" w:sz="4" w:space="0"/>
            </w:tcBorders>
            <w:vAlign w:val="center"/>
          </w:tcPr>
          <w:p w14:paraId="09868F16">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2C8D0E7A">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7FDBBFC">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3BB90C8A">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35A3FEF1">
            <w:pPr>
              <w:widowControl/>
              <w:spacing w:line="240" w:lineRule="exact"/>
              <w:jc w:val="center"/>
              <w:rPr>
                <w:rFonts w:ascii="仿宋" w:eastAsia="仿宋" w:cs="仿宋"/>
                <w:kern w:val="0"/>
                <w:szCs w:val="21"/>
              </w:rPr>
            </w:pPr>
          </w:p>
        </w:tc>
      </w:tr>
      <w:tr w14:paraId="7BB63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7E689C8"/>
        </w:tc>
        <w:tc>
          <w:tcPr>
            <w:tcW w:w="626" w:type="dxa"/>
            <w:vMerge w:val="continue"/>
            <w:tcBorders>
              <w:top w:val="nil"/>
              <w:left w:val="single" w:color="auto" w:sz="4" w:space="0"/>
              <w:bottom w:val="single" w:color="auto" w:sz="4" w:space="0"/>
              <w:right w:val="single" w:color="auto" w:sz="4" w:space="0"/>
            </w:tcBorders>
            <w:vAlign w:val="center"/>
          </w:tcPr>
          <w:p w14:paraId="5341142C"/>
        </w:tc>
        <w:tc>
          <w:tcPr>
            <w:tcW w:w="1465" w:type="dxa"/>
            <w:vMerge w:val="restart"/>
            <w:tcBorders>
              <w:top w:val="nil"/>
              <w:left w:val="single" w:color="auto" w:sz="4" w:space="0"/>
              <w:bottom w:val="single" w:color="auto" w:sz="4" w:space="0"/>
              <w:right w:val="single" w:color="auto" w:sz="4" w:space="0"/>
            </w:tcBorders>
            <w:vAlign w:val="center"/>
          </w:tcPr>
          <w:p w14:paraId="4661B52A">
            <w:pPr>
              <w:widowControl/>
              <w:spacing w:line="240" w:lineRule="exact"/>
              <w:jc w:val="center"/>
              <w:rPr>
                <w:rFonts w:eastAsia="仿宋_GB2312"/>
                <w:kern w:val="0"/>
                <w:sz w:val="24"/>
              </w:rPr>
            </w:pPr>
            <w:r>
              <w:rPr>
                <w:rFonts w:eastAsia="仿宋_GB2312"/>
                <w:kern w:val="0"/>
                <w:sz w:val="24"/>
              </w:rPr>
              <w:t>时效指标</w:t>
            </w:r>
          </w:p>
        </w:tc>
        <w:tc>
          <w:tcPr>
            <w:tcW w:w="1702" w:type="dxa"/>
            <w:gridSpan w:val="2"/>
            <w:tcBorders>
              <w:top w:val="single" w:color="auto" w:sz="4" w:space="0"/>
              <w:left w:val="nil"/>
              <w:bottom w:val="single" w:color="auto" w:sz="4" w:space="0"/>
              <w:right w:val="single" w:color="auto" w:sz="4" w:space="0"/>
            </w:tcBorders>
            <w:vAlign w:val="center"/>
          </w:tcPr>
          <w:p w14:paraId="12C7B23B">
            <w:pPr>
              <w:widowControl/>
              <w:spacing w:line="240" w:lineRule="exact"/>
              <w:jc w:val="left"/>
              <w:rPr>
                <w:rFonts w:eastAsia="仿宋_GB2312"/>
                <w:color w:val="000000"/>
                <w:kern w:val="0"/>
                <w:sz w:val="24"/>
              </w:rPr>
            </w:pPr>
            <w:r>
              <w:rPr>
                <w:rFonts w:eastAsia="仿宋_GB2312"/>
                <w:color w:val="000000"/>
                <w:kern w:val="0"/>
                <w:sz w:val="24"/>
              </w:rPr>
              <w:t>指标1：</w:t>
            </w:r>
          </w:p>
        </w:tc>
        <w:tc>
          <w:tcPr>
            <w:tcW w:w="905" w:type="dxa"/>
            <w:gridSpan w:val="2"/>
            <w:tcBorders>
              <w:top w:val="single" w:color="auto" w:sz="4" w:space="0"/>
              <w:left w:val="nil"/>
              <w:bottom w:val="single" w:color="auto" w:sz="4" w:space="0"/>
              <w:right w:val="single" w:color="auto" w:sz="4" w:space="0"/>
            </w:tcBorders>
            <w:vAlign w:val="center"/>
          </w:tcPr>
          <w:p w14:paraId="5898D198">
            <w:pPr>
              <w:widowControl/>
              <w:spacing w:line="240" w:lineRule="exact"/>
              <w:jc w:val="center"/>
              <w:rPr>
                <w:rFonts w:eastAsia="仿宋_GB2312"/>
                <w:kern w:val="0"/>
                <w:sz w:val="24"/>
              </w:rPr>
            </w:pPr>
          </w:p>
        </w:tc>
        <w:tc>
          <w:tcPr>
            <w:tcW w:w="1043" w:type="dxa"/>
            <w:tcBorders>
              <w:top w:val="single" w:color="auto" w:sz="4" w:space="0"/>
              <w:left w:val="nil"/>
              <w:bottom w:val="single" w:color="auto" w:sz="4" w:space="0"/>
              <w:right w:val="single" w:color="auto" w:sz="4" w:space="0"/>
            </w:tcBorders>
            <w:vAlign w:val="center"/>
          </w:tcPr>
          <w:p w14:paraId="5C0DB9F7">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D3FA166">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BCF72D8">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52EDAFE9">
            <w:pPr>
              <w:widowControl/>
              <w:spacing w:line="240" w:lineRule="exact"/>
              <w:jc w:val="center"/>
              <w:rPr>
                <w:rFonts w:ascii="仿宋" w:eastAsia="仿宋" w:cs="仿宋"/>
                <w:kern w:val="0"/>
                <w:szCs w:val="21"/>
              </w:rPr>
            </w:pPr>
          </w:p>
        </w:tc>
      </w:tr>
      <w:tr w14:paraId="0925A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643FF218"/>
        </w:tc>
        <w:tc>
          <w:tcPr>
            <w:tcW w:w="626" w:type="dxa"/>
            <w:vMerge w:val="continue"/>
            <w:tcBorders>
              <w:top w:val="nil"/>
              <w:left w:val="single" w:color="auto" w:sz="4" w:space="0"/>
              <w:bottom w:val="single" w:color="auto" w:sz="4" w:space="0"/>
              <w:right w:val="single" w:color="auto" w:sz="4" w:space="0"/>
            </w:tcBorders>
            <w:vAlign w:val="center"/>
          </w:tcPr>
          <w:p w14:paraId="60D141E2"/>
        </w:tc>
        <w:tc>
          <w:tcPr>
            <w:tcW w:w="1465" w:type="dxa"/>
            <w:vMerge w:val="continue"/>
            <w:tcBorders>
              <w:top w:val="nil"/>
              <w:left w:val="single" w:color="auto" w:sz="4" w:space="0"/>
              <w:bottom w:val="single" w:color="auto" w:sz="4" w:space="0"/>
              <w:right w:val="single" w:color="auto" w:sz="4" w:space="0"/>
            </w:tcBorders>
            <w:vAlign w:val="center"/>
          </w:tcPr>
          <w:p w14:paraId="5A639C93"/>
        </w:tc>
        <w:tc>
          <w:tcPr>
            <w:tcW w:w="1702" w:type="dxa"/>
            <w:gridSpan w:val="2"/>
            <w:tcBorders>
              <w:top w:val="single" w:color="auto" w:sz="4" w:space="0"/>
              <w:left w:val="nil"/>
              <w:bottom w:val="single" w:color="auto" w:sz="4" w:space="0"/>
              <w:right w:val="single" w:color="auto" w:sz="4" w:space="0"/>
            </w:tcBorders>
            <w:vAlign w:val="center"/>
          </w:tcPr>
          <w:p w14:paraId="035D1906">
            <w:pPr>
              <w:widowControl/>
              <w:spacing w:line="240" w:lineRule="exact"/>
              <w:jc w:val="left"/>
              <w:rPr>
                <w:rFonts w:eastAsia="仿宋_GB2312"/>
                <w:color w:val="000000"/>
                <w:kern w:val="0"/>
                <w:sz w:val="24"/>
              </w:rPr>
            </w:pPr>
            <w:r>
              <w:rPr>
                <w:rFonts w:eastAsia="仿宋_GB2312"/>
                <w:color w:val="000000"/>
                <w:kern w:val="0"/>
                <w:sz w:val="24"/>
              </w:rPr>
              <w:t>指标2：</w:t>
            </w:r>
          </w:p>
        </w:tc>
        <w:tc>
          <w:tcPr>
            <w:tcW w:w="905" w:type="dxa"/>
            <w:gridSpan w:val="2"/>
            <w:tcBorders>
              <w:top w:val="nil"/>
              <w:left w:val="nil"/>
              <w:bottom w:val="single" w:color="auto" w:sz="4" w:space="0"/>
              <w:right w:val="single" w:color="auto" w:sz="4" w:space="0"/>
            </w:tcBorders>
            <w:vAlign w:val="center"/>
          </w:tcPr>
          <w:p w14:paraId="0E9D8817">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1A6191E0">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F471A68">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9834C8C">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0E73BC1D">
            <w:pPr>
              <w:widowControl/>
              <w:spacing w:line="240" w:lineRule="exact"/>
              <w:jc w:val="center"/>
              <w:rPr>
                <w:rFonts w:ascii="仿宋" w:eastAsia="仿宋" w:cs="仿宋"/>
                <w:kern w:val="0"/>
                <w:szCs w:val="21"/>
              </w:rPr>
            </w:pPr>
          </w:p>
        </w:tc>
      </w:tr>
      <w:tr w14:paraId="44AAA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39A7166"/>
        </w:tc>
        <w:tc>
          <w:tcPr>
            <w:tcW w:w="626" w:type="dxa"/>
            <w:vMerge w:val="continue"/>
            <w:tcBorders>
              <w:top w:val="nil"/>
              <w:left w:val="single" w:color="auto" w:sz="4" w:space="0"/>
              <w:bottom w:val="single" w:color="auto" w:sz="4" w:space="0"/>
              <w:right w:val="single" w:color="auto" w:sz="4" w:space="0"/>
            </w:tcBorders>
            <w:vAlign w:val="center"/>
          </w:tcPr>
          <w:p w14:paraId="79E73415"/>
        </w:tc>
        <w:tc>
          <w:tcPr>
            <w:tcW w:w="1465" w:type="dxa"/>
            <w:vMerge w:val="continue"/>
            <w:tcBorders>
              <w:top w:val="nil"/>
              <w:left w:val="single" w:color="auto" w:sz="4" w:space="0"/>
              <w:bottom w:val="single" w:color="auto" w:sz="4" w:space="0"/>
              <w:right w:val="single" w:color="auto" w:sz="4" w:space="0"/>
            </w:tcBorders>
            <w:vAlign w:val="center"/>
          </w:tcPr>
          <w:p w14:paraId="5B058DB0"/>
        </w:tc>
        <w:tc>
          <w:tcPr>
            <w:tcW w:w="1702" w:type="dxa"/>
            <w:gridSpan w:val="2"/>
            <w:tcBorders>
              <w:top w:val="single" w:color="auto" w:sz="4" w:space="0"/>
              <w:left w:val="nil"/>
              <w:bottom w:val="single" w:color="auto" w:sz="4" w:space="0"/>
              <w:right w:val="single" w:color="auto" w:sz="4" w:space="0"/>
            </w:tcBorders>
            <w:vAlign w:val="center"/>
          </w:tcPr>
          <w:p w14:paraId="7E2ECC62">
            <w:pPr>
              <w:widowControl/>
              <w:spacing w:line="240" w:lineRule="exact"/>
              <w:jc w:val="left"/>
              <w:rPr>
                <w:rFonts w:eastAsia="仿宋_GB2312"/>
                <w:color w:val="000000"/>
                <w:kern w:val="0"/>
                <w:sz w:val="24"/>
              </w:rPr>
            </w:pPr>
            <w:r>
              <w:rPr>
                <w:rFonts w:eastAsia="仿宋_GB2312"/>
                <w:color w:val="000000"/>
                <w:kern w:val="0"/>
                <w:sz w:val="24"/>
              </w:rPr>
              <w:t>……</w:t>
            </w:r>
          </w:p>
        </w:tc>
        <w:tc>
          <w:tcPr>
            <w:tcW w:w="905" w:type="dxa"/>
            <w:gridSpan w:val="2"/>
            <w:tcBorders>
              <w:top w:val="nil"/>
              <w:left w:val="nil"/>
              <w:bottom w:val="single" w:color="auto" w:sz="4" w:space="0"/>
              <w:right w:val="single" w:color="auto" w:sz="4" w:space="0"/>
            </w:tcBorders>
            <w:vAlign w:val="center"/>
          </w:tcPr>
          <w:p w14:paraId="13362F2B">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22E2BEC8">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4522CB77">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7C195CE">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1E63C607">
            <w:pPr>
              <w:widowControl/>
              <w:spacing w:line="240" w:lineRule="exact"/>
              <w:jc w:val="center"/>
              <w:rPr>
                <w:rFonts w:ascii="仿宋" w:eastAsia="仿宋" w:cs="仿宋"/>
                <w:kern w:val="0"/>
                <w:szCs w:val="21"/>
              </w:rPr>
            </w:pPr>
          </w:p>
        </w:tc>
      </w:tr>
      <w:tr w14:paraId="3890F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2296C73F"/>
        </w:tc>
        <w:tc>
          <w:tcPr>
            <w:tcW w:w="626" w:type="dxa"/>
            <w:vMerge w:val="continue"/>
            <w:tcBorders>
              <w:top w:val="nil"/>
              <w:left w:val="single" w:color="auto" w:sz="4" w:space="0"/>
              <w:bottom w:val="single" w:color="auto" w:sz="4" w:space="0"/>
              <w:right w:val="single" w:color="auto" w:sz="4" w:space="0"/>
            </w:tcBorders>
            <w:vAlign w:val="center"/>
          </w:tcPr>
          <w:p w14:paraId="57DC65CC"/>
        </w:tc>
        <w:tc>
          <w:tcPr>
            <w:tcW w:w="1465" w:type="dxa"/>
            <w:vMerge w:val="restart"/>
            <w:tcBorders>
              <w:top w:val="nil"/>
              <w:left w:val="single" w:color="auto" w:sz="4" w:space="0"/>
              <w:bottom w:val="single" w:color="auto" w:sz="4" w:space="0"/>
              <w:right w:val="single" w:color="auto" w:sz="4" w:space="0"/>
            </w:tcBorders>
            <w:vAlign w:val="center"/>
          </w:tcPr>
          <w:p w14:paraId="53741AE4">
            <w:pPr>
              <w:widowControl/>
              <w:spacing w:line="240" w:lineRule="exact"/>
              <w:jc w:val="center"/>
              <w:rPr>
                <w:rFonts w:eastAsia="仿宋_GB2312"/>
                <w:kern w:val="0"/>
                <w:sz w:val="24"/>
              </w:rPr>
            </w:pPr>
            <w:r>
              <w:rPr>
                <w:rFonts w:eastAsia="仿宋_GB2312"/>
                <w:kern w:val="0"/>
                <w:sz w:val="24"/>
              </w:rPr>
              <w:t>成本指标</w:t>
            </w:r>
          </w:p>
        </w:tc>
        <w:tc>
          <w:tcPr>
            <w:tcW w:w="1702" w:type="dxa"/>
            <w:gridSpan w:val="2"/>
            <w:tcBorders>
              <w:top w:val="single" w:color="auto" w:sz="4" w:space="0"/>
              <w:left w:val="nil"/>
              <w:bottom w:val="single" w:color="auto" w:sz="4" w:space="0"/>
              <w:right w:val="single" w:color="auto" w:sz="4" w:space="0"/>
            </w:tcBorders>
            <w:vAlign w:val="center"/>
          </w:tcPr>
          <w:p w14:paraId="495319C2">
            <w:pPr>
              <w:widowControl/>
              <w:spacing w:line="240" w:lineRule="exact"/>
              <w:jc w:val="left"/>
              <w:rPr>
                <w:rFonts w:eastAsia="仿宋_GB2312"/>
                <w:color w:val="000000"/>
                <w:kern w:val="0"/>
                <w:sz w:val="24"/>
              </w:rPr>
            </w:pPr>
            <w:r>
              <w:rPr>
                <w:rFonts w:eastAsia="仿宋_GB2312"/>
                <w:color w:val="000000"/>
                <w:kern w:val="0"/>
                <w:sz w:val="24"/>
              </w:rPr>
              <w:t>指标1：</w:t>
            </w:r>
          </w:p>
        </w:tc>
        <w:tc>
          <w:tcPr>
            <w:tcW w:w="905" w:type="dxa"/>
            <w:gridSpan w:val="2"/>
            <w:tcBorders>
              <w:top w:val="nil"/>
              <w:left w:val="nil"/>
              <w:bottom w:val="single" w:color="auto" w:sz="4" w:space="0"/>
              <w:right w:val="single" w:color="auto" w:sz="4" w:space="0"/>
            </w:tcBorders>
            <w:vAlign w:val="center"/>
          </w:tcPr>
          <w:p w14:paraId="61E40425">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2F0C4FE7">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7F9622F">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F2F8D26">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2C54A358">
            <w:pPr>
              <w:widowControl/>
              <w:spacing w:line="240" w:lineRule="exact"/>
              <w:jc w:val="center"/>
              <w:rPr>
                <w:rFonts w:ascii="仿宋" w:eastAsia="仿宋" w:cs="仿宋"/>
                <w:kern w:val="0"/>
                <w:szCs w:val="21"/>
              </w:rPr>
            </w:pPr>
          </w:p>
        </w:tc>
      </w:tr>
      <w:tr w14:paraId="3811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7D3951F"/>
        </w:tc>
        <w:tc>
          <w:tcPr>
            <w:tcW w:w="626" w:type="dxa"/>
            <w:vMerge w:val="continue"/>
            <w:tcBorders>
              <w:top w:val="nil"/>
              <w:left w:val="single" w:color="auto" w:sz="4" w:space="0"/>
              <w:bottom w:val="single" w:color="auto" w:sz="4" w:space="0"/>
              <w:right w:val="single" w:color="auto" w:sz="4" w:space="0"/>
            </w:tcBorders>
            <w:vAlign w:val="center"/>
          </w:tcPr>
          <w:p w14:paraId="63BDC668"/>
        </w:tc>
        <w:tc>
          <w:tcPr>
            <w:tcW w:w="1465" w:type="dxa"/>
            <w:vMerge w:val="continue"/>
            <w:tcBorders>
              <w:top w:val="nil"/>
              <w:left w:val="single" w:color="auto" w:sz="4" w:space="0"/>
              <w:bottom w:val="single" w:color="auto" w:sz="4" w:space="0"/>
              <w:right w:val="single" w:color="auto" w:sz="4" w:space="0"/>
            </w:tcBorders>
            <w:vAlign w:val="center"/>
          </w:tcPr>
          <w:p w14:paraId="46AB409F"/>
        </w:tc>
        <w:tc>
          <w:tcPr>
            <w:tcW w:w="1702" w:type="dxa"/>
            <w:gridSpan w:val="2"/>
            <w:tcBorders>
              <w:top w:val="single" w:color="auto" w:sz="4" w:space="0"/>
              <w:left w:val="nil"/>
              <w:bottom w:val="single" w:color="auto" w:sz="4" w:space="0"/>
              <w:right w:val="single" w:color="auto" w:sz="4" w:space="0"/>
            </w:tcBorders>
            <w:vAlign w:val="center"/>
          </w:tcPr>
          <w:p w14:paraId="3935D76C">
            <w:pPr>
              <w:widowControl/>
              <w:spacing w:line="240" w:lineRule="exact"/>
              <w:jc w:val="left"/>
              <w:rPr>
                <w:rFonts w:eastAsia="仿宋_GB2312"/>
                <w:color w:val="000000"/>
                <w:kern w:val="0"/>
                <w:sz w:val="24"/>
              </w:rPr>
            </w:pPr>
            <w:r>
              <w:rPr>
                <w:rFonts w:eastAsia="仿宋_GB2312"/>
                <w:color w:val="000000"/>
                <w:kern w:val="0"/>
                <w:sz w:val="24"/>
              </w:rPr>
              <w:t>指标2：</w:t>
            </w:r>
          </w:p>
        </w:tc>
        <w:tc>
          <w:tcPr>
            <w:tcW w:w="905" w:type="dxa"/>
            <w:gridSpan w:val="2"/>
            <w:tcBorders>
              <w:top w:val="nil"/>
              <w:left w:val="nil"/>
              <w:bottom w:val="single" w:color="auto" w:sz="4" w:space="0"/>
              <w:right w:val="single" w:color="auto" w:sz="4" w:space="0"/>
            </w:tcBorders>
            <w:vAlign w:val="center"/>
          </w:tcPr>
          <w:p w14:paraId="7B4B4936">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0E4C9F1D">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4DA8600">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06231FC">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127D6E74">
            <w:pPr>
              <w:widowControl/>
              <w:spacing w:line="240" w:lineRule="exact"/>
              <w:jc w:val="center"/>
              <w:rPr>
                <w:rFonts w:ascii="仿宋" w:eastAsia="仿宋" w:cs="仿宋"/>
                <w:kern w:val="0"/>
                <w:szCs w:val="21"/>
              </w:rPr>
            </w:pPr>
          </w:p>
        </w:tc>
      </w:tr>
      <w:tr w14:paraId="40A93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3B3252D2"/>
        </w:tc>
        <w:tc>
          <w:tcPr>
            <w:tcW w:w="626" w:type="dxa"/>
            <w:vMerge w:val="continue"/>
            <w:tcBorders>
              <w:top w:val="nil"/>
              <w:left w:val="single" w:color="auto" w:sz="4" w:space="0"/>
              <w:bottom w:val="single" w:color="auto" w:sz="4" w:space="0"/>
              <w:right w:val="single" w:color="auto" w:sz="4" w:space="0"/>
            </w:tcBorders>
            <w:vAlign w:val="center"/>
          </w:tcPr>
          <w:p w14:paraId="3BCA4379"/>
        </w:tc>
        <w:tc>
          <w:tcPr>
            <w:tcW w:w="1465" w:type="dxa"/>
            <w:vMerge w:val="continue"/>
            <w:tcBorders>
              <w:top w:val="nil"/>
              <w:left w:val="single" w:color="auto" w:sz="4" w:space="0"/>
              <w:bottom w:val="single" w:color="auto" w:sz="4" w:space="0"/>
              <w:right w:val="single" w:color="auto" w:sz="4" w:space="0"/>
            </w:tcBorders>
            <w:vAlign w:val="center"/>
          </w:tcPr>
          <w:p w14:paraId="6AD73E4F"/>
        </w:tc>
        <w:tc>
          <w:tcPr>
            <w:tcW w:w="1702" w:type="dxa"/>
            <w:gridSpan w:val="2"/>
            <w:tcBorders>
              <w:top w:val="single" w:color="auto" w:sz="4" w:space="0"/>
              <w:left w:val="nil"/>
              <w:bottom w:val="single" w:color="auto" w:sz="4" w:space="0"/>
              <w:right w:val="single" w:color="auto" w:sz="4" w:space="0"/>
            </w:tcBorders>
            <w:vAlign w:val="center"/>
          </w:tcPr>
          <w:p w14:paraId="383B05B4">
            <w:pPr>
              <w:widowControl/>
              <w:spacing w:line="240" w:lineRule="exact"/>
              <w:jc w:val="left"/>
              <w:rPr>
                <w:rFonts w:eastAsia="仿宋_GB2312"/>
                <w:color w:val="000000"/>
                <w:kern w:val="0"/>
                <w:sz w:val="24"/>
              </w:rPr>
            </w:pPr>
            <w:r>
              <w:rPr>
                <w:rFonts w:eastAsia="仿宋_GB2312"/>
                <w:color w:val="000000"/>
                <w:kern w:val="0"/>
                <w:sz w:val="24"/>
              </w:rPr>
              <w:t>……</w:t>
            </w:r>
          </w:p>
        </w:tc>
        <w:tc>
          <w:tcPr>
            <w:tcW w:w="905" w:type="dxa"/>
            <w:gridSpan w:val="2"/>
            <w:tcBorders>
              <w:top w:val="nil"/>
              <w:left w:val="nil"/>
              <w:bottom w:val="single" w:color="auto" w:sz="4" w:space="0"/>
              <w:right w:val="single" w:color="auto" w:sz="4" w:space="0"/>
            </w:tcBorders>
            <w:vAlign w:val="center"/>
          </w:tcPr>
          <w:p w14:paraId="344EAC9A">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232BD691">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3F7619D1">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7661BD3">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599D62DF">
            <w:pPr>
              <w:widowControl/>
              <w:spacing w:line="240" w:lineRule="exact"/>
              <w:jc w:val="center"/>
              <w:rPr>
                <w:rFonts w:ascii="仿宋" w:eastAsia="仿宋" w:cs="仿宋"/>
                <w:kern w:val="0"/>
                <w:szCs w:val="21"/>
              </w:rPr>
            </w:pPr>
          </w:p>
        </w:tc>
      </w:tr>
      <w:tr w14:paraId="3DADF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33472A2"/>
        </w:tc>
        <w:tc>
          <w:tcPr>
            <w:tcW w:w="626" w:type="dxa"/>
            <w:vMerge w:val="restart"/>
            <w:tcBorders>
              <w:top w:val="nil"/>
              <w:left w:val="single" w:color="auto" w:sz="4" w:space="0"/>
              <w:bottom w:val="single" w:color="auto" w:sz="4" w:space="0"/>
              <w:right w:val="single" w:color="auto" w:sz="4" w:space="0"/>
            </w:tcBorders>
            <w:vAlign w:val="center"/>
          </w:tcPr>
          <w:p w14:paraId="3BE89390">
            <w:pPr>
              <w:widowControl/>
              <w:spacing w:line="240" w:lineRule="exact"/>
              <w:jc w:val="center"/>
              <w:rPr>
                <w:rFonts w:eastAsia="仿宋_GB2312"/>
                <w:kern w:val="0"/>
                <w:sz w:val="24"/>
              </w:rPr>
            </w:pPr>
            <w:r>
              <w:rPr>
                <w:rFonts w:eastAsia="仿宋_GB2312"/>
                <w:kern w:val="0"/>
                <w:sz w:val="24"/>
              </w:rPr>
              <w:t>效益指标</w:t>
            </w:r>
          </w:p>
          <w:p w14:paraId="7E5C8D8F">
            <w:pPr>
              <w:widowControl/>
              <w:spacing w:line="240" w:lineRule="exact"/>
              <w:jc w:val="center"/>
              <w:rPr>
                <w:rFonts w:eastAsia="仿宋_GB2312"/>
                <w:kern w:val="0"/>
                <w:sz w:val="24"/>
              </w:rPr>
            </w:pPr>
          </w:p>
        </w:tc>
        <w:tc>
          <w:tcPr>
            <w:tcW w:w="1465" w:type="dxa"/>
            <w:vMerge w:val="restart"/>
            <w:tcBorders>
              <w:top w:val="nil"/>
              <w:left w:val="single" w:color="auto" w:sz="4" w:space="0"/>
              <w:bottom w:val="single" w:color="auto" w:sz="4" w:space="0"/>
              <w:right w:val="single" w:color="auto" w:sz="4" w:space="0"/>
            </w:tcBorders>
            <w:vAlign w:val="center"/>
          </w:tcPr>
          <w:p w14:paraId="3D544D5F">
            <w:pPr>
              <w:widowControl/>
              <w:spacing w:line="240" w:lineRule="exact"/>
              <w:jc w:val="center"/>
              <w:rPr>
                <w:rFonts w:eastAsia="仿宋_GB2312"/>
                <w:kern w:val="0"/>
                <w:sz w:val="24"/>
              </w:rPr>
            </w:pPr>
            <w:r>
              <w:rPr>
                <w:rFonts w:eastAsia="仿宋_GB2312"/>
                <w:kern w:val="0"/>
                <w:sz w:val="24"/>
              </w:rPr>
              <w:t>经济效益</w:t>
            </w:r>
          </w:p>
          <w:p w14:paraId="20674050">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21EFA12A">
            <w:pPr>
              <w:widowControl/>
              <w:spacing w:line="240" w:lineRule="exact"/>
              <w:jc w:val="left"/>
              <w:rPr>
                <w:rFonts w:eastAsia="仿宋_GB2312"/>
                <w:color w:val="000000"/>
                <w:kern w:val="0"/>
                <w:sz w:val="24"/>
              </w:rPr>
            </w:pPr>
            <w:r>
              <w:rPr>
                <w:rFonts w:eastAsia="仿宋_GB2312"/>
                <w:color w:val="000000"/>
                <w:kern w:val="0"/>
                <w:sz w:val="24"/>
              </w:rPr>
              <w:t>指标1：</w:t>
            </w:r>
          </w:p>
        </w:tc>
        <w:tc>
          <w:tcPr>
            <w:tcW w:w="905" w:type="dxa"/>
            <w:gridSpan w:val="2"/>
            <w:tcBorders>
              <w:top w:val="nil"/>
              <w:left w:val="nil"/>
              <w:bottom w:val="single" w:color="auto" w:sz="4" w:space="0"/>
              <w:right w:val="single" w:color="auto" w:sz="4" w:space="0"/>
            </w:tcBorders>
            <w:vAlign w:val="center"/>
          </w:tcPr>
          <w:p w14:paraId="3F936990">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0E74850B">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6ABEADC2">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81EB2DD">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3C5056D1">
            <w:pPr>
              <w:widowControl/>
              <w:spacing w:line="240" w:lineRule="exact"/>
              <w:jc w:val="center"/>
              <w:rPr>
                <w:rFonts w:ascii="仿宋" w:eastAsia="仿宋" w:cs="仿宋"/>
                <w:kern w:val="0"/>
                <w:szCs w:val="21"/>
              </w:rPr>
            </w:pPr>
          </w:p>
        </w:tc>
      </w:tr>
      <w:tr w14:paraId="1429E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C7AE862"/>
        </w:tc>
        <w:tc>
          <w:tcPr>
            <w:tcW w:w="626" w:type="dxa"/>
            <w:vMerge w:val="continue"/>
            <w:tcBorders>
              <w:top w:val="nil"/>
              <w:left w:val="single" w:color="auto" w:sz="4" w:space="0"/>
              <w:bottom w:val="single" w:color="auto" w:sz="4" w:space="0"/>
              <w:right w:val="single" w:color="auto" w:sz="4" w:space="0"/>
            </w:tcBorders>
            <w:vAlign w:val="center"/>
          </w:tcPr>
          <w:p w14:paraId="5764DFE4"/>
        </w:tc>
        <w:tc>
          <w:tcPr>
            <w:tcW w:w="1465" w:type="dxa"/>
            <w:vMerge w:val="continue"/>
            <w:tcBorders>
              <w:top w:val="nil"/>
              <w:left w:val="single" w:color="auto" w:sz="4" w:space="0"/>
              <w:bottom w:val="single" w:color="auto" w:sz="4" w:space="0"/>
              <w:right w:val="single" w:color="auto" w:sz="4" w:space="0"/>
            </w:tcBorders>
            <w:vAlign w:val="center"/>
          </w:tcPr>
          <w:p w14:paraId="461FE4FC"/>
        </w:tc>
        <w:tc>
          <w:tcPr>
            <w:tcW w:w="1702" w:type="dxa"/>
            <w:gridSpan w:val="2"/>
            <w:tcBorders>
              <w:top w:val="single" w:color="auto" w:sz="4" w:space="0"/>
              <w:left w:val="nil"/>
              <w:bottom w:val="single" w:color="auto" w:sz="4" w:space="0"/>
              <w:right w:val="single" w:color="auto" w:sz="4" w:space="0"/>
            </w:tcBorders>
            <w:vAlign w:val="center"/>
          </w:tcPr>
          <w:p w14:paraId="207CF443">
            <w:pPr>
              <w:widowControl/>
              <w:spacing w:line="240" w:lineRule="exact"/>
              <w:jc w:val="left"/>
              <w:rPr>
                <w:rFonts w:eastAsia="仿宋_GB2312"/>
                <w:color w:val="000000"/>
                <w:kern w:val="0"/>
                <w:sz w:val="24"/>
              </w:rPr>
            </w:pPr>
            <w:r>
              <w:rPr>
                <w:rFonts w:eastAsia="仿宋_GB2312"/>
                <w:color w:val="000000"/>
                <w:kern w:val="0"/>
                <w:sz w:val="24"/>
              </w:rPr>
              <w:t>指标2：</w:t>
            </w:r>
          </w:p>
        </w:tc>
        <w:tc>
          <w:tcPr>
            <w:tcW w:w="905" w:type="dxa"/>
            <w:gridSpan w:val="2"/>
            <w:tcBorders>
              <w:top w:val="nil"/>
              <w:left w:val="nil"/>
              <w:bottom w:val="single" w:color="auto" w:sz="4" w:space="0"/>
              <w:right w:val="single" w:color="auto" w:sz="4" w:space="0"/>
            </w:tcBorders>
            <w:vAlign w:val="center"/>
          </w:tcPr>
          <w:p w14:paraId="5DD39F1B">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437AE8FA">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171534A">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07955DB">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57B5DB69">
            <w:pPr>
              <w:widowControl/>
              <w:spacing w:line="240" w:lineRule="exact"/>
              <w:jc w:val="center"/>
              <w:rPr>
                <w:rFonts w:ascii="仿宋" w:eastAsia="仿宋" w:cs="仿宋"/>
                <w:kern w:val="0"/>
                <w:szCs w:val="21"/>
              </w:rPr>
            </w:pPr>
          </w:p>
        </w:tc>
      </w:tr>
      <w:tr w14:paraId="3E78F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586" w:type="dxa"/>
            <w:vMerge w:val="continue"/>
            <w:tcBorders>
              <w:top w:val="nil"/>
              <w:left w:val="single" w:color="auto" w:sz="4" w:space="0"/>
              <w:bottom w:val="single" w:color="auto" w:sz="4" w:space="0"/>
              <w:right w:val="single" w:color="auto" w:sz="4" w:space="0"/>
            </w:tcBorders>
            <w:vAlign w:val="center"/>
          </w:tcPr>
          <w:p w14:paraId="28535A79"/>
        </w:tc>
        <w:tc>
          <w:tcPr>
            <w:tcW w:w="626" w:type="dxa"/>
            <w:vMerge w:val="continue"/>
            <w:tcBorders>
              <w:top w:val="nil"/>
              <w:left w:val="single" w:color="auto" w:sz="4" w:space="0"/>
              <w:bottom w:val="single" w:color="auto" w:sz="4" w:space="0"/>
              <w:right w:val="single" w:color="auto" w:sz="4" w:space="0"/>
            </w:tcBorders>
            <w:vAlign w:val="center"/>
          </w:tcPr>
          <w:p w14:paraId="3F33FE41"/>
        </w:tc>
        <w:tc>
          <w:tcPr>
            <w:tcW w:w="1465" w:type="dxa"/>
            <w:vMerge w:val="continue"/>
            <w:tcBorders>
              <w:top w:val="nil"/>
              <w:left w:val="single" w:color="auto" w:sz="4" w:space="0"/>
              <w:bottom w:val="single" w:color="auto" w:sz="4" w:space="0"/>
              <w:right w:val="single" w:color="auto" w:sz="4" w:space="0"/>
            </w:tcBorders>
            <w:vAlign w:val="center"/>
          </w:tcPr>
          <w:p w14:paraId="084A8CC4"/>
        </w:tc>
        <w:tc>
          <w:tcPr>
            <w:tcW w:w="1702" w:type="dxa"/>
            <w:gridSpan w:val="2"/>
            <w:tcBorders>
              <w:top w:val="single" w:color="auto" w:sz="4" w:space="0"/>
              <w:left w:val="nil"/>
              <w:bottom w:val="single" w:color="auto" w:sz="4" w:space="0"/>
              <w:right w:val="single" w:color="auto" w:sz="4" w:space="0"/>
            </w:tcBorders>
            <w:vAlign w:val="center"/>
          </w:tcPr>
          <w:p w14:paraId="2A00F457">
            <w:pPr>
              <w:widowControl/>
              <w:spacing w:line="240" w:lineRule="exact"/>
              <w:jc w:val="left"/>
              <w:rPr>
                <w:rFonts w:eastAsia="仿宋_GB2312"/>
                <w:color w:val="000000"/>
                <w:kern w:val="0"/>
                <w:sz w:val="24"/>
              </w:rPr>
            </w:pPr>
            <w:r>
              <w:rPr>
                <w:rFonts w:eastAsia="仿宋_GB2312"/>
                <w:color w:val="000000"/>
                <w:kern w:val="0"/>
                <w:sz w:val="24"/>
              </w:rPr>
              <w:t>……</w:t>
            </w:r>
          </w:p>
        </w:tc>
        <w:tc>
          <w:tcPr>
            <w:tcW w:w="905" w:type="dxa"/>
            <w:gridSpan w:val="2"/>
            <w:tcBorders>
              <w:top w:val="nil"/>
              <w:left w:val="nil"/>
              <w:bottom w:val="single" w:color="auto" w:sz="4" w:space="0"/>
              <w:right w:val="single" w:color="auto" w:sz="4" w:space="0"/>
            </w:tcBorders>
            <w:vAlign w:val="center"/>
          </w:tcPr>
          <w:p w14:paraId="556D80F7">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1815BC50">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A9BA5AF">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ECEA79F">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62401501">
            <w:pPr>
              <w:widowControl/>
              <w:spacing w:line="240" w:lineRule="exact"/>
              <w:jc w:val="center"/>
              <w:rPr>
                <w:rFonts w:ascii="仿宋" w:eastAsia="仿宋" w:cs="仿宋"/>
                <w:kern w:val="0"/>
                <w:szCs w:val="21"/>
              </w:rPr>
            </w:pPr>
          </w:p>
        </w:tc>
      </w:tr>
      <w:tr w14:paraId="7A835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66250886"/>
        </w:tc>
        <w:tc>
          <w:tcPr>
            <w:tcW w:w="626" w:type="dxa"/>
            <w:vMerge w:val="continue"/>
            <w:tcBorders>
              <w:top w:val="nil"/>
              <w:left w:val="single" w:color="auto" w:sz="4" w:space="0"/>
              <w:bottom w:val="single" w:color="auto" w:sz="4" w:space="0"/>
              <w:right w:val="single" w:color="auto" w:sz="4" w:space="0"/>
            </w:tcBorders>
            <w:vAlign w:val="center"/>
          </w:tcPr>
          <w:p w14:paraId="2799B87C"/>
        </w:tc>
        <w:tc>
          <w:tcPr>
            <w:tcW w:w="1465" w:type="dxa"/>
            <w:vMerge w:val="restart"/>
            <w:tcBorders>
              <w:top w:val="nil"/>
              <w:left w:val="single" w:color="auto" w:sz="4" w:space="0"/>
              <w:bottom w:val="single" w:color="auto" w:sz="4" w:space="0"/>
              <w:right w:val="single" w:color="auto" w:sz="4" w:space="0"/>
            </w:tcBorders>
            <w:vAlign w:val="center"/>
          </w:tcPr>
          <w:p w14:paraId="22F2589D">
            <w:pPr>
              <w:widowControl/>
              <w:spacing w:line="240" w:lineRule="exact"/>
              <w:jc w:val="center"/>
              <w:rPr>
                <w:rFonts w:eastAsia="仿宋_GB2312"/>
                <w:kern w:val="0"/>
                <w:sz w:val="24"/>
              </w:rPr>
            </w:pPr>
            <w:r>
              <w:rPr>
                <w:rFonts w:eastAsia="仿宋_GB2312"/>
                <w:kern w:val="0"/>
                <w:sz w:val="24"/>
              </w:rPr>
              <w:t>社会效益</w:t>
            </w:r>
          </w:p>
          <w:p w14:paraId="0F1A45A5">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6AB94EFB">
            <w:pPr>
              <w:widowControl/>
              <w:spacing w:line="240" w:lineRule="exact"/>
              <w:jc w:val="left"/>
              <w:rPr>
                <w:rFonts w:eastAsia="仿宋_GB2312"/>
                <w:color w:val="000000"/>
                <w:kern w:val="0"/>
                <w:sz w:val="24"/>
              </w:rPr>
            </w:pPr>
            <w:r>
              <w:rPr>
                <w:rFonts w:eastAsia="仿宋_GB2312"/>
                <w:color w:val="000000"/>
                <w:kern w:val="0"/>
                <w:sz w:val="24"/>
              </w:rPr>
              <w:t>指标1：</w:t>
            </w:r>
          </w:p>
        </w:tc>
        <w:tc>
          <w:tcPr>
            <w:tcW w:w="905" w:type="dxa"/>
            <w:gridSpan w:val="2"/>
            <w:tcBorders>
              <w:top w:val="nil"/>
              <w:left w:val="nil"/>
              <w:bottom w:val="single" w:color="auto" w:sz="4" w:space="0"/>
              <w:right w:val="single" w:color="auto" w:sz="4" w:space="0"/>
            </w:tcBorders>
            <w:vAlign w:val="center"/>
          </w:tcPr>
          <w:p w14:paraId="7D26678C">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61F0C829">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A3588C7">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11AE008">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67F900AE">
            <w:pPr>
              <w:widowControl/>
              <w:spacing w:line="240" w:lineRule="exact"/>
              <w:jc w:val="center"/>
              <w:rPr>
                <w:rFonts w:ascii="仿宋" w:eastAsia="仿宋" w:cs="仿宋"/>
                <w:kern w:val="0"/>
                <w:szCs w:val="21"/>
              </w:rPr>
            </w:pPr>
          </w:p>
        </w:tc>
      </w:tr>
      <w:tr w14:paraId="27AE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277DE8CE"/>
        </w:tc>
        <w:tc>
          <w:tcPr>
            <w:tcW w:w="626" w:type="dxa"/>
            <w:vMerge w:val="continue"/>
            <w:tcBorders>
              <w:top w:val="nil"/>
              <w:left w:val="single" w:color="auto" w:sz="4" w:space="0"/>
              <w:bottom w:val="single" w:color="auto" w:sz="4" w:space="0"/>
              <w:right w:val="single" w:color="auto" w:sz="4" w:space="0"/>
            </w:tcBorders>
            <w:vAlign w:val="center"/>
          </w:tcPr>
          <w:p w14:paraId="1819F68D"/>
        </w:tc>
        <w:tc>
          <w:tcPr>
            <w:tcW w:w="1465" w:type="dxa"/>
            <w:vMerge w:val="continue"/>
            <w:tcBorders>
              <w:top w:val="nil"/>
              <w:left w:val="single" w:color="auto" w:sz="4" w:space="0"/>
              <w:bottom w:val="single" w:color="auto" w:sz="4" w:space="0"/>
              <w:right w:val="single" w:color="auto" w:sz="4" w:space="0"/>
            </w:tcBorders>
            <w:vAlign w:val="center"/>
          </w:tcPr>
          <w:p w14:paraId="7AACE3C7"/>
        </w:tc>
        <w:tc>
          <w:tcPr>
            <w:tcW w:w="1702" w:type="dxa"/>
            <w:gridSpan w:val="2"/>
            <w:tcBorders>
              <w:top w:val="single" w:color="auto" w:sz="4" w:space="0"/>
              <w:left w:val="nil"/>
              <w:bottom w:val="single" w:color="auto" w:sz="4" w:space="0"/>
              <w:right w:val="single" w:color="auto" w:sz="4" w:space="0"/>
            </w:tcBorders>
            <w:vAlign w:val="center"/>
          </w:tcPr>
          <w:p w14:paraId="6C654081">
            <w:pPr>
              <w:widowControl/>
              <w:spacing w:line="240" w:lineRule="exact"/>
              <w:jc w:val="left"/>
              <w:rPr>
                <w:rFonts w:eastAsia="仿宋_GB2312"/>
                <w:color w:val="000000"/>
                <w:kern w:val="0"/>
                <w:sz w:val="24"/>
              </w:rPr>
            </w:pPr>
            <w:r>
              <w:rPr>
                <w:rFonts w:eastAsia="仿宋_GB2312"/>
                <w:color w:val="000000"/>
                <w:kern w:val="0"/>
                <w:sz w:val="24"/>
              </w:rPr>
              <w:t>指标2：</w:t>
            </w:r>
          </w:p>
        </w:tc>
        <w:tc>
          <w:tcPr>
            <w:tcW w:w="905" w:type="dxa"/>
            <w:gridSpan w:val="2"/>
            <w:tcBorders>
              <w:top w:val="nil"/>
              <w:left w:val="nil"/>
              <w:bottom w:val="single" w:color="auto" w:sz="4" w:space="0"/>
              <w:right w:val="single" w:color="auto" w:sz="4" w:space="0"/>
            </w:tcBorders>
            <w:vAlign w:val="center"/>
          </w:tcPr>
          <w:p w14:paraId="3B2CC0EB">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229D08F2">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E7AF2AE">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9F7896D">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42878F02">
            <w:pPr>
              <w:widowControl/>
              <w:spacing w:line="240" w:lineRule="exact"/>
              <w:jc w:val="center"/>
              <w:rPr>
                <w:rFonts w:ascii="仿宋" w:eastAsia="仿宋" w:cs="仿宋"/>
                <w:kern w:val="0"/>
                <w:szCs w:val="21"/>
              </w:rPr>
            </w:pPr>
          </w:p>
        </w:tc>
      </w:tr>
      <w:tr w14:paraId="4D729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3166B1A9"/>
        </w:tc>
        <w:tc>
          <w:tcPr>
            <w:tcW w:w="626" w:type="dxa"/>
            <w:vMerge w:val="continue"/>
            <w:tcBorders>
              <w:top w:val="nil"/>
              <w:left w:val="single" w:color="auto" w:sz="4" w:space="0"/>
              <w:bottom w:val="single" w:color="auto" w:sz="4" w:space="0"/>
              <w:right w:val="single" w:color="auto" w:sz="4" w:space="0"/>
            </w:tcBorders>
            <w:vAlign w:val="center"/>
          </w:tcPr>
          <w:p w14:paraId="7BCD608C"/>
        </w:tc>
        <w:tc>
          <w:tcPr>
            <w:tcW w:w="1465" w:type="dxa"/>
            <w:vMerge w:val="continue"/>
            <w:tcBorders>
              <w:top w:val="nil"/>
              <w:left w:val="single" w:color="auto" w:sz="4" w:space="0"/>
              <w:bottom w:val="single" w:color="auto" w:sz="4" w:space="0"/>
              <w:right w:val="single" w:color="auto" w:sz="4" w:space="0"/>
            </w:tcBorders>
            <w:vAlign w:val="center"/>
          </w:tcPr>
          <w:p w14:paraId="6883135E"/>
        </w:tc>
        <w:tc>
          <w:tcPr>
            <w:tcW w:w="1702" w:type="dxa"/>
            <w:gridSpan w:val="2"/>
            <w:tcBorders>
              <w:top w:val="single" w:color="auto" w:sz="4" w:space="0"/>
              <w:left w:val="nil"/>
              <w:bottom w:val="single" w:color="auto" w:sz="4" w:space="0"/>
              <w:right w:val="single" w:color="auto" w:sz="4" w:space="0"/>
            </w:tcBorders>
            <w:vAlign w:val="center"/>
          </w:tcPr>
          <w:p w14:paraId="25ABCCFC">
            <w:pPr>
              <w:widowControl/>
              <w:spacing w:line="240" w:lineRule="exact"/>
              <w:jc w:val="left"/>
              <w:rPr>
                <w:rFonts w:eastAsia="仿宋_GB2312"/>
                <w:color w:val="000000"/>
                <w:kern w:val="0"/>
                <w:sz w:val="24"/>
              </w:rPr>
            </w:pPr>
            <w:r>
              <w:rPr>
                <w:rFonts w:eastAsia="仿宋_GB2312"/>
                <w:color w:val="000000"/>
                <w:kern w:val="0"/>
                <w:sz w:val="24"/>
              </w:rPr>
              <w:t>……</w:t>
            </w:r>
          </w:p>
        </w:tc>
        <w:tc>
          <w:tcPr>
            <w:tcW w:w="905" w:type="dxa"/>
            <w:gridSpan w:val="2"/>
            <w:tcBorders>
              <w:top w:val="nil"/>
              <w:left w:val="nil"/>
              <w:bottom w:val="single" w:color="auto" w:sz="4" w:space="0"/>
              <w:right w:val="single" w:color="auto" w:sz="4" w:space="0"/>
            </w:tcBorders>
            <w:vAlign w:val="center"/>
          </w:tcPr>
          <w:p w14:paraId="6C0946BC">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58A7118C">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C5FFA81">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3DFC0878">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20E1A153">
            <w:pPr>
              <w:widowControl/>
              <w:spacing w:line="240" w:lineRule="exact"/>
              <w:jc w:val="center"/>
              <w:rPr>
                <w:rFonts w:ascii="仿宋" w:eastAsia="仿宋" w:cs="仿宋"/>
                <w:kern w:val="0"/>
                <w:szCs w:val="21"/>
              </w:rPr>
            </w:pPr>
          </w:p>
        </w:tc>
      </w:tr>
      <w:tr w14:paraId="05DA2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9B3A429"/>
        </w:tc>
        <w:tc>
          <w:tcPr>
            <w:tcW w:w="626" w:type="dxa"/>
            <w:vMerge w:val="continue"/>
            <w:tcBorders>
              <w:top w:val="nil"/>
              <w:left w:val="single" w:color="auto" w:sz="4" w:space="0"/>
              <w:bottom w:val="single" w:color="auto" w:sz="4" w:space="0"/>
              <w:right w:val="single" w:color="auto" w:sz="4" w:space="0"/>
            </w:tcBorders>
            <w:vAlign w:val="center"/>
          </w:tcPr>
          <w:p w14:paraId="014C1E80"/>
        </w:tc>
        <w:tc>
          <w:tcPr>
            <w:tcW w:w="1465" w:type="dxa"/>
            <w:vMerge w:val="restart"/>
            <w:tcBorders>
              <w:top w:val="nil"/>
              <w:left w:val="single" w:color="auto" w:sz="4" w:space="0"/>
              <w:bottom w:val="single" w:color="auto" w:sz="4" w:space="0"/>
              <w:right w:val="single" w:color="auto" w:sz="4" w:space="0"/>
            </w:tcBorders>
            <w:vAlign w:val="center"/>
          </w:tcPr>
          <w:p w14:paraId="3FF63083">
            <w:pPr>
              <w:widowControl/>
              <w:spacing w:line="240" w:lineRule="exact"/>
              <w:jc w:val="center"/>
              <w:rPr>
                <w:rFonts w:eastAsia="仿宋_GB2312"/>
                <w:kern w:val="0"/>
                <w:sz w:val="24"/>
              </w:rPr>
            </w:pPr>
            <w:r>
              <w:rPr>
                <w:rFonts w:eastAsia="仿宋_GB2312"/>
                <w:kern w:val="0"/>
                <w:sz w:val="24"/>
              </w:rPr>
              <w:t>生态效益</w:t>
            </w:r>
          </w:p>
          <w:p w14:paraId="3FF68C71">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4F45081B">
            <w:pPr>
              <w:widowControl/>
              <w:spacing w:line="240" w:lineRule="exact"/>
              <w:jc w:val="left"/>
              <w:rPr>
                <w:rFonts w:eastAsia="仿宋_GB2312"/>
                <w:color w:val="000000"/>
                <w:kern w:val="0"/>
                <w:sz w:val="24"/>
              </w:rPr>
            </w:pPr>
            <w:r>
              <w:rPr>
                <w:rFonts w:eastAsia="仿宋_GB2312"/>
                <w:color w:val="000000"/>
                <w:kern w:val="0"/>
                <w:sz w:val="24"/>
              </w:rPr>
              <w:t>指标1：</w:t>
            </w:r>
          </w:p>
        </w:tc>
        <w:tc>
          <w:tcPr>
            <w:tcW w:w="905" w:type="dxa"/>
            <w:gridSpan w:val="2"/>
            <w:tcBorders>
              <w:top w:val="nil"/>
              <w:left w:val="nil"/>
              <w:bottom w:val="single" w:color="auto" w:sz="4" w:space="0"/>
              <w:right w:val="single" w:color="auto" w:sz="4" w:space="0"/>
            </w:tcBorders>
            <w:vAlign w:val="center"/>
          </w:tcPr>
          <w:p w14:paraId="557D9D4F">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5879E943">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65D9FEF">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4B22BECA">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1AA0F59A">
            <w:pPr>
              <w:widowControl/>
              <w:spacing w:line="240" w:lineRule="exact"/>
              <w:jc w:val="center"/>
              <w:rPr>
                <w:rFonts w:ascii="仿宋" w:eastAsia="仿宋" w:cs="仿宋"/>
                <w:kern w:val="0"/>
                <w:szCs w:val="21"/>
              </w:rPr>
            </w:pPr>
          </w:p>
        </w:tc>
      </w:tr>
      <w:tr w14:paraId="7CC7B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6D09786"/>
        </w:tc>
        <w:tc>
          <w:tcPr>
            <w:tcW w:w="626" w:type="dxa"/>
            <w:vMerge w:val="continue"/>
            <w:tcBorders>
              <w:top w:val="nil"/>
              <w:left w:val="single" w:color="auto" w:sz="4" w:space="0"/>
              <w:bottom w:val="single" w:color="auto" w:sz="4" w:space="0"/>
              <w:right w:val="single" w:color="auto" w:sz="4" w:space="0"/>
            </w:tcBorders>
            <w:vAlign w:val="center"/>
          </w:tcPr>
          <w:p w14:paraId="613C9C48"/>
        </w:tc>
        <w:tc>
          <w:tcPr>
            <w:tcW w:w="1465" w:type="dxa"/>
            <w:vMerge w:val="continue"/>
            <w:tcBorders>
              <w:top w:val="nil"/>
              <w:left w:val="single" w:color="auto" w:sz="4" w:space="0"/>
              <w:bottom w:val="single" w:color="auto" w:sz="4" w:space="0"/>
              <w:right w:val="single" w:color="auto" w:sz="4" w:space="0"/>
            </w:tcBorders>
            <w:vAlign w:val="center"/>
          </w:tcPr>
          <w:p w14:paraId="4608D50A"/>
        </w:tc>
        <w:tc>
          <w:tcPr>
            <w:tcW w:w="1702" w:type="dxa"/>
            <w:gridSpan w:val="2"/>
            <w:tcBorders>
              <w:top w:val="single" w:color="auto" w:sz="4" w:space="0"/>
              <w:left w:val="nil"/>
              <w:bottom w:val="single" w:color="auto" w:sz="4" w:space="0"/>
              <w:right w:val="single" w:color="auto" w:sz="4" w:space="0"/>
            </w:tcBorders>
            <w:vAlign w:val="center"/>
          </w:tcPr>
          <w:p w14:paraId="50F92B51">
            <w:pPr>
              <w:widowControl/>
              <w:spacing w:line="240" w:lineRule="exact"/>
              <w:jc w:val="left"/>
              <w:rPr>
                <w:rFonts w:eastAsia="仿宋_GB2312"/>
                <w:color w:val="000000"/>
                <w:kern w:val="0"/>
                <w:sz w:val="24"/>
              </w:rPr>
            </w:pPr>
            <w:r>
              <w:rPr>
                <w:rFonts w:eastAsia="仿宋_GB2312"/>
                <w:color w:val="000000"/>
                <w:kern w:val="0"/>
                <w:sz w:val="24"/>
              </w:rPr>
              <w:t>指标2：</w:t>
            </w:r>
          </w:p>
        </w:tc>
        <w:tc>
          <w:tcPr>
            <w:tcW w:w="905" w:type="dxa"/>
            <w:gridSpan w:val="2"/>
            <w:tcBorders>
              <w:top w:val="nil"/>
              <w:left w:val="nil"/>
              <w:bottom w:val="single" w:color="auto" w:sz="4" w:space="0"/>
              <w:right w:val="single" w:color="auto" w:sz="4" w:space="0"/>
            </w:tcBorders>
            <w:vAlign w:val="center"/>
          </w:tcPr>
          <w:p w14:paraId="576B2DAB">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4C60520F">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D2E7884">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AC17159">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6C5F485E">
            <w:pPr>
              <w:widowControl/>
              <w:spacing w:line="240" w:lineRule="exact"/>
              <w:jc w:val="center"/>
              <w:rPr>
                <w:rFonts w:ascii="仿宋" w:eastAsia="仿宋" w:cs="仿宋"/>
                <w:kern w:val="0"/>
                <w:szCs w:val="21"/>
              </w:rPr>
            </w:pPr>
          </w:p>
        </w:tc>
      </w:tr>
      <w:tr w14:paraId="23299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3AA131B9"/>
        </w:tc>
        <w:tc>
          <w:tcPr>
            <w:tcW w:w="626" w:type="dxa"/>
            <w:vMerge w:val="continue"/>
            <w:tcBorders>
              <w:top w:val="nil"/>
              <w:left w:val="single" w:color="auto" w:sz="4" w:space="0"/>
              <w:bottom w:val="single" w:color="auto" w:sz="4" w:space="0"/>
              <w:right w:val="single" w:color="auto" w:sz="4" w:space="0"/>
            </w:tcBorders>
            <w:vAlign w:val="center"/>
          </w:tcPr>
          <w:p w14:paraId="756C84CF"/>
        </w:tc>
        <w:tc>
          <w:tcPr>
            <w:tcW w:w="1465" w:type="dxa"/>
            <w:vMerge w:val="continue"/>
            <w:tcBorders>
              <w:top w:val="nil"/>
              <w:left w:val="single" w:color="auto" w:sz="4" w:space="0"/>
              <w:bottom w:val="single" w:color="auto" w:sz="4" w:space="0"/>
              <w:right w:val="single" w:color="auto" w:sz="4" w:space="0"/>
            </w:tcBorders>
            <w:vAlign w:val="center"/>
          </w:tcPr>
          <w:p w14:paraId="52FB1EF3"/>
        </w:tc>
        <w:tc>
          <w:tcPr>
            <w:tcW w:w="1702" w:type="dxa"/>
            <w:gridSpan w:val="2"/>
            <w:tcBorders>
              <w:top w:val="single" w:color="auto" w:sz="4" w:space="0"/>
              <w:left w:val="nil"/>
              <w:bottom w:val="single" w:color="auto" w:sz="4" w:space="0"/>
              <w:right w:val="single" w:color="auto" w:sz="4" w:space="0"/>
            </w:tcBorders>
            <w:vAlign w:val="center"/>
          </w:tcPr>
          <w:p w14:paraId="79764C2E">
            <w:pPr>
              <w:widowControl/>
              <w:spacing w:line="240" w:lineRule="exact"/>
              <w:jc w:val="left"/>
              <w:rPr>
                <w:rFonts w:eastAsia="仿宋_GB2312"/>
                <w:color w:val="000000"/>
                <w:kern w:val="0"/>
                <w:sz w:val="24"/>
              </w:rPr>
            </w:pPr>
            <w:r>
              <w:rPr>
                <w:rFonts w:eastAsia="仿宋_GB2312"/>
                <w:color w:val="000000"/>
                <w:kern w:val="0"/>
                <w:sz w:val="24"/>
              </w:rPr>
              <w:t>……</w:t>
            </w:r>
          </w:p>
        </w:tc>
        <w:tc>
          <w:tcPr>
            <w:tcW w:w="905" w:type="dxa"/>
            <w:gridSpan w:val="2"/>
            <w:tcBorders>
              <w:top w:val="nil"/>
              <w:left w:val="nil"/>
              <w:bottom w:val="single" w:color="auto" w:sz="4" w:space="0"/>
              <w:right w:val="single" w:color="auto" w:sz="4" w:space="0"/>
            </w:tcBorders>
            <w:vAlign w:val="center"/>
          </w:tcPr>
          <w:p w14:paraId="0F6AF925">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0750FE2F">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4BD89C58">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7CC17E8">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0FDC21CD">
            <w:pPr>
              <w:widowControl/>
              <w:spacing w:line="240" w:lineRule="exact"/>
              <w:jc w:val="center"/>
              <w:rPr>
                <w:rFonts w:ascii="仿宋" w:eastAsia="仿宋" w:cs="仿宋"/>
                <w:kern w:val="0"/>
                <w:szCs w:val="21"/>
              </w:rPr>
            </w:pPr>
          </w:p>
        </w:tc>
      </w:tr>
      <w:tr w14:paraId="5DD21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32D4943E"/>
        </w:tc>
        <w:tc>
          <w:tcPr>
            <w:tcW w:w="626" w:type="dxa"/>
            <w:vMerge w:val="continue"/>
            <w:tcBorders>
              <w:top w:val="nil"/>
              <w:left w:val="single" w:color="auto" w:sz="4" w:space="0"/>
              <w:bottom w:val="single" w:color="auto" w:sz="4" w:space="0"/>
              <w:right w:val="single" w:color="auto" w:sz="4" w:space="0"/>
            </w:tcBorders>
            <w:vAlign w:val="center"/>
          </w:tcPr>
          <w:p w14:paraId="09D63192"/>
        </w:tc>
        <w:tc>
          <w:tcPr>
            <w:tcW w:w="1465" w:type="dxa"/>
            <w:vMerge w:val="restart"/>
            <w:tcBorders>
              <w:top w:val="single" w:color="auto" w:sz="4" w:space="0"/>
              <w:left w:val="single" w:color="auto" w:sz="4" w:space="0"/>
              <w:bottom w:val="single" w:color="auto" w:sz="4" w:space="0"/>
              <w:right w:val="single" w:color="auto" w:sz="4" w:space="0"/>
            </w:tcBorders>
            <w:vAlign w:val="center"/>
          </w:tcPr>
          <w:p w14:paraId="4C7BC6A3">
            <w:pPr>
              <w:widowControl/>
              <w:spacing w:line="240" w:lineRule="exact"/>
              <w:jc w:val="center"/>
              <w:rPr>
                <w:rFonts w:eastAsia="仿宋_GB2312"/>
                <w:kern w:val="0"/>
                <w:sz w:val="24"/>
              </w:rPr>
            </w:pPr>
            <w:r>
              <w:rPr>
                <w:rFonts w:eastAsia="仿宋_GB2312"/>
                <w:kern w:val="0"/>
                <w:sz w:val="24"/>
              </w:rPr>
              <w:t>可持续影响</w:t>
            </w:r>
          </w:p>
          <w:p w14:paraId="08B9E067">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648F65C2">
            <w:pPr>
              <w:widowControl/>
              <w:spacing w:line="240" w:lineRule="exact"/>
              <w:jc w:val="left"/>
              <w:rPr>
                <w:rFonts w:eastAsia="仿宋_GB2312"/>
                <w:color w:val="000000"/>
                <w:kern w:val="0"/>
                <w:sz w:val="24"/>
              </w:rPr>
            </w:pPr>
            <w:r>
              <w:rPr>
                <w:rFonts w:eastAsia="仿宋_GB2312"/>
                <w:color w:val="000000"/>
                <w:kern w:val="0"/>
                <w:sz w:val="24"/>
              </w:rPr>
              <w:t>指标1：</w:t>
            </w:r>
          </w:p>
        </w:tc>
        <w:tc>
          <w:tcPr>
            <w:tcW w:w="905" w:type="dxa"/>
            <w:gridSpan w:val="2"/>
            <w:tcBorders>
              <w:top w:val="single" w:color="auto" w:sz="4" w:space="0"/>
              <w:left w:val="nil"/>
              <w:bottom w:val="single" w:color="auto" w:sz="4" w:space="0"/>
              <w:right w:val="single" w:color="auto" w:sz="4" w:space="0"/>
            </w:tcBorders>
            <w:vAlign w:val="center"/>
          </w:tcPr>
          <w:p w14:paraId="0B0F8D4F">
            <w:pPr>
              <w:widowControl/>
              <w:spacing w:line="240" w:lineRule="exact"/>
              <w:jc w:val="center"/>
              <w:rPr>
                <w:rFonts w:eastAsia="仿宋_GB2312"/>
                <w:kern w:val="0"/>
                <w:sz w:val="24"/>
              </w:rPr>
            </w:pPr>
          </w:p>
        </w:tc>
        <w:tc>
          <w:tcPr>
            <w:tcW w:w="1043" w:type="dxa"/>
            <w:tcBorders>
              <w:top w:val="single" w:color="auto" w:sz="4" w:space="0"/>
              <w:left w:val="nil"/>
              <w:bottom w:val="single" w:color="auto" w:sz="4" w:space="0"/>
              <w:right w:val="single" w:color="auto" w:sz="4" w:space="0"/>
            </w:tcBorders>
            <w:vAlign w:val="center"/>
          </w:tcPr>
          <w:p w14:paraId="02B81B7F">
            <w:pPr>
              <w:widowControl/>
              <w:spacing w:line="240" w:lineRule="exact"/>
              <w:jc w:val="center"/>
              <w:rPr>
                <w:rFonts w:eastAsia="仿宋_GB2312"/>
                <w:kern w:val="0"/>
                <w:sz w:val="24"/>
              </w:rPr>
            </w:pPr>
          </w:p>
        </w:tc>
        <w:tc>
          <w:tcPr>
            <w:tcW w:w="532" w:type="dxa"/>
            <w:gridSpan w:val="2"/>
            <w:tcBorders>
              <w:top w:val="single" w:color="auto" w:sz="4" w:space="0"/>
              <w:left w:val="nil"/>
              <w:bottom w:val="single" w:color="auto" w:sz="4" w:space="0"/>
              <w:right w:val="single" w:color="auto" w:sz="4" w:space="0"/>
            </w:tcBorders>
            <w:vAlign w:val="center"/>
          </w:tcPr>
          <w:p w14:paraId="4A31B7A6">
            <w:pPr>
              <w:widowControl/>
              <w:spacing w:line="240" w:lineRule="exact"/>
              <w:jc w:val="center"/>
              <w:rPr>
                <w:rFonts w:eastAsia="仿宋_GB2312"/>
                <w:kern w:val="0"/>
                <w:sz w:val="24"/>
              </w:rPr>
            </w:pPr>
          </w:p>
        </w:tc>
        <w:tc>
          <w:tcPr>
            <w:tcW w:w="546" w:type="dxa"/>
            <w:gridSpan w:val="2"/>
            <w:tcBorders>
              <w:top w:val="single" w:color="auto" w:sz="4" w:space="0"/>
              <w:left w:val="nil"/>
              <w:bottom w:val="single" w:color="auto" w:sz="4" w:space="0"/>
              <w:right w:val="single" w:color="auto" w:sz="4" w:space="0"/>
            </w:tcBorders>
            <w:vAlign w:val="center"/>
          </w:tcPr>
          <w:p w14:paraId="1F390C8A">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1A83AE37">
            <w:pPr>
              <w:widowControl/>
              <w:spacing w:line="240" w:lineRule="exact"/>
              <w:jc w:val="center"/>
              <w:rPr>
                <w:rFonts w:ascii="仿宋" w:eastAsia="仿宋" w:cs="仿宋"/>
                <w:kern w:val="0"/>
                <w:szCs w:val="21"/>
              </w:rPr>
            </w:pPr>
          </w:p>
        </w:tc>
      </w:tr>
      <w:tr w14:paraId="27506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85F55BF"/>
        </w:tc>
        <w:tc>
          <w:tcPr>
            <w:tcW w:w="626" w:type="dxa"/>
            <w:vMerge w:val="continue"/>
            <w:tcBorders>
              <w:top w:val="nil"/>
              <w:left w:val="single" w:color="auto" w:sz="4" w:space="0"/>
              <w:bottom w:val="single" w:color="auto" w:sz="4" w:space="0"/>
              <w:right w:val="single" w:color="auto" w:sz="4" w:space="0"/>
            </w:tcBorders>
            <w:vAlign w:val="center"/>
          </w:tcPr>
          <w:p w14:paraId="763D49B5"/>
        </w:tc>
        <w:tc>
          <w:tcPr>
            <w:tcW w:w="1465" w:type="dxa"/>
            <w:vMerge w:val="continue"/>
            <w:tcBorders>
              <w:top w:val="nil"/>
              <w:left w:val="single" w:color="auto" w:sz="4" w:space="0"/>
              <w:bottom w:val="single" w:color="auto" w:sz="4" w:space="0"/>
              <w:right w:val="single" w:color="auto" w:sz="4" w:space="0"/>
            </w:tcBorders>
            <w:vAlign w:val="center"/>
          </w:tcPr>
          <w:p w14:paraId="135F9D22"/>
        </w:tc>
        <w:tc>
          <w:tcPr>
            <w:tcW w:w="1702" w:type="dxa"/>
            <w:gridSpan w:val="2"/>
            <w:tcBorders>
              <w:top w:val="single" w:color="auto" w:sz="4" w:space="0"/>
              <w:left w:val="nil"/>
              <w:bottom w:val="single" w:color="auto" w:sz="4" w:space="0"/>
              <w:right w:val="single" w:color="auto" w:sz="4" w:space="0"/>
            </w:tcBorders>
            <w:vAlign w:val="center"/>
          </w:tcPr>
          <w:p w14:paraId="1DCD364B">
            <w:pPr>
              <w:widowControl/>
              <w:spacing w:line="240" w:lineRule="exact"/>
              <w:jc w:val="left"/>
              <w:rPr>
                <w:rFonts w:eastAsia="仿宋_GB2312"/>
                <w:color w:val="000000"/>
                <w:kern w:val="0"/>
                <w:sz w:val="24"/>
              </w:rPr>
            </w:pPr>
            <w:r>
              <w:rPr>
                <w:rFonts w:eastAsia="仿宋_GB2312"/>
                <w:color w:val="000000"/>
                <w:kern w:val="0"/>
                <w:sz w:val="24"/>
              </w:rPr>
              <w:t>指标2：</w:t>
            </w:r>
          </w:p>
        </w:tc>
        <w:tc>
          <w:tcPr>
            <w:tcW w:w="905" w:type="dxa"/>
            <w:gridSpan w:val="2"/>
            <w:tcBorders>
              <w:top w:val="nil"/>
              <w:left w:val="nil"/>
              <w:bottom w:val="single" w:color="auto" w:sz="4" w:space="0"/>
              <w:right w:val="single" w:color="auto" w:sz="4" w:space="0"/>
            </w:tcBorders>
            <w:vAlign w:val="center"/>
          </w:tcPr>
          <w:p w14:paraId="53FC1774">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4CC926A8">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F6AAE3F">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7A2CCAE">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104EF023">
            <w:pPr>
              <w:widowControl/>
              <w:spacing w:line="240" w:lineRule="exact"/>
              <w:jc w:val="center"/>
              <w:rPr>
                <w:rFonts w:ascii="仿宋" w:eastAsia="仿宋" w:cs="仿宋"/>
                <w:kern w:val="0"/>
                <w:szCs w:val="21"/>
              </w:rPr>
            </w:pPr>
          </w:p>
        </w:tc>
      </w:tr>
      <w:tr w14:paraId="5B5DE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21557D7"/>
        </w:tc>
        <w:tc>
          <w:tcPr>
            <w:tcW w:w="626" w:type="dxa"/>
            <w:vMerge w:val="continue"/>
            <w:tcBorders>
              <w:top w:val="nil"/>
              <w:left w:val="single" w:color="auto" w:sz="4" w:space="0"/>
              <w:bottom w:val="single" w:color="auto" w:sz="4" w:space="0"/>
              <w:right w:val="single" w:color="auto" w:sz="4" w:space="0"/>
            </w:tcBorders>
            <w:vAlign w:val="center"/>
          </w:tcPr>
          <w:p w14:paraId="6D60ED38"/>
        </w:tc>
        <w:tc>
          <w:tcPr>
            <w:tcW w:w="1465" w:type="dxa"/>
            <w:vMerge w:val="continue"/>
            <w:tcBorders>
              <w:top w:val="nil"/>
              <w:left w:val="single" w:color="auto" w:sz="4" w:space="0"/>
              <w:bottom w:val="single" w:color="auto" w:sz="4" w:space="0"/>
              <w:right w:val="single" w:color="auto" w:sz="4" w:space="0"/>
            </w:tcBorders>
            <w:vAlign w:val="center"/>
          </w:tcPr>
          <w:p w14:paraId="2AA9741D"/>
        </w:tc>
        <w:tc>
          <w:tcPr>
            <w:tcW w:w="1702" w:type="dxa"/>
            <w:gridSpan w:val="2"/>
            <w:tcBorders>
              <w:top w:val="single" w:color="auto" w:sz="4" w:space="0"/>
              <w:left w:val="nil"/>
              <w:bottom w:val="single" w:color="auto" w:sz="4" w:space="0"/>
              <w:right w:val="single" w:color="auto" w:sz="4" w:space="0"/>
            </w:tcBorders>
            <w:vAlign w:val="center"/>
          </w:tcPr>
          <w:p w14:paraId="01AC229B">
            <w:pPr>
              <w:widowControl/>
              <w:spacing w:line="240" w:lineRule="exact"/>
              <w:jc w:val="left"/>
              <w:rPr>
                <w:rFonts w:eastAsia="仿宋_GB2312"/>
                <w:color w:val="000000"/>
                <w:kern w:val="0"/>
                <w:sz w:val="24"/>
              </w:rPr>
            </w:pPr>
            <w:r>
              <w:rPr>
                <w:rFonts w:eastAsia="仿宋_GB2312"/>
                <w:color w:val="000000"/>
                <w:kern w:val="0"/>
                <w:sz w:val="24"/>
              </w:rPr>
              <w:t>……</w:t>
            </w:r>
          </w:p>
        </w:tc>
        <w:tc>
          <w:tcPr>
            <w:tcW w:w="905" w:type="dxa"/>
            <w:gridSpan w:val="2"/>
            <w:tcBorders>
              <w:top w:val="nil"/>
              <w:left w:val="nil"/>
              <w:bottom w:val="single" w:color="auto" w:sz="4" w:space="0"/>
              <w:right w:val="single" w:color="auto" w:sz="4" w:space="0"/>
            </w:tcBorders>
            <w:vAlign w:val="center"/>
          </w:tcPr>
          <w:p w14:paraId="49A60B8D">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521363BA">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3A42A4B1">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C7353E7">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0CA3FCB0">
            <w:pPr>
              <w:widowControl/>
              <w:spacing w:line="240" w:lineRule="exact"/>
              <w:jc w:val="center"/>
              <w:rPr>
                <w:rFonts w:ascii="仿宋" w:eastAsia="仿宋" w:cs="仿宋"/>
                <w:kern w:val="0"/>
                <w:szCs w:val="21"/>
              </w:rPr>
            </w:pPr>
          </w:p>
        </w:tc>
      </w:tr>
      <w:tr w14:paraId="7D62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5E43E099"/>
        </w:tc>
        <w:tc>
          <w:tcPr>
            <w:tcW w:w="626" w:type="dxa"/>
            <w:vMerge w:val="restart"/>
            <w:tcBorders>
              <w:top w:val="nil"/>
              <w:left w:val="single" w:color="auto" w:sz="4" w:space="0"/>
              <w:bottom w:val="nil"/>
              <w:right w:val="single" w:color="auto" w:sz="4" w:space="0"/>
            </w:tcBorders>
            <w:vAlign w:val="center"/>
          </w:tcPr>
          <w:p w14:paraId="063D3D8F">
            <w:pPr>
              <w:widowControl/>
              <w:spacing w:line="240" w:lineRule="exact"/>
              <w:jc w:val="center"/>
              <w:rPr>
                <w:rFonts w:eastAsia="仿宋_GB2312"/>
                <w:kern w:val="0"/>
                <w:sz w:val="24"/>
              </w:rPr>
            </w:pPr>
            <w:r>
              <w:rPr>
                <w:rFonts w:eastAsia="仿宋_GB2312"/>
                <w:kern w:val="0"/>
                <w:sz w:val="24"/>
              </w:rPr>
              <w:t>满意度</w:t>
            </w:r>
          </w:p>
          <w:p w14:paraId="015BE6E6">
            <w:pPr>
              <w:widowControl/>
              <w:spacing w:line="240" w:lineRule="exact"/>
              <w:jc w:val="center"/>
              <w:rPr>
                <w:rFonts w:eastAsia="仿宋_GB2312"/>
                <w:kern w:val="0"/>
                <w:sz w:val="24"/>
              </w:rPr>
            </w:pPr>
            <w:r>
              <w:rPr>
                <w:rFonts w:eastAsia="仿宋_GB2312"/>
                <w:kern w:val="0"/>
                <w:sz w:val="24"/>
              </w:rPr>
              <w:t>指标</w:t>
            </w:r>
          </w:p>
        </w:tc>
        <w:tc>
          <w:tcPr>
            <w:tcW w:w="1465" w:type="dxa"/>
            <w:vMerge w:val="restart"/>
            <w:tcBorders>
              <w:top w:val="nil"/>
              <w:left w:val="single" w:color="auto" w:sz="4" w:space="0"/>
              <w:bottom w:val="single" w:color="auto" w:sz="4" w:space="0"/>
              <w:right w:val="single" w:color="auto" w:sz="4" w:space="0"/>
            </w:tcBorders>
            <w:vAlign w:val="center"/>
          </w:tcPr>
          <w:p w14:paraId="55C4644C">
            <w:pPr>
              <w:widowControl/>
              <w:spacing w:line="240" w:lineRule="exact"/>
              <w:jc w:val="center"/>
              <w:rPr>
                <w:rFonts w:eastAsia="仿宋_GB2312"/>
                <w:kern w:val="0"/>
                <w:sz w:val="24"/>
              </w:rPr>
            </w:pPr>
            <w:r>
              <w:rPr>
                <w:rFonts w:eastAsia="仿宋_GB2312"/>
                <w:kern w:val="0"/>
                <w:sz w:val="24"/>
              </w:rPr>
              <w:t>服务对象满意度指标</w:t>
            </w:r>
          </w:p>
        </w:tc>
        <w:tc>
          <w:tcPr>
            <w:tcW w:w="1702" w:type="dxa"/>
            <w:gridSpan w:val="2"/>
            <w:tcBorders>
              <w:top w:val="single" w:color="auto" w:sz="4" w:space="0"/>
              <w:left w:val="nil"/>
              <w:bottom w:val="single" w:color="auto" w:sz="4" w:space="0"/>
              <w:right w:val="single" w:color="auto" w:sz="4" w:space="0"/>
            </w:tcBorders>
            <w:vAlign w:val="center"/>
          </w:tcPr>
          <w:p w14:paraId="3AE85E3A">
            <w:pPr>
              <w:widowControl/>
              <w:spacing w:line="240" w:lineRule="exact"/>
              <w:jc w:val="left"/>
              <w:rPr>
                <w:rFonts w:eastAsia="仿宋_GB2312"/>
                <w:color w:val="000000"/>
                <w:kern w:val="0"/>
                <w:sz w:val="24"/>
              </w:rPr>
            </w:pPr>
            <w:r>
              <w:rPr>
                <w:rFonts w:eastAsia="仿宋_GB2312"/>
                <w:color w:val="000000"/>
                <w:kern w:val="0"/>
                <w:sz w:val="24"/>
              </w:rPr>
              <w:t>指标1：</w:t>
            </w:r>
          </w:p>
        </w:tc>
        <w:tc>
          <w:tcPr>
            <w:tcW w:w="905" w:type="dxa"/>
            <w:gridSpan w:val="2"/>
            <w:tcBorders>
              <w:top w:val="nil"/>
              <w:left w:val="nil"/>
              <w:bottom w:val="single" w:color="auto" w:sz="4" w:space="0"/>
              <w:right w:val="single" w:color="auto" w:sz="4" w:space="0"/>
            </w:tcBorders>
            <w:vAlign w:val="center"/>
          </w:tcPr>
          <w:p w14:paraId="40835C10">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4C5AF6D2">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6949709E">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3894905C">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66764CD9">
            <w:pPr>
              <w:widowControl/>
              <w:spacing w:line="240" w:lineRule="exact"/>
              <w:jc w:val="center"/>
              <w:rPr>
                <w:rFonts w:eastAsia="仿宋_GB2312"/>
                <w:kern w:val="0"/>
                <w:sz w:val="24"/>
              </w:rPr>
            </w:pPr>
          </w:p>
        </w:tc>
      </w:tr>
      <w:tr w14:paraId="5FF9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2BA3405E"/>
        </w:tc>
        <w:tc>
          <w:tcPr>
            <w:tcW w:w="626" w:type="dxa"/>
            <w:vMerge w:val="continue"/>
            <w:tcBorders>
              <w:top w:val="nil"/>
              <w:left w:val="single" w:color="auto" w:sz="4" w:space="0"/>
              <w:bottom w:val="nil"/>
              <w:right w:val="single" w:color="auto" w:sz="4" w:space="0"/>
            </w:tcBorders>
            <w:vAlign w:val="center"/>
          </w:tcPr>
          <w:p w14:paraId="64E9FC2E"/>
        </w:tc>
        <w:tc>
          <w:tcPr>
            <w:tcW w:w="1465" w:type="dxa"/>
            <w:vMerge w:val="continue"/>
            <w:tcBorders>
              <w:top w:val="nil"/>
              <w:left w:val="single" w:color="auto" w:sz="4" w:space="0"/>
              <w:bottom w:val="single" w:color="auto" w:sz="4" w:space="0"/>
              <w:right w:val="single" w:color="auto" w:sz="4" w:space="0"/>
            </w:tcBorders>
            <w:vAlign w:val="center"/>
          </w:tcPr>
          <w:p w14:paraId="7ADEB90F"/>
        </w:tc>
        <w:tc>
          <w:tcPr>
            <w:tcW w:w="1702" w:type="dxa"/>
            <w:gridSpan w:val="2"/>
            <w:tcBorders>
              <w:top w:val="single" w:color="auto" w:sz="4" w:space="0"/>
              <w:left w:val="nil"/>
              <w:bottom w:val="single" w:color="auto" w:sz="4" w:space="0"/>
              <w:right w:val="single" w:color="auto" w:sz="4" w:space="0"/>
            </w:tcBorders>
            <w:vAlign w:val="center"/>
          </w:tcPr>
          <w:p w14:paraId="275989E9">
            <w:pPr>
              <w:widowControl/>
              <w:spacing w:line="240" w:lineRule="exact"/>
              <w:jc w:val="left"/>
              <w:rPr>
                <w:rFonts w:eastAsia="仿宋_GB2312"/>
                <w:color w:val="000000"/>
                <w:kern w:val="0"/>
                <w:sz w:val="24"/>
              </w:rPr>
            </w:pPr>
            <w:r>
              <w:rPr>
                <w:rFonts w:eastAsia="仿宋_GB2312"/>
                <w:color w:val="000000"/>
                <w:kern w:val="0"/>
                <w:sz w:val="24"/>
              </w:rPr>
              <w:t>指标2：</w:t>
            </w:r>
          </w:p>
        </w:tc>
        <w:tc>
          <w:tcPr>
            <w:tcW w:w="905" w:type="dxa"/>
            <w:gridSpan w:val="2"/>
            <w:tcBorders>
              <w:top w:val="nil"/>
              <w:left w:val="nil"/>
              <w:bottom w:val="single" w:color="auto" w:sz="4" w:space="0"/>
              <w:right w:val="single" w:color="auto" w:sz="4" w:space="0"/>
            </w:tcBorders>
            <w:vAlign w:val="center"/>
          </w:tcPr>
          <w:p w14:paraId="6D90BE09">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1E9D99B6">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37B6F052">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44315490">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1FF2F818">
            <w:pPr>
              <w:widowControl/>
              <w:spacing w:line="240" w:lineRule="exact"/>
              <w:jc w:val="center"/>
              <w:rPr>
                <w:rFonts w:eastAsia="仿宋_GB2312"/>
                <w:kern w:val="0"/>
                <w:sz w:val="24"/>
              </w:rPr>
            </w:pPr>
          </w:p>
        </w:tc>
      </w:tr>
      <w:tr w14:paraId="5C6C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200C2E3E"/>
        </w:tc>
        <w:tc>
          <w:tcPr>
            <w:tcW w:w="626" w:type="dxa"/>
            <w:vMerge w:val="continue"/>
            <w:tcBorders>
              <w:top w:val="nil"/>
              <w:left w:val="single" w:color="auto" w:sz="4" w:space="0"/>
              <w:bottom w:val="single" w:color="auto" w:sz="4" w:space="0"/>
              <w:right w:val="single" w:color="auto" w:sz="4" w:space="0"/>
            </w:tcBorders>
            <w:vAlign w:val="center"/>
          </w:tcPr>
          <w:p w14:paraId="7EBEE0ED"/>
        </w:tc>
        <w:tc>
          <w:tcPr>
            <w:tcW w:w="1465" w:type="dxa"/>
            <w:vMerge w:val="continue"/>
            <w:tcBorders>
              <w:top w:val="nil"/>
              <w:left w:val="single" w:color="auto" w:sz="4" w:space="0"/>
              <w:bottom w:val="single" w:color="auto" w:sz="4" w:space="0"/>
              <w:right w:val="single" w:color="auto" w:sz="4" w:space="0"/>
            </w:tcBorders>
            <w:vAlign w:val="center"/>
          </w:tcPr>
          <w:p w14:paraId="6DD8A12C"/>
        </w:tc>
        <w:tc>
          <w:tcPr>
            <w:tcW w:w="1702" w:type="dxa"/>
            <w:gridSpan w:val="2"/>
            <w:tcBorders>
              <w:top w:val="single" w:color="auto" w:sz="4" w:space="0"/>
              <w:left w:val="nil"/>
              <w:bottom w:val="single" w:color="auto" w:sz="4" w:space="0"/>
              <w:right w:val="single" w:color="auto" w:sz="4" w:space="0"/>
            </w:tcBorders>
            <w:vAlign w:val="center"/>
          </w:tcPr>
          <w:p w14:paraId="01CEE408">
            <w:pPr>
              <w:widowControl/>
              <w:spacing w:line="240" w:lineRule="exact"/>
              <w:jc w:val="left"/>
              <w:rPr>
                <w:rFonts w:eastAsia="仿宋_GB2312"/>
                <w:color w:val="000000"/>
                <w:kern w:val="0"/>
                <w:sz w:val="24"/>
              </w:rPr>
            </w:pPr>
            <w:r>
              <w:rPr>
                <w:rFonts w:eastAsia="仿宋_GB2312"/>
                <w:color w:val="000000"/>
                <w:kern w:val="0"/>
                <w:sz w:val="24"/>
              </w:rPr>
              <w:t>……</w:t>
            </w:r>
          </w:p>
        </w:tc>
        <w:tc>
          <w:tcPr>
            <w:tcW w:w="905" w:type="dxa"/>
            <w:gridSpan w:val="2"/>
            <w:tcBorders>
              <w:top w:val="nil"/>
              <w:left w:val="nil"/>
              <w:bottom w:val="single" w:color="auto" w:sz="4" w:space="0"/>
              <w:right w:val="single" w:color="auto" w:sz="4" w:space="0"/>
            </w:tcBorders>
            <w:vAlign w:val="center"/>
          </w:tcPr>
          <w:p w14:paraId="6341BBB9">
            <w:pPr>
              <w:widowControl/>
              <w:spacing w:line="240" w:lineRule="exact"/>
              <w:jc w:val="center"/>
              <w:rPr>
                <w:rFonts w:eastAsia="仿宋_GB2312"/>
                <w:kern w:val="0"/>
                <w:sz w:val="24"/>
              </w:rPr>
            </w:pPr>
          </w:p>
        </w:tc>
        <w:tc>
          <w:tcPr>
            <w:tcW w:w="1043" w:type="dxa"/>
            <w:tcBorders>
              <w:top w:val="nil"/>
              <w:left w:val="nil"/>
              <w:bottom w:val="single" w:color="auto" w:sz="4" w:space="0"/>
              <w:right w:val="single" w:color="auto" w:sz="4" w:space="0"/>
            </w:tcBorders>
            <w:vAlign w:val="center"/>
          </w:tcPr>
          <w:p w14:paraId="1F750F06">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5AE67E6">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5DDA488">
            <w:pPr>
              <w:widowControl/>
              <w:spacing w:line="240" w:lineRule="exact"/>
              <w:jc w:val="center"/>
              <w:rPr>
                <w:rFonts w:eastAsia="仿宋_GB2312"/>
                <w:kern w:val="0"/>
                <w:sz w:val="24"/>
              </w:rPr>
            </w:pPr>
          </w:p>
        </w:tc>
        <w:tc>
          <w:tcPr>
            <w:tcW w:w="1683" w:type="dxa"/>
            <w:gridSpan w:val="3"/>
            <w:tcBorders>
              <w:top w:val="single" w:color="auto" w:sz="4" w:space="0"/>
              <w:left w:val="nil"/>
              <w:bottom w:val="single" w:color="auto" w:sz="4" w:space="0"/>
              <w:right w:val="single" w:color="auto" w:sz="4" w:space="0"/>
            </w:tcBorders>
            <w:vAlign w:val="center"/>
          </w:tcPr>
          <w:p w14:paraId="0A0DDD65">
            <w:pPr>
              <w:widowControl/>
              <w:spacing w:line="240" w:lineRule="exact"/>
              <w:jc w:val="center"/>
              <w:rPr>
                <w:rFonts w:eastAsia="仿宋_GB2312"/>
                <w:kern w:val="0"/>
                <w:sz w:val="24"/>
              </w:rPr>
            </w:pPr>
          </w:p>
        </w:tc>
      </w:tr>
      <w:tr w14:paraId="19EF6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cBorders>
            <w:vAlign w:val="center"/>
          </w:tcPr>
          <w:p w14:paraId="2FAFDB76">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color="auto" w:sz="4" w:space="0"/>
              <w:right w:val="single" w:color="auto" w:sz="4" w:space="0"/>
            </w:tcBorders>
            <w:vAlign w:val="center"/>
          </w:tcPr>
          <w:p w14:paraId="4482ECB0">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color="auto" w:sz="4" w:space="0"/>
              <w:right w:val="single" w:color="auto" w:sz="4" w:space="0"/>
            </w:tcBorders>
            <w:vAlign w:val="center"/>
          </w:tcPr>
          <w:p w14:paraId="28B39437">
            <w:pPr>
              <w:widowControl/>
              <w:spacing w:line="240" w:lineRule="exact"/>
              <w:jc w:val="center"/>
              <w:rPr>
                <w:rFonts w:eastAsia="仿宋_GB2312"/>
                <w:color w:val="000000"/>
                <w:kern w:val="0"/>
                <w:sz w:val="24"/>
              </w:rPr>
            </w:pPr>
            <w:r>
              <w:rPr>
                <w:rFonts w:hint="eastAsia" w:eastAsia="仿宋_GB2312"/>
                <w:color w:val="000000"/>
                <w:kern w:val="0"/>
                <w:sz w:val="24"/>
              </w:rPr>
              <w:t>0</w:t>
            </w:r>
          </w:p>
        </w:tc>
        <w:tc>
          <w:tcPr>
            <w:tcW w:w="1683" w:type="dxa"/>
            <w:gridSpan w:val="3"/>
            <w:tcBorders>
              <w:top w:val="single" w:color="auto" w:sz="4" w:space="0"/>
              <w:left w:val="nil"/>
              <w:bottom w:val="single" w:color="auto" w:sz="4" w:space="0"/>
              <w:right w:val="single" w:color="auto" w:sz="4" w:space="0"/>
            </w:tcBorders>
            <w:vAlign w:val="center"/>
          </w:tcPr>
          <w:p w14:paraId="6697F5B5">
            <w:pPr>
              <w:widowControl/>
              <w:spacing w:line="240" w:lineRule="exact"/>
              <w:jc w:val="center"/>
              <w:rPr>
                <w:rFonts w:eastAsia="仿宋_GB2312"/>
                <w:kern w:val="0"/>
                <w:sz w:val="24"/>
              </w:rPr>
            </w:pPr>
          </w:p>
        </w:tc>
      </w:tr>
    </w:tbl>
    <w:p w14:paraId="785278DB">
      <w:pPr>
        <w:rPr>
          <w:color w:val="000000"/>
        </w:rPr>
      </w:pPr>
    </w:p>
    <w:p w14:paraId="59273C29">
      <w:pPr>
        <w:rPr>
          <w:color w:val="000000"/>
        </w:rPr>
      </w:pPr>
    </w:p>
    <w:p w14:paraId="099AE55E">
      <w:pPr>
        <w:rPr>
          <w:color w:val="000000"/>
        </w:rPr>
      </w:pPr>
    </w:p>
    <w:tbl>
      <w:tblPr>
        <w:tblStyle w:val="9"/>
        <w:tblW w:w="8861"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6"/>
        <w:gridCol w:w="626"/>
        <w:gridCol w:w="1465"/>
        <w:gridCol w:w="730"/>
        <w:gridCol w:w="972"/>
        <w:gridCol w:w="28"/>
        <w:gridCol w:w="1013"/>
        <w:gridCol w:w="907"/>
        <w:gridCol w:w="196"/>
        <w:gridCol w:w="336"/>
        <w:gridCol w:w="434"/>
        <w:gridCol w:w="112"/>
        <w:gridCol w:w="784"/>
        <w:gridCol w:w="646"/>
        <w:gridCol w:w="26"/>
      </w:tblGrid>
      <w:tr w14:paraId="3E1F6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cBorders>
            <w:noWrap/>
            <w:tcMar>
              <w:top w:w="15" w:type="dxa"/>
              <w:left w:w="15" w:type="dxa"/>
              <w:right w:w="15" w:type="dxa"/>
            </w:tcMar>
            <w:vAlign w:val="center"/>
          </w:tcPr>
          <w:p w14:paraId="6840969B">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14:paraId="4B8CA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trPr>
        <w:tc>
          <w:tcPr>
            <w:tcW w:w="8861" w:type="dxa"/>
            <w:gridSpan w:val="15"/>
            <w:tcBorders>
              <w:top w:val="nil"/>
              <w:left w:val="nil"/>
              <w:bottom w:val="nil"/>
              <w:right w:val="nil"/>
            </w:tcBorders>
          </w:tcPr>
          <w:p w14:paraId="07FB0A23">
            <w:pPr>
              <w:widowControl/>
              <w:spacing w:line="240" w:lineRule="exact"/>
              <w:jc w:val="center"/>
              <w:rPr>
                <w:kern w:val="0"/>
                <w:sz w:val="22"/>
              </w:rPr>
            </w:pPr>
            <w:r>
              <w:rPr>
                <w:rFonts w:eastAsia="仿宋_GB2312"/>
                <w:kern w:val="0"/>
                <w:sz w:val="24"/>
              </w:rPr>
              <w:t xml:space="preserve">（   </w:t>
            </w:r>
            <w:r>
              <w:rPr>
                <w:rFonts w:hint="eastAsia" w:eastAsia="仿宋_GB2312"/>
                <w:kern w:val="0"/>
                <w:sz w:val="24"/>
              </w:rPr>
              <w:t>2019</w:t>
            </w:r>
            <w:r>
              <w:rPr>
                <w:rFonts w:eastAsia="仿宋_GB2312"/>
                <w:kern w:val="0"/>
                <w:sz w:val="24"/>
              </w:rPr>
              <w:t xml:space="preserve"> 年度）</w:t>
            </w:r>
          </w:p>
        </w:tc>
      </w:tr>
      <w:tr w14:paraId="78D04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1212" w:type="dxa"/>
            <w:gridSpan w:val="2"/>
            <w:tcBorders>
              <w:top w:val="single" w:color="auto" w:sz="4" w:space="0"/>
              <w:left w:val="single" w:color="auto" w:sz="4" w:space="0"/>
              <w:bottom w:val="single" w:color="auto" w:sz="4" w:space="0"/>
              <w:right w:val="single" w:color="auto" w:sz="4" w:space="0"/>
            </w:tcBorders>
            <w:vAlign w:val="center"/>
          </w:tcPr>
          <w:p w14:paraId="40324966">
            <w:pPr>
              <w:widowControl/>
              <w:spacing w:line="240" w:lineRule="exact"/>
              <w:jc w:val="center"/>
              <w:rPr>
                <w:rFonts w:eastAsia="仿宋_GB2312"/>
                <w:kern w:val="0"/>
                <w:sz w:val="24"/>
              </w:rPr>
            </w:pPr>
            <w:r>
              <w:rPr>
                <w:rFonts w:eastAsia="仿宋_GB2312"/>
                <w:kern w:val="0"/>
                <w:sz w:val="24"/>
              </w:rPr>
              <w:t>项目名称</w:t>
            </w:r>
          </w:p>
        </w:tc>
        <w:tc>
          <w:tcPr>
            <w:tcW w:w="7649" w:type="dxa"/>
            <w:gridSpan w:val="13"/>
            <w:tcBorders>
              <w:top w:val="single" w:color="auto" w:sz="4" w:space="0"/>
              <w:left w:val="nil"/>
              <w:bottom w:val="single" w:color="auto" w:sz="4" w:space="0"/>
              <w:right w:val="single" w:color="auto" w:sz="4" w:space="0"/>
            </w:tcBorders>
            <w:vAlign w:val="center"/>
          </w:tcPr>
          <w:p w14:paraId="10E095E8">
            <w:pPr>
              <w:widowControl/>
              <w:spacing w:line="240" w:lineRule="exact"/>
              <w:ind w:firstLine="1920" w:firstLineChars="800"/>
              <w:rPr>
                <w:rFonts w:eastAsia="仿宋_GB2312"/>
                <w:kern w:val="0"/>
                <w:sz w:val="24"/>
              </w:rPr>
            </w:pPr>
            <w:bookmarkStart w:id="15" w:name="_Hlk57384338"/>
            <w:r>
              <w:rPr>
                <w:rFonts w:hint="eastAsia" w:eastAsia="仿宋_GB2312"/>
                <w:kern w:val="0"/>
                <w:sz w:val="24"/>
              </w:rPr>
              <w:t>公安分局临时人员转任流管员工资</w:t>
            </w:r>
            <w:bookmarkEnd w:id="15"/>
          </w:p>
        </w:tc>
      </w:tr>
      <w:tr w14:paraId="58B5F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cBorders>
            <w:vAlign w:val="center"/>
          </w:tcPr>
          <w:p w14:paraId="096ACBFB">
            <w:pPr>
              <w:widowControl/>
              <w:spacing w:line="240" w:lineRule="exact"/>
              <w:jc w:val="center"/>
              <w:rPr>
                <w:rFonts w:eastAsia="仿宋_GB2312"/>
                <w:kern w:val="0"/>
                <w:sz w:val="24"/>
              </w:rPr>
            </w:pPr>
            <w:r>
              <w:rPr>
                <w:rFonts w:eastAsia="仿宋_GB2312"/>
                <w:kern w:val="0"/>
                <w:sz w:val="24"/>
              </w:rPr>
              <w:t>主管部门</w:t>
            </w:r>
          </w:p>
        </w:tc>
        <w:tc>
          <w:tcPr>
            <w:tcW w:w="4208" w:type="dxa"/>
            <w:gridSpan w:val="5"/>
            <w:tcBorders>
              <w:top w:val="single" w:color="auto" w:sz="4" w:space="0"/>
              <w:left w:val="nil"/>
              <w:bottom w:val="single" w:color="auto" w:sz="4" w:space="0"/>
              <w:right w:val="single" w:color="auto" w:sz="4" w:space="0"/>
            </w:tcBorders>
            <w:vAlign w:val="center"/>
          </w:tcPr>
          <w:p w14:paraId="445BAEA1">
            <w:pPr>
              <w:widowControl/>
              <w:spacing w:line="240" w:lineRule="exact"/>
              <w:jc w:val="center"/>
              <w:rPr>
                <w:rFonts w:eastAsia="仿宋_GB2312"/>
                <w:kern w:val="0"/>
                <w:sz w:val="24"/>
              </w:rPr>
            </w:pPr>
            <w:r>
              <w:rPr>
                <w:rFonts w:hint="eastAsia" w:eastAsia="仿宋_GB2312"/>
                <w:kern w:val="0"/>
                <w:sz w:val="24"/>
              </w:rPr>
              <w:t>广阳区政法委</w:t>
            </w:r>
          </w:p>
        </w:tc>
        <w:tc>
          <w:tcPr>
            <w:tcW w:w="1103" w:type="dxa"/>
            <w:gridSpan w:val="2"/>
            <w:tcBorders>
              <w:top w:val="nil"/>
              <w:left w:val="nil"/>
              <w:bottom w:val="single" w:color="auto" w:sz="4" w:space="0"/>
              <w:right w:val="single" w:color="auto" w:sz="4" w:space="0"/>
            </w:tcBorders>
            <w:vAlign w:val="center"/>
          </w:tcPr>
          <w:p w14:paraId="004BC793">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color="auto" w:sz="4" w:space="0"/>
              <w:left w:val="nil"/>
              <w:bottom w:val="single" w:color="auto" w:sz="4" w:space="0"/>
              <w:right w:val="single" w:color="auto" w:sz="4" w:space="0"/>
            </w:tcBorders>
            <w:vAlign w:val="center"/>
          </w:tcPr>
          <w:p w14:paraId="64953F82">
            <w:pPr>
              <w:widowControl/>
              <w:spacing w:line="240" w:lineRule="exact"/>
              <w:jc w:val="center"/>
              <w:rPr>
                <w:rFonts w:eastAsia="仿宋_GB2312"/>
                <w:kern w:val="0"/>
                <w:sz w:val="24"/>
              </w:rPr>
            </w:pPr>
            <w:r>
              <w:rPr>
                <w:rFonts w:hint="eastAsia" w:eastAsia="仿宋_GB2312"/>
                <w:kern w:val="0"/>
                <w:sz w:val="24"/>
              </w:rPr>
              <w:t>广阳区政法委</w:t>
            </w:r>
          </w:p>
        </w:tc>
      </w:tr>
      <w:tr w14:paraId="1BD1F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cBorders>
            <w:vAlign w:val="center"/>
          </w:tcPr>
          <w:p w14:paraId="494414C0">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type="textWrapping"/>
            </w:r>
            <w:r>
              <w:rPr>
                <w:rFonts w:eastAsia="仿宋_GB2312"/>
                <w:kern w:val="0"/>
                <w:sz w:val="24"/>
              </w:rPr>
              <w:t>（万元）</w:t>
            </w:r>
          </w:p>
        </w:tc>
        <w:tc>
          <w:tcPr>
            <w:tcW w:w="2195" w:type="dxa"/>
            <w:gridSpan w:val="2"/>
            <w:tcBorders>
              <w:top w:val="single" w:color="auto" w:sz="4" w:space="0"/>
              <w:left w:val="nil"/>
              <w:bottom w:val="single" w:color="auto" w:sz="4" w:space="0"/>
              <w:right w:val="single" w:color="auto" w:sz="4" w:space="0"/>
            </w:tcBorders>
            <w:vAlign w:val="center"/>
          </w:tcPr>
          <w:p w14:paraId="45E99A83">
            <w:pPr>
              <w:widowControl/>
              <w:spacing w:line="240" w:lineRule="exact"/>
              <w:jc w:val="center"/>
              <w:rPr>
                <w:rFonts w:eastAsia="仿宋_GB2312"/>
                <w:kern w:val="0"/>
                <w:sz w:val="24"/>
              </w:rPr>
            </w:pPr>
          </w:p>
        </w:tc>
        <w:tc>
          <w:tcPr>
            <w:tcW w:w="1000" w:type="dxa"/>
            <w:gridSpan w:val="2"/>
            <w:tcBorders>
              <w:top w:val="nil"/>
              <w:left w:val="nil"/>
              <w:bottom w:val="single" w:color="auto" w:sz="4" w:space="0"/>
              <w:right w:val="single" w:color="auto" w:sz="4" w:space="0"/>
            </w:tcBorders>
            <w:vAlign w:val="center"/>
          </w:tcPr>
          <w:p w14:paraId="0FE10062">
            <w:pPr>
              <w:widowControl/>
              <w:spacing w:line="240" w:lineRule="exact"/>
              <w:jc w:val="center"/>
              <w:rPr>
                <w:rFonts w:eastAsia="仿宋_GB2312"/>
                <w:kern w:val="0"/>
                <w:sz w:val="24"/>
              </w:rPr>
            </w:pPr>
            <w:r>
              <w:rPr>
                <w:rFonts w:eastAsia="仿宋_GB2312"/>
                <w:kern w:val="0"/>
                <w:sz w:val="24"/>
              </w:rPr>
              <w:t>年初</w:t>
            </w:r>
          </w:p>
          <w:p w14:paraId="02F6451A">
            <w:pPr>
              <w:widowControl/>
              <w:spacing w:line="240" w:lineRule="exact"/>
              <w:jc w:val="center"/>
              <w:rPr>
                <w:rFonts w:eastAsia="仿宋_GB2312"/>
                <w:kern w:val="0"/>
                <w:sz w:val="24"/>
              </w:rPr>
            </w:pPr>
            <w:r>
              <w:rPr>
                <w:rFonts w:eastAsia="仿宋_GB2312"/>
                <w:kern w:val="0"/>
                <w:sz w:val="24"/>
              </w:rPr>
              <w:t>预算数</w:t>
            </w:r>
          </w:p>
        </w:tc>
        <w:tc>
          <w:tcPr>
            <w:tcW w:w="1013" w:type="dxa"/>
            <w:tcBorders>
              <w:top w:val="nil"/>
              <w:left w:val="nil"/>
              <w:bottom w:val="single" w:color="auto" w:sz="4" w:space="0"/>
              <w:right w:val="single" w:color="auto" w:sz="4" w:space="0"/>
            </w:tcBorders>
            <w:vAlign w:val="center"/>
          </w:tcPr>
          <w:p w14:paraId="14422172">
            <w:pPr>
              <w:widowControl/>
              <w:spacing w:line="240" w:lineRule="exact"/>
              <w:jc w:val="center"/>
              <w:rPr>
                <w:rFonts w:eastAsia="仿宋_GB2312"/>
                <w:kern w:val="0"/>
                <w:sz w:val="24"/>
              </w:rPr>
            </w:pPr>
            <w:r>
              <w:rPr>
                <w:rFonts w:eastAsia="仿宋_GB2312"/>
                <w:kern w:val="0"/>
                <w:sz w:val="24"/>
              </w:rPr>
              <w:t>全年</w:t>
            </w:r>
          </w:p>
          <w:p w14:paraId="43590B3A">
            <w:pPr>
              <w:widowControl/>
              <w:spacing w:line="240" w:lineRule="exact"/>
              <w:jc w:val="center"/>
              <w:rPr>
                <w:rFonts w:eastAsia="仿宋_GB2312"/>
                <w:kern w:val="0"/>
                <w:sz w:val="24"/>
              </w:rPr>
            </w:pPr>
            <w:r>
              <w:rPr>
                <w:rFonts w:eastAsia="仿宋_GB2312"/>
                <w:kern w:val="0"/>
                <w:sz w:val="24"/>
              </w:rPr>
              <w:t>预算数</w:t>
            </w:r>
          </w:p>
        </w:tc>
        <w:tc>
          <w:tcPr>
            <w:tcW w:w="1103" w:type="dxa"/>
            <w:gridSpan w:val="2"/>
            <w:tcBorders>
              <w:top w:val="nil"/>
              <w:left w:val="nil"/>
              <w:bottom w:val="single" w:color="auto" w:sz="4" w:space="0"/>
              <w:right w:val="single" w:color="auto" w:sz="4" w:space="0"/>
            </w:tcBorders>
            <w:vAlign w:val="center"/>
          </w:tcPr>
          <w:p w14:paraId="13E2644F">
            <w:pPr>
              <w:widowControl/>
              <w:spacing w:line="240" w:lineRule="exact"/>
              <w:jc w:val="center"/>
              <w:rPr>
                <w:rFonts w:eastAsia="仿宋_GB2312"/>
                <w:kern w:val="0"/>
                <w:sz w:val="24"/>
              </w:rPr>
            </w:pPr>
            <w:r>
              <w:rPr>
                <w:rFonts w:eastAsia="仿宋_GB2312"/>
                <w:kern w:val="0"/>
                <w:sz w:val="24"/>
              </w:rPr>
              <w:t>全年</w:t>
            </w:r>
          </w:p>
          <w:p w14:paraId="0AFA1D0D">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color="auto" w:sz="4" w:space="0"/>
              <w:right w:val="single" w:color="auto" w:sz="4" w:space="0"/>
            </w:tcBorders>
            <w:vAlign w:val="center"/>
          </w:tcPr>
          <w:p w14:paraId="7E74262B">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color="auto" w:sz="4" w:space="0"/>
              <w:left w:val="nil"/>
              <w:bottom w:val="single" w:color="auto" w:sz="4" w:space="0"/>
              <w:right w:val="single" w:color="auto" w:sz="4" w:space="0"/>
            </w:tcBorders>
            <w:vAlign w:val="center"/>
          </w:tcPr>
          <w:p w14:paraId="4D03447F">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color="auto" w:sz="4" w:space="0"/>
              <w:right w:val="single" w:color="auto" w:sz="4" w:space="0"/>
            </w:tcBorders>
            <w:vAlign w:val="center"/>
          </w:tcPr>
          <w:p w14:paraId="4F7F4385">
            <w:pPr>
              <w:widowControl/>
              <w:spacing w:line="240" w:lineRule="exact"/>
              <w:jc w:val="center"/>
              <w:rPr>
                <w:rFonts w:eastAsia="仿宋_GB2312"/>
                <w:kern w:val="0"/>
                <w:sz w:val="24"/>
              </w:rPr>
            </w:pPr>
            <w:r>
              <w:rPr>
                <w:rFonts w:eastAsia="仿宋_GB2312"/>
                <w:kern w:val="0"/>
                <w:sz w:val="24"/>
              </w:rPr>
              <w:t>得分</w:t>
            </w:r>
          </w:p>
        </w:tc>
      </w:tr>
      <w:tr w14:paraId="7677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71F03182"/>
        </w:tc>
        <w:tc>
          <w:tcPr>
            <w:tcW w:w="2195" w:type="dxa"/>
            <w:gridSpan w:val="2"/>
            <w:tcBorders>
              <w:top w:val="single" w:color="auto" w:sz="4" w:space="0"/>
              <w:left w:val="nil"/>
              <w:bottom w:val="single" w:color="auto" w:sz="4" w:space="0"/>
              <w:right w:val="single" w:color="auto" w:sz="4" w:space="0"/>
            </w:tcBorders>
            <w:vAlign w:val="center"/>
          </w:tcPr>
          <w:p w14:paraId="22B513CD">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color="auto" w:sz="4" w:space="0"/>
              <w:right w:val="single" w:color="auto" w:sz="4" w:space="0"/>
            </w:tcBorders>
            <w:vAlign w:val="center"/>
          </w:tcPr>
          <w:p w14:paraId="0F51681C">
            <w:pPr>
              <w:widowControl/>
              <w:spacing w:line="240" w:lineRule="exact"/>
              <w:jc w:val="center"/>
              <w:rPr>
                <w:rFonts w:eastAsia="仿宋_GB2312"/>
                <w:kern w:val="0"/>
                <w:sz w:val="24"/>
              </w:rPr>
            </w:pPr>
            <w:r>
              <w:rPr>
                <w:rFonts w:hint="eastAsia" w:eastAsia="仿宋_GB2312"/>
                <w:kern w:val="0"/>
                <w:sz w:val="24"/>
              </w:rPr>
              <w:t>103.25</w:t>
            </w:r>
          </w:p>
        </w:tc>
        <w:tc>
          <w:tcPr>
            <w:tcW w:w="1013" w:type="dxa"/>
            <w:tcBorders>
              <w:top w:val="nil"/>
              <w:left w:val="nil"/>
              <w:bottom w:val="single" w:color="auto" w:sz="4" w:space="0"/>
              <w:right w:val="single" w:color="auto" w:sz="4" w:space="0"/>
            </w:tcBorders>
            <w:vAlign w:val="center"/>
          </w:tcPr>
          <w:p w14:paraId="538AA39A">
            <w:pPr>
              <w:widowControl/>
              <w:spacing w:line="240" w:lineRule="exact"/>
              <w:jc w:val="center"/>
              <w:rPr>
                <w:rFonts w:eastAsia="仿宋_GB2312"/>
                <w:kern w:val="0"/>
                <w:sz w:val="24"/>
              </w:rPr>
            </w:pPr>
            <w:r>
              <w:rPr>
                <w:rFonts w:hint="eastAsia" w:eastAsia="仿宋_GB2312"/>
                <w:kern w:val="0"/>
                <w:sz w:val="24"/>
              </w:rPr>
              <w:t>103.25</w:t>
            </w:r>
          </w:p>
        </w:tc>
        <w:tc>
          <w:tcPr>
            <w:tcW w:w="1103" w:type="dxa"/>
            <w:gridSpan w:val="2"/>
            <w:tcBorders>
              <w:top w:val="nil"/>
              <w:left w:val="nil"/>
              <w:bottom w:val="single" w:color="auto" w:sz="4" w:space="0"/>
              <w:right w:val="single" w:color="auto" w:sz="4" w:space="0"/>
            </w:tcBorders>
            <w:vAlign w:val="center"/>
          </w:tcPr>
          <w:p w14:paraId="21C79049">
            <w:pPr>
              <w:widowControl/>
              <w:spacing w:line="240" w:lineRule="exact"/>
              <w:jc w:val="center"/>
              <w:rPr>
                <w:rFonts w:eastAsia="仿宋_GB2312"/>
                <w:kern w:val="0"/>
                <w:sz w:val="24"/>
              </w:rPr>
            </w:pPr>
            <w:r>
              <w:rPr>
                <w:rFonts w:hint="eastAsia" w:eastAsia="仿宋_GB2312"/>
                <w:kern w:val="0"/>
                <w:sz w:val="24"/>
              </w:rPr>
              <w:t>103.25</w:t>
            </w:r>
          </w:p>
        </w:tc>
        <w:tc>
          <w:tcPr>
            <w:tcW w:w="770" w:type="dxa"/>
            <w:gridSpan w:val="2"/>
            <w:tcBorders>
              <w:top w:val="nil"/>
              <w:left w:val="nil"/>
              <w:bottom w:val="single" w:color="auto" w:sz="4" w:space="0"/>
              <w:right w:val="single" w:color="auto" w:sz="4" w:space="0"/>
            </w:tcBorders>
            <w:vAlign w:val="center"/>
          </w:tcPr>
          <w:p w14:paraId="5FFDC632">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color="auto" w:sz="4" w:space="0"/>
              <w:left w:val="nil"/>
              <w:bottom w:val="single" w:color="auto" w:sz="4" w:space="0"/>
              <w:right w:val="single" w:color="auto" w:sz="4" w:space="0"/>
            </w:tcBorders>
            <w:vAlign w:val="center"/>
          </w:tcPr>
          <w:p w14:paraId="3BE47055">
            <w:pPr>
              <w:widowControl/>
              <w:spacing w:line="240" w:lineRule="exact"/>
              <w:jc w:val="center"/>
              <w:rPr>
                <w:rFonts w:eastAsia="仿宋_GB2312"/>
                <w:kern w:val="0"/>
                <w:sz w:val="24"/>
              </w:rPr>
            </w:pPr>
            <w:r>
              <w:rPr>
                <w:rFonts w:hint="eastAsia" w:eastAsia="仿宋_GB2312"/>
                <w:kern w:val="0"/>
                <w:sz w:val="24"/>
              </w:rPr>
              <w:t>100%</w:t>
            </w:r>
          </w:p>
        </w:tc>
        <w:tc>
          <w:tcPr>
            <w:tcW w:w="672" w:type="dxa"/>
            <w:gridSpan w:val="2"/>
            <w:tcBorders>
              <w:top w:val="nil"/>
              <w:left w:val="nil"/>
              <w:bottom w:val="single" w:color="auto" w:sz="4" w:space="0"/>
              <w:right w:val="single" w:color="auto" w:sz="4" w:space="0"/>
            </w:tcBorders>
            <w:vAlign w:val="center"/>
          </w:tcPr>
          <w:p w14:paraId="201C51CA">
            <w:pPr>
              <w:widowControl/>
              <w:spacing w:line="240" w:lineRule="exact"/>
              <w:jc w:val="center"/>
              <w:rPr>
                <w:rFonts w:eastAsia="仿宋_GB2312"/>
                <w:kern w:val="0"/>
                <w:sz w:val="24"/>
              </w:rPr>
            </w:pPr>
            <w:r>
              <w:rPr>
                <w:rFonts w:hint="eastAsia" w:eastAsia="仿宋_GB2312"/>
                <w:kern w:val="0"/>
                <w:sz w:val="24"/>
              </w:rPr>
              <w:t>10</w:t>
            </w:r>
          </w:p>
        </w:tc>
      </w:tr>
      <w:tr w14:paraId="3F448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3DFE6B04"/>
        </w:tc>
        <w:tc>
          <w:tcPr>
            <w:tcW w:w="2195" w:type="dxa"/>
            <w:gridSpan w:val="2"/>
            <w:tcBorders>
              <w:top w:val="single" w:color="auto" w:sz="4" w:space="0"/>
              <w:left w:val="nil"/>
              <w:bottom w:val="single" w:color="auto" w:sz="4" w:space="0"/>
              <w:right w:val="single" w:color="auto" w:sz="4" w:space="0"/>
            </w:tcBorders>
            <w:vAlign w:val="center"/>
          </w:tcPr>
          <w:p w14:paraId="313783A0">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color="auto" w:sz="4" w:space="0"/>
              <w:right w:val="single" w:color="auto" w:sz="4" w:space="0"/>
            </w:tcBorders>
            <w:vAlign w:val="center"/>
          </w:tcPr>
          <w:p w14:paraId="0740DD7A">
            <w:pPr>
              <w:widowControl/>
              <w:spacing w:line="240" w:lineRule="exact"/>
              <w:jc w:val="center"/>
              <w:rPr>
                <w:rFonts w:eastAsia="仿宋_GB2312"/>
                <w:kern w:val="0"/>
                <w:sz w:val="24"/>
              </w:rPr>
            </w:pPr>
            <w:r>
              <w:rPr>
                <w:rFonts w:hint="eastAsia" w:eastAsia="仿宋_GB2312"/>
                <w:kern w:val="0"/>
                <w:sz w:val="24"/>
              </w:rPr>
              <w:t>103.25</w:t>
            </w:r>
          </w:p>
        </w:tc>
        <w:tc>
          <w:tcPr>
            <w:tcW w:w="1013" w:type="dxa"/>
            <w:tcBorders>
              <w:top w:val="nil"/>
              <w:left w:val="nil"/>
              <w:bottom w:val="single" w:color="auto" w:sz="4" w:space="0"/>
              <w:right w:val="single" w:color="auto" w:sz="4" w:space="0"/>
            </w:tcBorders>
            <w:vAlign w:val="center"/>
          </w:tcPr>
          <w:p w14:paraId="6857072A">
            <w:pPr>
              <w:widowControl/>
              <w:spacing w:line="240" w:lineRule="exact"/>
              <w:jc w:val="center"/>
              <w:rPr>
                <w:rFonts w:eastAsia="仿宋_GB2312"/>
                <w:kern w:val="0"/>
                <w:sz w:val="24"/>
              </w:rPr>
            </w:pPr>
            <w:r>
              <w:rPr>
                <w:rFonts w:hint="eastAsia" w:eastAsia="仿宋_GB2312"/>
                <w:kern w:val="0"/>
                <w:sz w:val="24"/>
              </w:rPr>
              <w:t>103.25</w:t>
            </w:r>
          </w:p>
        </w:tc>
        <w:tc>
          <w:tcPr>
            <w:tcW w:w="1103" w:type="dxa"/>
            <w:gridSpan w:val="2"/>
            <w:tcBorders>
              <w:top w:val="nil"/>
              <w:left w:val="nil"/>
              <w:bottom w:val="single" w:color="auto" w:sz="4" w:space="0"/>
              <w:right w:val="single" w:color="auto" w:sz="4" w:space="0"/>
            </w:tcBorders>
            <w:vAlign w:val="center"/>
          </w:tcPr>
          <w:p w14:paraId="5499933B">
            <w:pPr>
              <w:widowControl/>
              <w:spacing w:line="240" w:lineRule="exact"/>
              <w:jc w:val="center"/>
              <w:rPr>
                <w:rFonts w:eastAsia="仿宋_GB2312"/>
                <w:kern w:val="0"/>
                <w:sz w:val="24"/>
              </w:rPr>
            </w:pPr>
            <w:r>
              <w:rPr>
                <w:rFonts w:hint="eastAsia" w:eastAsia="仿宋_GB2312"/>
                <w:kern w:val="0"/>
                <w:sz w:val="24"/>
              </w:rPr>
              <w:t>103.25</w:t>
            </w:r>
          </w:p>
        </w:tc>
        <w:tc>
          <w:tcPr>
            <w:tcW w:w="770" w:type="dxa"/>
            <w:gridSpan w:val="2"/>
            <w:tcBorders>
              <w:top w:val="nil"/>
              <w:left w:val="nil"/>
              <w:bottom w:val="single" w:color="auto" w:sz="4" w:space="0"/>
              <w:right w:val="single" w:color="auto" w:sz="4" w:space="0"/>
            </w:tcBorders>
            <w:vAlign w:val="center"/>
          </w:tcPr>
          <w:p w14:paraId="5F3505C6">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76AA5486">
            <w:pPr>
              <w:widowControl/>
              <w:spacing w:line="240" w:lineRule="exact"/>
              <w:jc w:val="center"/>
              <w:rPr>
                <w:rFonts w:eastAsia="仿宋_GB2312"/>
                <w:kern w:val="0"/>
                <w:sz w:val="24"/>
              </w:rPr>
            </w:pPr>
            <w:r>
              <w:rPr>
                <w:rFonts w:hint="eastAsia" w:eastAsia="仿宋_GB2312"/>
                <w:kern w:val="0"/>
                <w:sz w:val="24"/>
              </w:rPr>
              <w:t>100%</w:t>
            </w:r>
          </w:p>
        </w:tc>
        <w:tc>
          <w:tcPr>
            <w:tcW w:w="672" w:type="dxa"/>
            <w:gridSpan w:val="2"/>
            <w:tcBorders>
              <w:top w:val="nil"/>
              <w:left w:val="nil"/>
              <w:bottom w:val="single" w:color="auto" w:sz="4" w:space="0"/>
              <w:right w:val="single" w:color="auto" w:sz="4" w:space="0"/>
            </w:tcBorders>
            <w:vAlign w:val="center"/>
          </w:tcPr>
          <w:p w14:paraId="30061DF5">
            <w:pPr>
              <w:widowControl/>
              <w:spacing w:line="240" w:lineRule="exact"/>
              <w:jc w:val="center"/>
              <w:rPr>
                <w:rFonts w:eastAsia="仿宋_GB2312"/>
                <w:kern w:val="0"/>
                <w:sz w:val="24"/>
              </w:rPr>
            </w:pPr>
            <w:r>
              <w:rPr>
                <w:rFonts w:eastAsia="仿宋_GB2312"/>
                <w:kern w:val="0"/>
                <w:sz w:val="24"/>
              </w:rPr>
              <w:t>—</w:t>
            </w:r>
          </w:p>
        </w:tc>
      </w:tr>
      <w:tr w14:paraId="5723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64E752A8"/>
        </w:tc>
        <w:tc>
          <w:tcPr>
            <w:tcW w:w="2195" w:type="dxa"/>
            <w:gridSpan w:val="2"/>
            <w:tcBorders>
              <w:top w:val="single" w:color="auto" w:sz="4" w:space="0"/>
              <w:left w:val="nil"/>
              <w:bottom w:val="single" w:color="auto" w:sz="4" w:space="0"/>
              <w:right w:val="single" w:color="auto" w:sz="4" w:space="0"/>
            </w:tcBorders>
            <w:vAlign w:val="center"/>
          </w:tcPr>
          <w:p w14:paraId="47D05BBC">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color="auto" w:sz="4" w:space="0"/>
              <w:right w:val="single" w:color="auto" w:sz="4" w:space="0"/>
            </w:tcBorders>
            <w:vAlign w:val="center"/>
          </w:tcPr>
          <w:p w14:paraId="64884D2B">
            <w:pPr>
              <w:widowControl/>
              <w:spacing w:line="240" w:lineRule="exact"/>
              <w:jc w:val="center"/>
              <w:rPr>
                <w:rFonts w:eastAsia="仿宋_GB2312"/>
                <w:kern w:val="0"/>
                <w:sz w:val="24"/>
              </w:rPr>
            </w:pPr>
          </w:p>
        </w:tc>
        <w:tc>
          <w:tcPr>
            <w:tcW w:w="1013" w:type="dxa"/>
            <w:tcBorders>
              <w:top w:val="nil"/>
              <w:left w:val="nil"/>
              <w:bottom w:val="single" w:color="auto" w:sz="4" w:space="0"/>
              <w:right w:val="single" w:color="auto" w:sz="4" w:space="0"/>
            </w:tcBorders>
            <w:vAlign w:val="center"/>
          </w:tcPr>
          <w:p w14:paraId="76C9394B">
            <w:pPr>
              <w:widowControl/>
              <w:spacing w:line="240" w:lineRule="exact"/>
              <w:jc w:val="center"/>
              <w:rPr>
                <w:rFonts w:eastAsia="仿宋_GB2312"/>
                <w:kern w:val="0"/>
                <w:sz w:val="24"/>
              </w:rPr>
            </w:pPr>
          </w:p>
        </w:tc>
        <w:tc>
          <w:tcPr>
            <w:tcW w:w="1103" w:type="dxa"/>
            <w:gridSpan w:val="2"/>
            <w:tcBorders>
              <w:top w:val="nil"/>
              <w:left w:val="nil"/>
              <w:bottom w:val="single" w:color="auto" w:sz="4" w:space="0"/>
              <w:right w:val="single" w:color="auto" w:sz="4" w:space="0"/>
            </w:tcBorders>
            <w:vAlign w:val="center"/>
          </w:tcPr>
          <w:p w14:paraId="05286A46">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cBorders>
            <w:vAlign w:val="center"/>
          </w:tcPr>
          <w:p w14:paraId="1EC2048F">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3C404506">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cBorders>
            <w:vAlign w:val="center"/>
          </w:tcPr>
          <w:p w14:paraId="3EBCABD8">
            <w:pPr>
              <w:widowControl/>
              <w:spacing w:line="240" w:lineRule="exact"/>
              <w:jc w:val="center"/>
              <w:rPr>
                <w:rFonts w:eastAsia="仿宋_GB2312"/>
                <w:kern w:val="0"/>
                <w:sz w:val="24"/>
              </w:rPr>
            </w:pPr>
            <w:r>
              <w:rPr>
                <w:rFonts w:eastAsia="仿宋_GB2312"/>
                <w:kern w:val="0"/>
                <w:sz w:val="24"/>
              </w:rPr>
              <w:t>—</w:t>
            </w:r>
          </w:p>
        </w:tc>
      </w:tr>
      <w:tr w14:paraId="3B295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538294C8"/>
        </w:tc>
        <w:tc>
          <w:tcPr>
            <w:tcW w:w="2195" w:type="dxa"/>
            <w:gridSpan w:val="2"/>
            <w:tcBorders>
              <w:top w:val="single" w:color="auto" w:sz="4" w:space="0"/>
              <w:left w:val="nil"/>
              <w:bottom w:val="single" w:color="auto" w:sz="4" w:space="0"/>
              <w:right w:val="single" w:color="auto" w:sz="4" w:space="0"/>
            </w:tcBorders>
            <w:vAlign w:val="center"/>
          </w:tcPr>
          <w:p w14:paraId="4BE8C9F9">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color="auto" w:sz="4" w:space="0"/>
              <w:right w:val="single" w:color="auto" w:sz="4" w:space="0"/>
            </w:tcBorders>
            <w:vAlign w:val="center"/>
          </w:tcPr>
          <w:p w14:paraId="54137321">
            <w:pPr>
              <w:widowControl/>
              <w:spacing w:line="240" w:lineRule="exact"/>
              <w:jc w:val="center"/>
              <w:rPr>
                <w:rFonts w:eastAsia="仿宋_GB2312"/>
                <w:kern w:val="0"/>
                <w:sz w:val="24"/>
              </w:rPr>
            </w:pPr>
          </w:p>
        </w:tc>
        <w:tc>
          <w:tcPr>
            <w:tcW w:w="1013" w:type="dxa"/>
            <w:tcBorders>
              <w:top w:val="nil"/>
              <w:left w:val="nil"/>
              <w:bottom w:val="single" w:color="auto" w:sz="4" w:space="0"/>
              <w:right w:val="single" w:color="auto" w:sz="4" w:space="0"/>
            </w:tcBorders>
            <w:vAlign w:val="center"/>
          </w:tcPr>
          <w:p w14:paraId="634E18AF">
            <w:pPr>
              <w:widowControl/>
              <w:spacing w:line="240" w:lineRule="exact"/>
              <w:jc w:val="center"/>
              <w:rPr>
                <w:rFonts w:eastAsia="仿宋_GB2312"/>
                <w:kern w:val="0"/>
                <w:sz w:val="24"/>
              </w:rPr>
            </w:pPr>
          </w:p>
        </w:tc>
        <w:tc>
          <w:tcPr>
            <w:tcW w:w="1103" w:type="dxa"/>
            <w:gridSpan w:val="2"/>
            <w:tcBorders>
              <w:top w:val="nil"/>
              <w:left w:val="nil"/>
              <w:bottom w:val="single" w:color="auto" w:sz="4" w:space="0"/>
              <w:right w:val="single" w:color="auto" w:sz="4" w:space="0"/>
            </w:tcBorders>
            <w:vAlign w:val="center"/>
          </w:tcPr>
          <w:p w14:paraId="30263EDA">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cBorders>
            <w:vAlign w:val="center"/>
          </w:tcPr>
          <w:p w14:paraId="77AA3C6A">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177F8B1A">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cBorders>
            <w:vAlign w:val="center"/>
          </w:tcPr>
          <w:p w14:paraId="205B9B0D">
            <w:pPr>
              <w:widowControl/>
              <w:spacing w:line="240" w:lineRule="exact"/>
              <w:jc w:val="center"/>
              <w:rPr>
                <w:rFonts w:eastAsia="仿宋_GB2312"/>
                <w:kern w:val="0"/>
                <w:sz w:val="24"/>
              </w:rPr>
            </w:pPr>
            <w:r>
              <w:rPr>
                <w:rFonts w:eastAsia="仿宋_GB2312"/>
                <w:kern w:val="0"/>
                <w:sz w:val="24"/>
              </w:rPr>
              <w:t>—</w:t>
            </w:r>
          </w:p>
        </w:tc>
      </w:tr>
      <w:tr w14:paraId="5298E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cBorders>
            <w:vAlign w:val="center"/>
          </w:tcPr>
          <w:p w14:paraId="7D5E7A5D">
            <w:pPr>
              <w:widowControl/>
              <w:spacing w:line="240" w:lineRule="exact"/>
              <w:jc w:val="center"/>
              <w:rPr>
                <w:rFonts w:eastAsia="仿宋_GB2312"/>
                <w:kern w:val="0"/>
                <w:sz w:val="24"/>
              </w:rPr>
            </w:pPr>
            <w:r>
              <w:rPr>
                <w:rFonts w:eastAsia="仿宋_GB2312"/>
                <w:kern w:val="0"/>
                <w:sz w:val="24"/>
              </w:rPr>
              <w:t>年度总体目标</w:t>
            </w:r>
          </w:p>
        </w:tc>
        <w:tc>
          <w:tcPr>
            <w:tcW w:w="4834" w:type="dxa"/>
            <w:gridSpan w:val="6"/>
            <w:tcBorders>
              <w:top w:val="single" w:color="auto" w:sz="4" w:space="0"/>
              <w:left w:val="nil"/>
              <w:bottom w:val="single" w:color="auto" w:sz="4" w:space="0"/>
              <w:right w:val="single" w:color="auto" w:sz="4" w:space="0"/>
            </w:tcBorders>
            <w:vAlign w:val="center"/>
          </w:tcPr>
          <w:p w14:paraId="7A158A50">
            <w:pPr>
              <w:widowControl/>
              <w:spacing w:line="240" w:lineRule="exact"/>
              <w:jc w:val="center"/>
              <w:rPr>
                <w:rFonts w:eastAsia="仿宋_GB2312"/>
                <w:kern w:val="0"/>
                <w:sz w:val="24"/>
              </w:rPr>
            </w:pPr>
            <w:r>
              <w:rPr>
                <w:rFonts w:eastAsia="仿宋_GB2312"/>
                <w:kern w:val="0"/>
                <w:sz w:val="24"/>
              </w:rPr>
              <w:t>预期目标</w:t>
            </w:r>
          </w:p>
        </w:tc>
        <w:tc>
          <w:tcPr>
            <w:tcW w:w="3441" w:type="dxa"/>
            <w:gridSpan w:val="8"/>
            <w:tcBorders>
              <w:top w:val="single" w:color="auto" w:sz="4" w:space="0"/>
              <w:left w:val="nil"/>
              <w:bottom w:val="single" w:color="auto" w:sz="4" w:space="0"/>
              <w:right w:val="single" w:color="auto" w:sz="4" w:space="0"/>
            </w:tcBorders>
            <w:vAlign w:val="center"/>
          </w:tcPr>
          <w:p w14:paraId="313F3D64">
            <w:pPr>
              <w:widowControl/>
              <w:spacing w:line="240" w:lineRule="exact"/>
              <w:jc w:val="center"/>
              <w:rPr>
                <w:rFonts w:eastAsia="仿宋_GB2312"/>
                <w:kern w:val="0"/>
                <w:sz w:val="24"/>
              </w:rPr>
            </w:pPr>
            <w:r>
              <w:rPr>
                <w:rFonts w:eastAsia="仿宋_GB2312"/>
                <w:kern w:val="0"/>
                <w:sz w:val="24"/>
              </w:rPr>
              <w:t>实际完成情况</w:t>
            </w:r>
          </w:p>
        </w:tc>
      </w:tr>
      <w:tr w14:paraId="2BA84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586" w:type="dxa"/>
            <w:vMerge w:val="continue"/>
            <w:tcBorders>
              <w:top w:val="nil"/>
              <w:left w:val="single" w:color="auto" w:sz="4" w:space="0"/>
              <w:bottom w:val="single" w:color="auto" w:sz="4" w:space="0"/>
              <w:right w:val="single" w:color="auto" w:sz="4" w:space="0"/>
            </w:tcBorders>
            <w:vAlign w:val="center"/>
          </w:tcPr>
          <w:p w14:paraId="1A06D8F4"/>
        </w:tc>
        <w:tc>
          <w:tcPr>
            <w:tcW w:w="4834" w:type="dxa"/>
            <w:gridSpan w:val="6"/>
            <w:tcBorders>
              <w:top w:val="single" w:color="auto" w:sz="4" w:space="0"/>
              <w:left w:val="nil"/>
              <w:bottom w:val="single" w:color="auto" w:sz="4" w:space="0"/>
              <w:right w:val="single" w:color="auto" w:sz="4" w:space="0"/>
            </w:tcBorders>
            <w:vAlign w:val="center"/>
          </w:tcPr>
          <w:p w14:paraId="30D3BBF9">
            <w:pPr>
              <w:widowControl/>
              <w:spacing w:line="240" w:lineRule="exact"/>
              <w:jc w:val="left"/>
              <w:rPr>
                <w:rFonts w:eastAsia="仿宋_GB2312"/>
                <w:kern w:val="0"/>
                <w:sz w:val="24"/>
              </w:rPr>
            </w:pPr>
            <w:r>
              <w:rPr>
                <w:rFonts w:hint="eastAsia" w:eastAsia="仿宋_GB2312"/>
                <w:kern w:val="0"/>
                <w:sz w:val="24"/>
              </w:rPr>
              <w:t xml:space="preserve">  公安局临时工作人员中符合条件的纳入流管员队伍进行统一管理，公安分局负责落实该类人员转换之前的工资待遇，并做好区委政法委的相关手续工作。</w:t>
            </w:r>
          </w:p>
        </w:tc>
        <w:tc>
          <w:tcPr>
            <w:tcW w:w="3441" w:type="dxa"/>
            <w:gridSpan w:val="8"/>
            <w:tcBorders>
              <w:top w:val="single" w:color="auto" w:sz="4" w:space="0"/>
              <w:left w:val="nil"/>
              <w:bottom w:val="single" w:color="auto" w:sz="4" w:space="0"/>
              <w:right w:val="single" w:color="auto" w:sz="4" w:space="0"/>
            </w:tcBorders>
            <w:vAlign w:val="center"/>
          </w:tcPr>
          <w:p w14:paraId="38B3BD45">
            <w:pPr>
              <w:widowControl/>
              <w:spacing w:line="240" w:lineRule="exact"/>
              <w:rPr>
                <w:rFonts w:eastAsia="仿宋_GB2312"/>
                <w:kern w:val="0"/>
                <w:sz w:val="24"/>
              </w:rPr>
            </w:pPr>
            <w:r>
              <w:rPr>
                <w:rFonts w:hint="eastAsia" w:eastAsia="仿宋_GB2312"/>
                <w:kern w:val="0"/>
                <w:sz w:val="24"/>
              </w:rPr>
              <w:t>按时完成工资发放</w:t>
            </w:r>
          </w:p>
        </w:tc>
      </w:tr>
      <w:tr w14:paraId="0BCE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cBorders>
            <w:vAlign w:val="center"/>
          </w:tcPr>
          <w:p w14:paraId="062C0823">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type="textWrapping"/>
            </w:r>
            <w:r>
              <w:rPr>
                <w:rFonts w:eastAsia="仿宋_GB2312"/>
                <w:kern w:val="0"/>
                <w:sz w:val="24"/>
              </w:rPr>
              <w:t>效</w:t>
            </w:r>
            <w:r>
              <w:rPr>
                <w:rFonts w:eastAsia="仿宋_GB2312"/>
                <w:kern w:val="0"/>
                <w:sz w:val="24"/>
              </w:rPr>
              <w:br w:type="textWrapping"/>
            </w:r>
            <w:r>
              <w:rPr>
                <w:rFonts w:eastAsia="仿宋_GB2312"/>
                <w:kern w:val="0"/>
                <w:sz w:val="24"/>
              </w:rPr>
              <w:t>指</w:t>
            </w:r>
            <w:r>
              <w:rPr>
                <w:rFonts w:eastAsia="仿宋_GB2312"/>
                <w:kern w:val="0"/>
                <w:sz w:val="24"/>
              </w:rPr>
              <w:br w:type="textWrapping"/>
            </w:r>
            <w:r>
              <w:rPr>
                <w:rFonts w:eastAsia="仿宋_GB2312"/>
                <w:kern w:val="0"/>
                <w:sz w:val="24"/>
              </w:rPr>
              <w:t>标</w:t>
            </w:r>
          </w:p>
        </w:tc>
        <w:tc>
          <w:tcPr>
            <w:tcW w:w="626" w:type="dxa"/>
            <w:tcBorders>
              <w:top w:val="nil"/>
              <w:left w:val="nil"/>
              <w:bottom w:val="single" w:color="auto" w:sz="4" w:space="0"/>
              <w:right w:val="single" w:color="auto" w:sz="4" w:space="0"/>
            </w:tcBorders>
            <w:vAlign w:val="center"/>
          </w:tcPr>
          <w:p w14:paraId="4618F45E">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color="auto" w:sz="4" w:space="0"/>
              <w:right w:val="single" w:color="auto" w:sz="4" w:space="0"/>
            </w:tcBorders>
            <w:vAlign w:val="center"/>
          </w:tcPr>
          <w:p w14:paraId="44C97688">
            <w:pPr>
              <w:widowControl/>
              <w:spacing w:line="240" w:lineRule="exact"/>
              <w:jc w:val="center"/>
              <w:rPr>
                <w:rFonts w:eastAsia="仿宋_GB2312"/>
                <w:kern w:val="0"/>
                <w:sz w:val="24"/>
              </w:rPr>
            </w:pPr>
            <w:r>
              <w:rPr>
                <w:rFonts w:eastAsia="仿宋_GB2312"/>
                <w:kern w:val="0"/>
                <w:sz w:val="24"/>
              </w:rPr>
              <w:t>二级指标</w:t>
            </w:r>
          </w:p>
        </w:tc>
        <w:tc>
          <w:tcPr>
            <w:tcW w:w="1702" w:type="dxa"/>
            <w:gridSpan w:val="2"/>
            <w:tcBorders>
              <w:top w:val="single" w:color="auto" w:sz="4" w:space="0"/>
              <w:left w:val="nil"/>
              <w:bottom w:val="single" w:color="auto" w:sz="4" w:space="0"/>
              <w:right w:val="single" w:color="auto" w:sz="4" w:space="0"/>
            </w:tcBorders>
            <w:vAlign w:val="center"/>
          </w:tcPr>
          <w:p w14:paraId="6A8831CB">
            <w:pPr>
              <w:widowControl/>
              <w:spacing w:line="240" w:lineRule="exact"/>
              <w:jc w:val="center"/>
              <w:rPr>
                <w:rFonts w:eastAsia="仿宋_GB2312"/>
                <w:kern w:val="0"/>
                <w:sz w:val="24"/>
              </w:rPr>
            </w:pPr>
            <w:r>
              <w:rPr>
                <w:rFonts w:eastAsia="仿宋_GB2312"/>
                <w:kern w:val="0"/>
                <w:sz w:val="24"/>
              </w:rPr>
              <w:t>三级指标</w:t>
            </w:r>
          </w:p>
        </w:tc>
        <w:tc>
          <w:tcPr>
            <w:tcW w:w="1041" w:type="dxa"/>
            <w:gridSpan w:val="2"/>
            <w:tcBorders>
              <w:top w:val="nil"/>
              <w:left w:val="nil"/>
              <w:bottom w:val="single" w:color="auto" w:sz="4" w:space="0"/>
              <w:right w:val="single" w:color="auto" w:sz="4" w:space="0"/>
            </w:tcBorders>
            <w:vAlign w:val="center"/>
          </w:tcPr>
          <w:p w14:paraId="7B4FD963">
            <w:pPr>
              <w:widowControl/>
              <w:spacing w:line="240" w:lineRule="exact"/>
              <w:jc w:val="center"/>
              <w:rPr>
                <w:rFonts w:eastAsia="仿宋_GB2312"/>
                <w:kern w:val="0"/>
                <w:sz w:val="24"/>
              </w:rPr>
            </w:pPr>
            <w:r>
              <w:rPr>
                <w:rFonts w:eastAsia="仿宋_GB2312"/>
                <w:kern w:val="0"/>
                <w:sz w:val="24"/>
              </w:rPr>
              <w:t>年度</w:t>
            </w:r>
          </w:p>
          <w:p w14:paraId="5A3F2D93">
            <w:pPr>
              <w:widowControl/>
              <w:spacing w:line="240" w:lineRule="exact"/>
              <w:jc w:val="center"/>
              <w:rPr>
                <w:rFonts w:eastAsia="仿宋_GB2312"/>
                <w:kern w:val="0"/>
                <w:sz w:val="24"/>
              </w:rPr>
            </w:pPr>
            <w:r>
              <w:rPr>
                <w:rFonts w:eastAsia="仿宋_GB2312"/>
                <w:kern w:val="0"/>
                <w:sz w:val="24"/>
              </w:rPr>
              <w:t>指标值</w:t>
            </w:r>
          </w:p>
        </w:tc>
        <w:tc>
          <w:tcPr>
            <w:tcW w:w="907" w:type="dxa"/>
            <w:tcBorders>
              <w:top w:val="nil"/>
              <w:left w:val="nil"/>
              <w:bottom w:val="single" w:color="auto" w:sz="4" w:space="0"/>
              <w:right w:val="single" w:color="auto" w:sz="4" w:space="0"/>
            </w:tcBorders>
            <w:vAlign w:val="center"/>
          </w:tcPr>
          <w:p w14:paraId="1BEB5762">
            <w:pPr>
              <w:widowControl/>
              <w:spacing w:line="240" w:lineRule="exact"/>
              <w:jc w:val="center"/>
              <w:rPr>
                <w:rFonts w:eastAsia="仿宋_GB2312"/>
                <w:kern w:val="0"/>
                <w:sz w:val="24"/>
              </w:rPr>
            </w:pPr>
            <w:r>
              <w:rPr>
                <w:rFonts w:eastAsia="仿宋_GB2312"/>
                <w:kern w:val="0"/>
                <w:sz w:val="24"/>
              </w:rPr>
              <w:t>实际</w:t>
            </w:r>
          </w:p>
          <w:p w14:paraId="562A0463">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color="auto" w:sz="4" w:space="0"/>
              <w:right w:val="single" w:color="auto" w:sz="4" w:space="0"/>
            </w:tcBorders>
            <w:vAlign w:val="center"/>
          </w:tcPr>
          <w:p w14:paraId="28EB42BF">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color="auto" w:sz="4" w:space="0"/>
              <w:right w:val="single" w:color="auto" w:sz="4" w:space="0"/>
            </w:tcBorders>
            <w:vAlign w:val="center"/>
          </w:tcPr>
          <w:p w14:paraId="74521797">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color="auto" w:sz="4" w:space="0"/>
              <w:left w:val="nil"/>
              <w:bottom w:val="single" w:color="auto" w:sz="4" w:space="0"/>
              <w:right w:val="single" w:color="auto" w:sz="4" w:space="0"/>
            </w:tcBorders>
            <w:vAlign w:val="center"/>
          </w:tcPr>
          <w:p w14:paraId="7514CEFD">
            <w:pPr>
              <w:widowControl/>
              <w:spacing w:line="240" w:lineRule="exact"/>
              <w:jc w:val="center"/>
              <w:rPr>
                <w:rFonts w:eastAsia="仿宋_GB2312"/>
                <w:kern w:val="0"/>
                <w:sz w:val="24"/>
              </w:rPr>
            </w:pPr>
            <w:r>
              <w:rPr>
                <w:rFonts w:eastAsia="仿宋_GB2312"/>
                <w:kern w:val="0"/>
                <w:sz w:val="24"/>
              </w:rPr>
              <w:t>偏差原因分析及改进措施</w:t>
            </w:r>
          </w:p>
        </w:tc>
      </w:tr>
      <w:tr w14:paraId="38684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BDC9954"/>
        </w:tc>
        <w:tc>
          <w:tcPr>
            <w:tcW w:w="626" w:type="dxa"/>
            <w:vMerge w:val="restart"/>
            <w:tcBorders>
              <w:top w:val="nil"/>
              <w:left w:val="single" w:color="auto" w:sz="4" w:space="0"/>
              <w:bottom w:val="single" w:color="auto" w:sz="4" w:space="0"/>
              <w:right w:val="single" w:color="auto" w:sz="4" w:space="0"/>
            </w:tcBorders>
            <w:vAlign w:val="center"/>
          </w:tcPr>
          <w:p w14:paraId="2B505A33">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color="auto" w:sz="4" w:space="0"/>
              <w:bottom w:val="single" w:color="auto" w:sz="4" w:space="0"/>
              <w:right w:val="single" w:color="auto" w:sz="4" w:space="0"/>
            </w:tcBorders>
            <w:vAlign w:val="center"/>
          </w:tcPr>
          <w:p w14:paraId="7C115FAC">
            <w:pPr>
              <w:widowControl/>
              <w:spacing w:line="240" w:lineRule="exact"/>
              <w:jc w:val="center"/>
              <w:rPr>
                <w:rFonts w:eastAsia="仿宋_GB2312"/>
                <w:kern w:val="0"/>
                <w:sz w:val="24"/>
              </w:rPr>
            </w:pPr>
            <w:r>
              <w:rPr>
                <w:rFonts w:eastAsia="仿宋_GB2312"/>
                <w:kern w:val="0"/>
                <w:sz w:val="24"/>
              </w:rPr>
              <w:t>数量指标</w:t>
            </w:r>
          </w:p>
        </w:tc>
        <w:tc>
          <w:tcPr>
            <w:tcW w:w="1702" w:type="dxa"/>
            <w:gridSpan w:val="2"/>
            <w:tcBorders>
              <w:top w:val="single" w:color="auto" w:sz="4" w:space="0"/>
              <w:left w:val="nil"/>
              <w:bottom w:val="single" w:color="auto" w:sz="4" w:space="0"/>
              <w:right w:val="single" w:color="auto" w:sz="4" w:space="0"/>
            </w:tcBorders>
            <w:vAlign w:val="center"/>
          </w:tcPr>
          <w:p w14:paraId="50C8F326">
            <w:pPr>
              <w:widowControl/>
              <w:spacing w:line="240" w:lineRule="exact"/>
              <w:jc w:val="left"/>
              <w:rPr>
                <w:rFonts w:eastAsia="仿宋_GB2312"/>
                <w:color w:val="000000"/>
                <w:kern w:val="0"/>
                <w:sz w:val="24"/>
              </w:rPr>
            </w:pPr>
            <w:r>
              <w:rPr>
                <w:rFonts w:hint="eastAsia" w:eastAsia="仿宋_GB2312"/>
                <w:color w:val="000000"/>
                <w:kern w:val="0"/>
                <w:sz w:val="24"/>
              </w:rPr>
              <w:t>发放人数</w:t>
            </w:r>
          </w:p>
        </w:tc>
        <w:tc>
          <w:tcPr>
            <w:tcW w:w="1041" w:type="dxa"/>
            <w:gridSpan w:val="2"/>
            <w:tcBorders>
              <w:top w:val="nil"/>
              <w:left w:val="nil"/>
              <w:bottom w:val="single" w:color="auto" w:sz="4" w:space="0"/>
              <w:right w:val="single" w:color="auto" w:sz="4" w:space="0"/>
            </w:tcBorders>
            <w:vAlign w:val="center"/>
          </w:tcPr>
          <w:p w14:paraId="5344610F">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08D6472A">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36720D04">
            <w:pPr>
              <w:widowControl/>
              <w:spacing w:line="240" w:lineRule="exact"/>
              <w:jc w:val="center"/>
              <w:rPr>
                <w:rFonts w:eastAsia="仿宋_GB2312"/>
                <w:kern w:val="0"/>
                <w:sz w:val="24"/>
              </w:rPr>
            </w:pPr>
            <w:r>
              <w:rPr>
                <w:rFonts w:hint="eastAsia" w:eastAsia="仿宋_GB2312"/>
                <w:kern w:val="0"/>
                <w:sz w:val="24"/>
              </w:rPr>
              <w:t>20</w:t>
            </w:r>
          </w:p>
        </w:tc>
        <w:tc>
          <w:tcPr>
            <w:tcW w:w="546" w:type="dxa"/>
            <w:gridSpan w:val="2"/>
            <w:tcBorders>
              <w:top w:val="nil"/>
              <w:left w:val="nil"/>
              <w:bottom w:val="single" w:color="auto" w:sz="4" w:space="0"/>
              <w:right w:val="single" w:color="auto" w:sz="4" w:space="0"/>
            </w:tcBorders>
            <w:vAlign w:val="center"/>
          </w:tcPr>
          <w:p w14:paraId="1D3CC8A0">
            <w:pPr>
              <w:widowControl/>
              <w:spacing w:line="240" w:lineRule="exact"/>
              <w:jc w:val="center"/>
              <w:rPr>
                <w:rFonts w:eastAsia="仿宋_GB2312"/>
                <w:kern w:val="0"/>
                <w:sz w:val="24"/>
              </w:rPr>
            </w:pPr>
            <w:r>
              <w:rPr>
                <w:rFonts w:hint="eastAsia" w:eastAsia="仿宋_GB2312"/>
                <w:kern w:val="0"/>
                <w:sz w:val="24"/>
              </w:rPr>
              <w:t>20</w:t>
            </w:r>
          </w:p>
        </w:tc>
        <w:tc>
          <w:tcPr>
            <w:tcW w:w="1456" w:type="dxa"/>
            <w:gridSpan w:val="3"/>
            <w:tcBorders>
              <w:top w:val="single" w:color="auto" w:sz="4" w:space="0"/>
              <w:left w:val="nil"/>
              <w:bottom w:val="single" w:color="auto" w:sz="4" w:space="0"/>
              <w:right w:val="single" w:color="auto" w:sz="4" w:space="0"/>
            </w:tcBorders>
            <w:vAlign w:val="center"/>
          </w:tcPr>
          <w:p w14:paraId="15A3CBE6">
            <w:pPr>
              <w:widowControl/>
              <w:spacing w:line="240" w:lineRule="exact"/>
              <w:jc w:val="center"/>
              <w:rPr>
                <w:rFonts w:eastAsia="仿宋_GB2312"/>
                <w:kern w:val="0"/>
                <w:sz w:val="24"/>
              </w:rPr>
            </w:pPr>
          </w:p>
        </w:tc>
      </w:tr>
      <w:tr w14:paraId="29130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C70EAE6"/>
        </w:tc>
        <w:tc>
          <w:tcPr>
            <w:tcW w:w="626" w:type="dxa"/>
            <w:vMerge w:val="continue"/>
            <w:tcBorders>
              <w:top w:val="nil"/>
              <w:left w:val="single" w:color="auto" w:sz="4" w:space="0"/>
              <w:bottom w:val="single" w:color="auto" w:sz="4" w:space="0"/>
              <w:right w:val="single" w:color="auto" w:sz="4" w:space="0"/>
            </w:tcBorders>
            <w:vAlign w:val="center"/>
          </w:tcPr>
          <w:p w14:paraId="1000F956"/>
        </w:tc>
        <w:tc>
          <w:tcPr>
            <w:tcW w:w="1465" w:type="dxa"/>
            <w:vMerge w:val="continue"/>
            <w:tcBorders>
              <w:top w:val="nil"/>
              <w:left w:val="single" w:color="auto" w:sz="4" w:space="0"/>
              <w:bottom w:val="single" w:color="auto" w:sz="4" w:space="0"/>
              <w:right w:val="single" w:color="auto" w:sz="4" w:space="0"/>
            </w:tcBorders>
            <w:vAlign w:val="center"/>
          </w:tcPr>
          <w:p w14:paraId="39061265"/>
        </w:tc>
        <w:tc>
          <w:tcPr>
            <w:tcW w:w="1702" w:type="dxa"/>
            <w:gridSpan w:val="2"/>
            <w:tcBorders>
              <w:top w:val="single" w:color="auto" w:sz="4" w:space="0"/>
              <w:left w:val="nil"/>
              <w:bottom w:val="single" w:color="auto" w:sz="4" w:space="0"/>
              <w:right w:val="single" w:color="auto" w:sz="4" w:space="0"/>
            </w:tcBorders>
            <w:vAlign w:val="center"/>
          </w:tcPr>
          <w:p w14:paraId="63FA2224">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4A61F460">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0A74CA0B">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0AA2DFCA">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8380358">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3F205193">
            <w:pPr>
              <w:widowControl/>
              <w:spacing w:line="240" w:lineRule="exact"/>
              <w:jc w:val="center"/>
              <w:rPr>
                <w:rFonts w:eastAsia="仿宋_GB2312"/>
                <w:kern w:val="0"/>
                <w:sz w:val="24"/>
              </w:rPr>
            </w:pPr>
          </w:p>
        </w:tc>
      </w:tr>
      <w:tr w14:paraId="2228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031C223"/>
        </w:tc>
        <w:tc>
          <w:tcPr>
            <w:tcW w:w="626" w:type="dxa"/>
            <w:vMerge w:val="continue"/>
            <w:tcBorders>
              <w:top w:val="nil"/>
              <w:left w:val="single" w:color="auto" w:sz="4" w:space="0"/>
              <w:bottom w:val="single" w:color="auto" w:sz="4" w:space="0"/>
              <w:right w:val="single" w:color="auto" w:sz="4" w:space="0"/>
            </w:tcBorders>
            <w:vAlign w:val="center"/>
          </w:tcPr>
          <w:p w14:paraId="4DE37AE9"/>
        </w:tc>
        <w:tc>
          <w:tcPr>
            <w:tcW w:w="1465" w:type="dxa"/>
            <w:vMerge w:val="continue"/>
            <w:tcBorders>
              <w:top w:val="nil"/>
              <w:left w:val="single" w:color="auto" w:sz="4" w:space="0"/>
              <w:bottom w:val="single" w:color="auto" w:sz="4" w:space="0"/>
              <w:right w:val="single" w:color="auto" w:sz="4" w:space="0"/>
            </w:tcBorders>
            <w:vAlign w:val="center"/>
          </w:tcPr>
          <w:p w14:paraId="7256CD0A"/>
        </w:tc>
        <w:tc>
          <w:tcPr>
            <w:tcW w:w="1702" w:type="dxa"/>
            <w:gridSpan w:val="2"/>
            <w:tcBorders>
              <w:top w:val="single" w:color="auto" w:sz="4" w:space="0"/>
              <w:left w:val="nil"/>
              <w:bottom w:val="single" w:color="auto" w:sz="4" w:space="0"/>
              <w:right w:val="single" w:color="auto" w:sz="4" w:space="0"/>
            </w:tcBorders>
            <w:vAlign w:val="center"/>
          </w:tcPr>
          <w:p w14:paraId="28C93C11">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51909480">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14600E9">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4086BBB2">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1D8FE4F">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6B236EC">
            <w:pPr>
              <w:widowControl/>
              <w:spacing w:line="240" w:lineRule="exact"/>
              <w:jc w:val="center"/>
              <w:rPr>
                <w:rFonts w:eastAsia="仿宋_GB2312"/>
                <w:kern w:val="0"/>
                <w:sz w:val="24"/>
              </w:rPr>
            </w:pPr>
          </w:p>
        </w:tc>
      </w:tr>
      <w:tr w14:paraId="28F5B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8DE578F"/>
        </w:tc>
        <w:tc>
          <w:tcPr>
            <w:tcW w:w="626" w:type="dxa"/>
            <w:vMerge w:val="continue"/>
            <w:tcBorders>
              <w:top w:val="nil"/>
              <w:left w:val="single" w:color="auto" w:sz="4" w:space="0"/>
              <w:bottom w:val="single" w:color="auto" w:sz="4" w:space="0"/>
              <w:right w:val="single" w:color="auto" w:sz="4" w:space="0"/>
            </w:tcBorders>
            <w:vAlign w:val="center"/>
          </w:tcPr>
          <w:p w14:paraId="099397F9"/>
        </w:tc>
        <w:tc>
          <w:tcPr>
            <w:tcW w:w="1465" w:type="dxa"/>
            <w:vMerge w:val="restart"/>
            <w:tcBorders>
              <w:top w:val="nil"/>
              <w:left w:val="single" w:color="auto" w:sz="4" w:space="0"/>
              <w:bottom w:val="single" w:color="auto" w:sz="4" w:space="0"/>
              <w:right w:val="single" w:color="auto" w:sz="4" w:space="0"/>
            </w:tcBorders>
            <w:vAlign w:val="center"/>
          </w:tcPr>
          <w:p w14:paraId="77101674">
            <w:pPr>
              <w:widowControl/>
              <w:spacing w:line="240" w:lineRule="exact"/>
              <w:jc w:val="center"/>
              <w:rPr>
                <w:rFonts w:eastAsia="仿宋_GB2312"/>
                <w:kern w:val="0"/>
                <w:sz w:val="24"/>
              </w:rPr>
            </w:pPr>
            <w:r>
              <w:rPr>
                <w:rFonts w:eastAsia="仿宋_GB2312"/>
                <w:kern w:val="0"/>
                <w:sz w:val="24"/>
              </w:rPr>
              <w:t>质量指标</w:t>
            </w:r>
          </w:p>
        </w:tc>
        <w:tc>
          <w:tcPr>
            <w:tcW w:w="1702" w:type="dxa"/>
            <w:gridSpan w:val="2"/>
            <w:tcBorders>
              <w:top w:val="single" w:color="auto" w:sz="4" w:space="0"/>
              <w:left w:val="nil"/>
              <w:bottom w:val="single" w:color="auto" w:sz="4" w:space="0"/>
              <w:right w:val="single" w:color="auto" w:sz="4" w:space="0"/>
            </w:tcBorders>
            <w:vAlign w:val="center"/>
          </w:tcPr>
          <w:p w14:paraId="5AC2EAC8">
            <w:pPr>
              <w:widowControl/>
              <w:spacing w:line="240" w:lineRule="exact"/>
              <w:jc w:val="left"/>
              <w:rPr>
                <w:rFonts w:eastAsia="仿宋_GB2312"/>
                <w:color w:val="000000"/>
                <w:kern w:val="0"/>
                <w:sz w:val="24"/>
              </w:rPr>
            </w:pPr>
            <w:r>
              <w:rPr>
                <w:rFonts w:hint="eastAsia" w:eastAsia="仿宋_GB2312"/>
                <w:color w:val="000000"/>
                <w:kern w:val="0"/>
                <w:sz w:val="24"/>
              </w:rPr>
              <w:t>工资标准</w:t>
            </w:r>
          </w:p>
        </w:tc>
        <w:tc>
          <w:tcPr>
            <w:tcW w:w="1041" w:type="dxa"/>
            <w:gridSpan w:val="2"/>
            <w:tcBorders>
              <w:top w:val="nil"/>
              <w:left w:val="nil"/>
              <w:bottom w:val="single" w:color="auto" w:sz="4" w:space="0"/>
              <w:right w:val="single" w:color="auto" w:sz="4" w:space="0"/>
            </w:tcBorders>
            <w:vAlign w:val="center"/>
          </w:tcPr>
          <w:p w14:paraId="7BC028A8">
            <w:pPr>
              <w:widowControl/>
              <w:spacing w:line="240" w:lineRule="exact"/>
              <w:jc w:val="center"/>
              <w:rPr>
                <w:rFonts w:eastAsia="仿宋_GB2312"/>
                <w:kern w:val="0"/>
                <w:sz w:val="24"/>
              </w:rPr>
            </w:pPr>
            <w:r>
              <w:rPr>
                <w:rFonts w:hint="eastAsia" w:eastAsia="仿宋_GB2312"/>
                <w:kern w:val="0"/>
                <w:sz w:val="24"/>
              </w:rPr>
              <w:t>≥90</w:t>
            </w:r>
          </w:p>
        </w:tc>
        <w:tc>
          <w:tcPr>
            <w:tcW w:w="907" w:type="dxa"/>
            <w:tcBorders>
              <w:top w:val="nil"/>
              <w:left w:val="nil"/>
              <w:bottom w:val="single" w:color="auto" w:sz="4" w:space="0"/>
              <w:right w:val="single" w:color="auto" w:sz="4" w:space="0"/>
            </w:tcBorders>
            <w:vAlign w:val="center"/>
          </w:tcPr>
          <w:p w14:paraId="77670737">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0DCE9DCA">
            <w:pPr>
              <w:widowControl/>
              <w:spacing w:line="240" w:lineRule="exact"/>
              <w:jc w:val="center"/>
              <w:rPr>
                <w:rFonts w:eastAsia="仿宋_GB2312"/>
                <w:kern w:val="0"/>
                <w:sz w:val="24"/>
              </w:rPr>
            </w:pPr>
            <w:r>
              <w:rPr>
                <w:rFonts w:hint="eastAsia" w:eastAsia="仿宋_GB2312"/>
                <w:kern w:val="0"/>
                <w:sz w:val="24"/>
              </w:rPr>
              <w:t>20</w:t>
            </w:r>
          </w:p>
        </w:tc>
        <w:tc>
          <w:tcPr>
            <w:tcW w:w="546" w:type="dxa"/>
            <w:gridSpan w:val="2"/>
            <w:tcBorders>
              <w:top w:val="nil"/>
              <w:left w:val="nil"/>
              <w:bottom w:val="single" w:color="auto" w:sz="4" w:space="0"/>
              <w:right w:val="single" w:color="auto" w:sz="4" w:space="0"/>
            </w:tcBorders>
            <w:vAlign w:val="center"/>
          </w:tcPr>
          <w:p w14:paraId="68582096">
            <w:pPr>
              <w:widowControl/>
              <w:spacing w:line="240" w:lineRule="exact"/>
              <w:jc w:val="center"/>
              <w:rPr>
                <w:rFonts w:eastAsia="仿宋_GB2312"/>
                <w:kern w:val="0"/>
                <w:sz w:val="24"/>
              </w:rPr>
            </w:pPr>
            <w:r>
              <w:rPr>
                <w:rFonts w:hint="eastAsia" w:eastAsia="仿宋_GB2312"/>
                <w:kern w:val="0"/>
                <w:sz w:val="24"/>
              </w:rPr>
              <w:t>20</w:t>
            </w:r>
          </w:p>
        </w:tc>
        <w:tc>
          <w:tcPr>
            <w:tcW w:w="1456" w:type="dxa"/>
            <w:gridSpan w:val="3"/>
            <w:tcBorders>
              <w:top w:val="single" w:color="auto" w:sz="4" w:space="0"/>
              <w:left w:val="nil"/>
              <w:bottom w:val="single" w:color="auto" w:sz="4" w:space="0"/>
              <w:right w:val="single" w:color="auto" w:sz="4" w:space="0"/>
            </w:tcBorders>
            <w:vAlign w:val="center"/>
          </w:tcPr>
          <w:p w14:paraId="3DDD2FB5">
            <w:pPr>
              <w:widowControl/>
              <w:spacing w:line="240" w:lineRule="exact"/>
              <w:jc w:val="center"/>
              <w:rPr>
                <w:rFonts w:eastAsia="仿宋_GB2312"/>
                <w:kern w:val="0"/>
                <w:sz w:val="24"/>
              </w:rPr>
            </w:pPr>
          </w:p>
        </w:tc>
      </w:tr>
      <w:tr w14:paraId="1FA8D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5A041ED9"/>
        </w:tc>
        <w:tc>
          <w:tcPr>
            <w:tcW w:w="626" w:type="dxa"/>
            <w:vMerge w:val="continue"/>
            <w:tcBorders>
              <w:top w:val="nil"/>
              <w:left w:val="single" w:color="auto" w:sz="4" w:space="0"/>
              <w:bottom w:val="single" w:color="auto" w:sz="4" w:space="0"/>
              <w:right w:val="single" w:color="auto" w:sz="4" w:space="0"/>
            </w:tcBorders>
            <w:vAlign w:val="center"/>
          </w:tcPr>
          <w:p w14:paraId="5617F606"/>
        </w:tc>
        <w:tc>
          <w:tcPr>
            <w:tcW w:w="1465" w:type="dxa"/>
            <w:vMerge w:val="continue"/>
            <w:tcBorders>
              <w:top w:val="nil"/>
              <w:left w:val="single" w:color="auto" w:sz="4" w:space="0"/>
              <w:bottom w:val="single" w:color="auto" w:sz="4" w:space="0"/>
              <w:right w:val="single" w:color="auto" w:sz="4" w:space="0"/>
            </w:tcBorders>
            <w:vAlign w:val="center"/>
          </w:tcPr>
          <w:p w14:paraId="4A9859C3"/>
        </w:tc>
        <w:tc>
          <w:tcPr>
            <w:tcW w:w="1702" w:type="dxa"/>
            <w:gridSpan w:val="2"/>
            <w:tcBorders>
              <w:top w:val="single" w:color="auto" w:sz="4" w:space="0"/>
              <w:left w:val="nil"/>
              <w:bottom w:val="single" w:color="auto" w:sz="4" w:space="0"/>
              <w:right w:val="single" w:color="auto" w:sz="4" w:space="0"/>
            </w:tcBorders>
            <w:vAlign w:val="center"/>
          </w:tcPr>
          <w:p w14:paraId="5DE88E9A">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6E713980">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1C84DB4A">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7BA40F6">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3795BDF">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E01377A">
            <w:pPr>
              <w:widowControl/>
              <w:spacing w:line="240" w:lineRule="exact"/>
              <w:jc w:val="center"/>
              <w:rPr>
                <w:rFonts w:eastAsia="仿宋_GB2312"/>
                <w:kern w:val="0"/>
                <w:sz w:val="24"/>
              </w:rPr>
            </w:pPr>
          </w:p>
        </w:tc>
      </w:tr>
      <w:tr w14:paraId="68B4D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5E14A00"/>
        </w:tc>
        <w:tc>
          <w:tcPr>
            <w:tcW w:w="626" w:type="dxa"/>
            <w:vMerge w:val="continue"/>
            <w:tcBorders>
              <w:top w:val="nil"/>
              <w:left w:val="single" w:color="auto" w:sz="4" w:space="0"/>
              <w:bottom w:val="single" w:color="auto" w:sz="4" w:space="0"/>
              <w:right w:val="single" w:color="auto" w:sz="4" w:space="0"/>
            </w:tcBorders>
            <w:vAlign w:val="center"/>
          </w:tcPr>
          <w:p w14:paraId="6DB4A7B6"/>
        </w:tc>
        <w:tc>
          <w:tcPr>
            <w:tcW w:w="1465" w:type="dxa"/>
            <w:vMerge w:val="continue"/>
            <w:tcBorders>
              <w:top w:val="nil"/>
              <w:left w:val="single" w:color="auto" w:sz="4" w:space="0"/>
              <w:bottom w:val="single" w:color="auto" w:sz="4" w:space="0"/>
              <w:right w:val="single" w:color="auto" w:sz="4" w:space="0"/>
            </w:tcBorders>
            <w:vAlign w:val="center"/>
          </w:tcPr>
          <w:p w14:paraId="2D95E998"/>
        </w:tc>
        <w:tc>
          <w:tcPr>
            <w:tcW w:w="1702" w:type="dxa"/>
            <w:gridSpan w:val="2"/>
            <w:tcBorders>
              <w:top w:val="single" w:color="auto" w:sz="4" w:space="0"/>
              <w:left w:val="nil"/>
              <w:bottom w:val="single" w:color="auto" w:sz="4" w:space="0"/>
              <w:right w:val="single" w:color="auto" w:sz="4" w:space="0"/>
            </w:tcBorders>
            <w:vAlign w:val="center"/>
          </w:tcPr>
          <w:p w14:paraId="57592191">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62408E2E">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6CC1F09">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363CCF56">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69D60A5">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DCD76E1">
            <w:pPr>
              <w:widowControl/>
              <w:spacing w:line="240" w:lineRule="exact"/>
              <w:jc w:val="center"/>
              <w:rPr>
                <w:rFonts w:eastAsia="仿宋_GB2312"/>
                <w:kern w:val="0"/>
                <w:sz w:val="24"/>
              </w:rPr>
            </w:pPr>
          </w:p>
        </w:tc>
      </w:tr>
      <w:tr w14:paraId="3D4B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7F68028"/>
        </w:tc>
        <w:tc>
          <w:tcPr>
            <w:tcW w:w="626" w:type="dxa"/>
            <w:vMerge w:val="continue"/>
            <w:tcBorders>
              <w:top w:val="nil"/>
              <w:left w:val="single" w:color="auto" w:sz="4" w:space="0"/>
              <w:bottom w:val="single" w:color="auto" w:sz="4" w:space="0"/>
              <w:right w:val="single" w:color="auto" w:sz="4" w:space="0"/>
            </w:tcBorders>
            <w:vAlign w:val="center"/>
          </w:tcPr>
          <w:p w14:paraId="2EB2934C"/>
        </w:tc>
        <w:tc>
          <w:tcPr>
            <w:tcW w:w="1465" w:type="dxa"/>
            <w:vMerge w:val="restart"/>
            <w:tcBorders>
              <w:top w:val="nil"/>
              <w:left w:val="single" w:color="auto" w:sz="4" w:space="0"/>
              <w:bottom w:val="single" w:color="auto" w:sz="4" w:space="0"/>
              <w:right w:val="single" w:color="auto" w:sz="4" w:space="0"/>
            </w:tcBorders>
            <w:vAlign w:val="center"/>
          </w:tcPr>
          <w:p w14:paraId="4D0A2447">
            <w:pPr>
              <w:widowControl/>
              <w:spacing w:line="240" w:lineRule="exact"/>
              <w:jc w:val="center"/>
              <w:rPr>
                <w:rFonts w:eastAsia="仿宋_GB2312"/>
                <w:kern w:val="0"/>
                <w:sz w:val="24"/>
              </w:rPr>
            </w:pPr>
            <w:r>
              <w:rPr>
                <w:rFonts w:eastAsia="仿宋_GB2312"/>
                <w:kern w:val="0"/>
                <w:sz w:val="24"/>
              </w:rPr>
              <w:t>时效指标</w:t>
            </w:r>
          </w:p>
        </w:tc>
        <w:tc>
          <w:tcPr>
            <w:tcW w:w="1702" w:type="dxa"/>
            <w:gridSpan w:val="2"/>
            <w:tcBorders>
              <w:top w:val="single" w:color="auto" w:sz="4" w:space="0"/>
              <w:left w:val="nil"/>
              <w:bottom w:val="single" w:color="auto" w:sz="4" w:space="0"/>
              <w:right w:val="single" w:color="auto" w:sz="4" w:space="0"/>
            </w:tcBorders>
            <w:vAlign w:val="center"/>
          </w:tcPr>
          <w:p w14:paraId="67E6B2D0">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single" w:color="auto" w:sz="4" w:space="0"/>
              <w:left w:val="nil"/>
              <w:bottom w:val="single" w:color="auto" w:sz="4" w:space="0"/>
              <w:right w:val="single" w:color="auto" w:sz="4" w:space="0"/>
            </w:tcBorders>
            <w:vAlign w:val="center"/>
          </w:tcPr>
          <w:p w14:paraId="1C313D09">
            <w:pPr>
              <w:widowControl/>
              <w:spacing w:line="240" w:lineRule="exact"/>
              <w:jc w:val="center"/>
              <w:rPr>
                <w:rFonts w:eastAsia="仿宋_GB2312"/>
                <w:kern w:val="0"/>
                <w:sz w:val="24"/>
              </w:rPr>
            </w:pPr>
          </w:p>
        </w:tc>
        <w:tc>
          <w:tcPr>
            <w:tcW w:w="907" w:type="dxa"/>
            <w:tcBorders>
              <w:top w:val="single" w:color="auto" w:sz="4" w:space="0"/>
              <w:left w:val="nil"/>
              <w:bottom w:val="single" w:color="auto" w:sz="4" w:space="0"/>
              <w:right w:val="single" w:color="auto" w:sz="4" w:space="0"/>
            </w:tcBorders>
            <w:vAlign w:val="center"/>
          </w:tcPr>
          <w:p w14:paraId="06163D45">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6F5B5DBC">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9C1CD6E">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34C976C7">
            <w:pPr>
              <w:widowControl/>
              <w:spacing w:line="240" w:lineRule="exact"/>
              <w:jc w:val="center"/>
              <w:rPr>
                <w:rFonts w:eastAsia="仿宋_GB2312"/>
                <w:kern w:val="0"/>
                <w:sz w:val="24"/>
              </w:rPr>
            </w:pPr>
          </w:p>
        </w:tc>
      </w:tr>
      <w:tr w14:paraId="5816B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22ACBAE9"/>
        </w:tc>
        <w:tc>
          <w:tcPr>
            <w:tcW w:w="626" w:type="dxa"/>
            <w:vMerge w:val="continue"/>
            <w:tcBorders>
              <w:top w:val="nil"/>
              <w:left w:val="single" w:color="auto" w:sz="4" w:space="0"/>
              <w:bottom w:val="single" w:color="auto" w:sz="4" w:space="0"/>
              <w:right w:val="single" w:color="auto" w:sz="4" w:space="0"/>
            </w:tcBorders>
            <w:vAlign w:val="center"/>
          </w:tcPr>
          <w:p w14:paraId="16825DF8"/>
        </w:tc>
        <w:tc>
          <w:tcPr>
            <w:tcW w:w="1465" w:type="dxa"/>
            <w:vMerge w:val="continue"/>
            <w:tcBorders>
              <w:top w:val="nil"/>
              <w:left w:val="single" w:color="auto" w:sz="4" w:space="0"/>
              <w:bottom w:val="single" w:color="auto" w:sz="4" w:space="0"/>
              <w:right w:val="single" w:color="auto" w:sz="4" w:space="0"/>
            </w:tcBorders>
            <w:vAlign w:val="center"/>
          </w:tcPr>
          <w:p w14:paraId="3FCD6647"/>
        </w:tc>
        <w:tc>
          <w:tcPr>
            <w:tcW w:w="1702" w:type="dxa"/>
            <w:gridSpan w:val="2"/>
            <w:tcBorders>
              <w:top w:val="single" w:color="auto" w:sz="4" w:space="0"/>
              <w:left w:val="nil"/>
              <w:bottom w:val="single" w:color="auto" w:sz="4" w:space="0"/>
              <w:right w:val="single" w:color="auto" w:sz="4" w:space="0"/>
            </w:tcBorders>
            <w:vAlign w:val="center"/>
          </w:tcPr>
          <w:p w14:paraId="510E40C5">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426C241C">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294E96F2">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F0CEE96">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19DA74B">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354C20D4">
            <w:pPr>
              <w:widowControl/>
              <w:spacing w:line="240" w:lineRule="exact"/>
              <w:jc w:val="center"/>
              <w:rPr>
                <w:rFonts w:eastAsia="仿宋_GB2312"/>
                <w:kern w:val="0"/>
                <w:sz w:val="24"/>
              </w:rPr>
            </w:pPr>
          </w:p>
        </w:tc>
      </w:tr>
      <w:tr w14:paraId="72A9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5EE5A2DE"/>
        </w:tc>
        <w:tc>
          <w:tcPr>
            <w:tcW w:w="626" w:type="dxa"/>
            <w:vMerge w:val="continue"/>
            <w:tcBorders>
              <w:top w:val="nil"/>
              <w:left w:val="single" w:color="auto" w:sz="4" w:space="0"/>
              <w:bottom w:val="single" w:color="auto" w:sz="4" w:space="0"/>
              <w:right w:val="single" w:color="auto" w:sz="4" w:space="0"/>
            </w:tcBorders>
            <w:vAlign w:val="center"/>
          </w:tcPr>
          <w:p w14:paraId="7D9EA1DD"/>
        </w:tc>
        <w:tc>
          <w:tcPr>
            <w:tcW w:w="1465" w:type="dxa"/>
            <w:vMerge w:val="continue"/>
            <w:tcBorders>
              <w:top w:val="nil"/>
              <w:left w:val="single" w:color="auto" w:sz="4" w:space="0"/>
              <w:bottom w:val="single" w:color="auto" w:sz="4" w:space="0"/>
              <w:right w:val="single" w:color="auto" w:sz="4" w:space="0"/>
            </w:tcBorders>
            <w:vAlign w:val="center"/>
          </w:tcPr>
          <w:p w14:paraId="1486F518"/>
        </w:tc>
        <w:tc>
          <w:tcPr>
            <w:tcW w:w="1702" w:type="dxa"/>
            <w:gridSpan w:val="2"/>
            <w:tcBorders>
              <w:top w:val="single" w:color="auto" w:sz="4" w:space="0"/>
              <w:left w:val="nil"/>
              <w:bottom w:val="single" w:color="auto" w:sz="4" w:space="0"/>
              <w:right w:val="single" w:color="auto" w:sz="4" w:space="0"/>
            </w:tcBorders>
            <w:vAlign w:val="center"/>
          </w:tcPr>
          <w:p w14:paraId="727FA8EE">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2805E1B9">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1EBFDBB7">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9C198E5">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41029331">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D11556E">
            <w:pPr>
              <w:widowControl/>
              <w:spacing w:line="240" w:lineRule="exact"/>
              <w:jc w:val="center"/>
              <w:rPr>
                <w:rFonts w:eastAsia="仿宋_GB2312"/>
                <w:kern w:val="0"/>
                <w:sz w:val="24"/>
              </w:rPr>
            </w:pPr>
          </w:p>
        </w:tc>
      </w:tr>
      <w:tr w14:paraId="3A52A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6E67507"/>
        </w:tc>
        <w:tc>
          <w:tcPr>
            <w:tcW w:w="626" w:type="dxa"/>
            <w:vMerge w:val="continue"/>
            <w:tcBorders>
              <w:top w:val="nil"/>
              <w:left w:val="single" w:color="auto" w:sz="4" w:space="0"/>
              <w:bottom w:val="single" w:color="auto" w:sz="4" w:space="0"/>
              <w:right w:val="single" w:color="auto" w:sz="4" w:space="0"/>
            </w:tcBorders>
            <w:vAlign w:val="center"/>
          </w:tcPr>
          <w:p w14:paraId="41055349"/>
        </w:tc>
        <w:tc>
          <w:tcPr>
            <w:tcW w:w="1465" w:type="dxa"/>
            <w:vMerge w:val="restart"/>
            <w:tcBorders>
              <w:top w:val="nil"/>
              <w:left w:val="single" w:color="auto" w:sz="4" w:space="0"/>
              <w:bottom w:val="single" w:color="auto" w:sz="4" w:space="0"/>
              <w:right w:val="single" w:color="auto" w:sz="4" w:space="0"/>
            </w:tcBorders>
            <w:vAlign w:val="center"/>
          </w:tcPr>
          <w:p w14:paraId="32FC1344">
            <w:pPr>
              <w:widowControl/>
              <w:spacing w:line="240" w:lineRule="exact"/>
              <w:jc w:val="center"/>
              <w:rPr>
                <w:rFonts w:eastAsia="仿宋_GB2312"/>
                <w:kern w:val="0"/>
                <w:sz w:val="24"/>
              </w:rPr>
            </w:pPr>
            <w:r>
              <w:rPr>
                <w:rFonts w:eastAsia="仿宋_GB2312"/>
                <w:kern w:val="0"/>
                <w:sz w:val="24"/>
              </w:rPr>
              <w:t>成本指标</w:t>
            </w:r>
          </w:p>
        </w:tc>
        <w:tc>
          <w:tcPr>
            <w:tcW w:w="1702" w:type="dxa"/>
            <w:gridSpan w:val="2"/>
            <w:tcBorders>
              <w:top w:val="single" w:color="auto" w:sz="4" w:space="0"/>
              <w:left w:val="nil"/>
              <w:bottom w:val="single" w:color="auto" w:sz="4" w:space="0"/>
              <w:right w:val="single" w:color="auto" w:sz="4" w:space="0"/>
            </w:tcBorders>
            <w:vAlign w:val="center"/>
          </w:tcPr>
          <w:p w14:paraId="0B014884">
            <w:pPr>
              <w:widowControl/>
              <w:spacing w:line="240" w:lineRule="exact"/>
              <w:jc w:val="left"/>
              <w:rPr>
                <w:rFonts w:eastAsia="仿宋_GB2312"/>
                <w:color w:val="000000"/>
                <w:kern w:val="0"/>
                <w:sz w:val="24"/>
              </w:rPr>
            </w:pPr>
            <w:r>
              <w:rPr>
                <w:rFonts w:hint="eastAsia" w:eastAsia="仿宋_GB2312"/>
                <w:color w:val="000000"/>
                <w:kern w:val="0"/>
                <w:sz w:val="24"/>
              </w:rPr>
              <w:t>工资总额</w:t>
            </w:r>
          </w:p>
        </w:tc>
        <w:tc>
          <w:tcPr>
            <w:tcW w:w="1041" w:type="dxa"/>
            <w:gridSpan w:val="2"/>
            <w:tcBorders>
              <w:top w:val="nil"/>
              <w:left w:val="nil"/>
              <w:bottom w:val="single" w:color="auto" w:sz="4" w:space="0"/>
              <w:right w:val="single" w:color="auto" w:sz="4" w:space="0"/>
            </w:tcBorders>
            <w:vAlign w:val="center"/>
          </w:tcPr>
          <w:p w14:paraId="3763B9B8">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494AB536">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37476AC1">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4BFAB94B">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4B087614">
            <w:pPr>
              <w:widowControl/>
              <w:spacing w:line="240" w:lineRule="exact"/>
              <w:jc w:val="center"/>
              <w:rPr>
                <w:rFonts w:eastAsia="仿宋_GB2312"/>
                <w:kern w:val="0"/>
                <w:sz w:val="24"/>
              </w:rPr>
            </w:pPr>
          </w:p>
        </w:tc>
      </w:tr>
      <w:tr w14:paraId="6B4B8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CC2A22E"/>
        </w:tc>
        <w:tc>
          <w:tcPr>
            <w:tcW w:w="626" w:type="dxa"/>
            <w:vMerge w:val="continue"/>
            <w:tcBorders>
              <w:top w:val="nil"/>
              <w:left w:val="single" w:color="auto" w:sz="4" w:space="0"/>
              <w:bottom w:val="single" w:color="auto" w:sz="4" w:space="0"/>
              <w:right w:val="single" w:color="auto" w:sz="4" w:space="0"/>
            </w:tcBorders>
            <w:vAlign w:val="center"/>
          </w:tcPr>
          <w:p w14:paraId="2FC6BEC6"/>
        </w:tc>
        <w:tc>
          <w:tcPr>
            <w:tcW w:w="1465" w:type="dxa"/>
            <w:vMerge w:val="continue"/>
            <w:tcBorders>
              <w:top w:val="nil"/>
              <w:left w:val="single" w:color="auto" w:sz="4" w:space="0"/>
              <w:bottom w:val="single" w:color="auto" w:sz="4" w:space="0"/>
              <w:right w:val="single" w:color="auto" w:sz="4" w:space="0"/>
            </w:tcBorders>
            <w:vAlign w:val="center"/>
          </w:tcPr>
          <w:p w14:paraId="2A960052"/>
        </w:tc>
        <w:tc>
          <w:tcPr>
            <w:tcW w:w="1702" w:type="dxa"/>
            <w:gridSpan w:val="2"/>
            <w:tcBorders>
              <w:top w:val="single" w:color="auto" w:sz="4" w:space="0"/>
              <w:left w:val="nil"/>
              <w:bottom w:val="single" w:color="auto" w:sz="4" w:space="0"/>
              <w:right w:val="single" w:color="auto" w:sz="4" w:space="0"/>
            </w:tcBorders>
            <w:vAlign w:val="center"/>
          </w:tcPr>
          <w:p w14:paraId="2893F252">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7C14B5BE">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37305040">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0598E758">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001C764">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A05885B">
            <w:pPr>
              <w:widowControl/>
              <w:spacing w:line="240" w:lineRule="exact"/>
              <w:jc w:val="center"/>
              <w:rPr>
                <w:rFonts w:eastAsia="仿宋_GB2312"/>
                <w:kern w:val="0"/>
                <w:sz w:val="24"/>
              </w:rPr>
            </w:pPr>
          </w:p>
        </w:tc>
      </w:tr>
      <w:tr w14:paraId="36EB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53AAD75C"/>
        </w:tc>
        <w:tc>
          <w:tcPr>
            <w:tcW w:w="626" w:type="dxa"/>
            <w:vMerge w:val="continue"/>
            <w:tcBorders>
              <w:top w:val="nil"/>
              <w:left w:val="single" w:color="auto" w:sz="4" w:space="0"/>
              <w:bottom w:val="single" w:color="auto" w:sz="4" w:space="0"/>
              <w:right w:val="single" w:color="auto" w:sz="4" w:space="0"/>
            </w:tcBorders>
            <w:vAlign w:val="center"/>
          </w:tcPr>
          <w:p w14:paraId="0AC9175B"/>
        </w:tc>
        <w:tc>
          <w:tcPr>
            <w:tcW w:w="1465" w:type="dxa"/>
            <w:vMerge w:val="continue"/>
            <w:tcBorders>
              <w:top w:val="nil"/>
              <w:left w:val="single" w:color="auto" w:sz="4" w:space="0"/>
              <w:bottom w:val="single" w:color="auto" w:sz="4" w:space="0"/>
              <w:right w:val="single" w:color="auto" w:sz="4" w:space="0"/>
            </w:tcBorders>
            <w:vAlign w:val="center"/>
          </w:tcPr>
          <w:p w14:paraId="7C69ACA8"/>
        </w:tc>
        <w:tc>
          <w:tcPr>
            <w:tcW w:w="1702" w:type="dxa"/>
            <w:gridSpan w:val="2"/>
            <w:tcBorders>
              <w:top w:val="single" w:color="auto" w:sz="4" w:space="0"/>
              <w:left w:val="nil"/>
              <w:bottom w:val="single" w:color="auto" w:sz="4" w:space="0"/>
              <w:right w:val="single" w:color="auto" w:sz="4" w:space="0"/>
            </w:tcBorders>
            <w:vAlign w:val="center"/>
          </w:tcPr>
          <w:p w14:paraId="03632FFA">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278768C8">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0724B793">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69D05760">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2BC5252B">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F9745D7">
            <w:pPr>
              <w:widowControl/>
              <w:spacing w:line="240" w:lineRule="exact"/>
              <w:jc w:val="center"/>
              <w:rPr>
                <w:rFonts w:eastAsia="仿宋_GB2312"/>
                <w:kern w:val="0"/>
                <w:sz w:val="24"/>
              </w:rPr>
            </w:pPr>
          </w:p>
        </w:tc>
      </w:tr>
      <w:tr w14:paraId="6C3B4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530A2C38"/>
        </w:tc>
        <w:tc>
          <w:tcPr>
            <w:tcW w:w="626" w:type="dxa"/>
            <w:vMerge w:val="restart"/>
            <w:tcBorders>
              <w:top w:val="nil"/>
              <w:left w:val="single" w:color="auto" w:sz="4" w:space="0"/>
              <w:bottom w:val="single" w:color="auto" w:sz="4" w:space="0"/>
              <w:right w:val="single" w:color="auto" w:sz="4" w:space="0"/>
            </w:tcBorders>
            <w:vAlign w:val="center"/>
          </w:tcPr>
          <w:p w14:paraId="5756C27D">
            <w:pPr>
              <w:widowControl/>
              <w:spacing w:line="240" w:lineRule="exact"/>
              <w:jc w:val="center"/>
              <w:rPr>
                <w:rFonts w:eastAsia="仿宋_GB2312"/>
                <w:kern w:val="0"/>
                <w:sz w:val="24"/>
              </w:rPr>
            </w:pPr>
            <w:r>
              <w:rPr>
                <w:rFonts w:eastAsia="仿宋_GB2312"/>
                <w:kern w:val="0"/>
                <w:sz w:val="24"/>
              </w:rPr>
              <w:t>效益指标</w:t>
            </w:r>
          </w:p>
          <w:p w14:paraId="791E7C93">
            <w:pPr>
              <w:widowControl/>
              <w:spacing w:line="240" w:lineRule="exact"/>
              <w:jc w:val="center"/>
              <w:rPr>
                <w:rFonts w:eastAsia="仿宋_GB2312"/>
                <w:kern w:val="0"/>
                <w:sz w:val="24"/>
              </w:rPr>
            </w:pPr>
          </w:p>
        </w:tc>
        <w:tc>
          <w:tcPr>
            <w:tcW w:w="1465" w:type="dxa"/>
            <w:vMerge w:val="restart"/>
            <w:tcBorders>
              <w:top w:val="nil"/>
              <w:left w:val="single" w:color="auto" w:sz="4" w:space="0"/>
              <w:bottom w:val="single" w:color="auto" w:sz="4" w:space="0"/>
              <w:right w:val="single" w:color="auto" w:sz="4" w:space="0"/>
            </w:tcBorders>
            <w:vAlign w:val="center"/>
          </w:tcPr>
          <w:p w14:paraId="07F072A6">
            <w:pPr>
              <w:widowControl/>
              <w:spacing w:line="240" w:lineRule="exact"/>
              <w:jc w:val="center"/>
              <w:rPr>
                <w:rFonts w:eastAsia="仿宋_GB2312"/>
                <w:kern w:val="0"/>
                <w:sz w:val="24"/>
              </w:rPr>
            </w:pPr>
            <w:r>
              <w:rPr>
                <w:rFonts w:eastAsia="仿宋_GB2312"/>
                <w:kern w:val="0"/>
                <w:sz w:val="24"/>
              </w:rPr>
              <w:t>经济效益</w:t>
            </w:r>
          </w:p>
          <w:p w14:paraId="79DA5B8C">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0A72EEDD">
            <w:pPr>
              <w:widowControl/>
              <w:spacing w:line="240" w:lineRule="exact"/>
              <w:jc w:val="left"/>
              <w:rPr>
                <w:rFonts w:eastAsia="仿宋_GB2312"/>
                <w:color w:val="000000"/>
                <w:kern w:val="0"/>
                <w:sz w:val="24"/>
              </w:rPr>
            </w:pPr>
            <w:r>
              <w:rPr>
                <w:rFonts w:hint="eastAsia" w:eastAsia="仿宋_GB2312"/>
                <w:color w:val="000000"/>
                <w:kern w:val="0"/>
                <w:sz w:val="24"/>
              </w:rPr>
              <w:t>重点人口管控率</w:t>
            </w:r>
          </w:p>
        </w:tc>
        <w:tc>
          <w:tcPr>
            <w:tcW w:w="1041" w:type="dxa"/>
            <w:gridSpan w:val="2"/>
            <w:tcBorders>
              <w:top w:val="nil"/>
              <w:left w:val="nil"/>
              <w:bottom w:val="single" w:color="auto" w:sz="4" w:space="0"/>
              <w:right w:val="single" w:color="auto" w:sz="4" w:space="0"/>
            </w:tcBorders>
            <w:vAlign w:val="center"/>
          </w:tcPr>
          <w:p w14:paraId="0D11AD86">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66654DBC">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0388C6AA">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3BB57E85">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09C098B8">
            <w:pPr>
              <w:widowControl/>
              <w:spacing w:line="240" w:lineRule="exact"/>
              <w:jc w:val="center"/>
              <w:rPr>
                <w:rFonts w:eastAsia="仿宋_GB2312"/>
                <w:kern w:val="0"/>
                <w:sz w:val="24"/>
              </w:rPr>
            </w:pPr>
          </w:p>
        </w:tc>
      </w:tr>
      <w:tr w14:paraId="54BBB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04EB114"/>
        </w:tc>
        <w:tc>
          <w:tcPr>
            <w:tcW w:w="626" w:type="dxa"/>
            <w:vMerge w:val="continue"/>
            <w:tcBorders>
              <w:top w:val="nil"/>
              <w:left w:val="single" w:color="auto" w:sz="4" w:space="0"/>
              <w:bottom w:val="single" w:color="auto" w:sz="4" w:space="0"/>
              <w:right w:val="single" w:color="auto" w:sz="4" w:space="0"/>
            </w:tcBorders>
            <w:vAlign w:val="center"/>
          </w:tcPr>
          <w:p w14:paraId="35FF158F"/>
        </w:tc>
        <w:tc>
          <w:tcPr>
            <w:tcW w:w="1465" w:type="dxa"/>
            <w:vMerge w:val="continue"/>
            <w:tcBorders>
              <w:top w:val="nil"/>
              <w:left w:val="single" w:color="auto" w:sz="4" w:space="0"/>
              <w:bottom w:val="single" w:color="auto" w:sz="4" w:space="0"/>
              <w:right w:val="single" w:color="auto" w:sz="4" w:space="0"/>
            </w:tcBorders>
            <w:vAlign w:val="center"/>
          </w:tcPr>
          <w:p w14:paraId="460F5275"/>
        </w:tc>
        <w:tc>
          <w:tcPr>
            <w:tcW w:w="1702" w:type="dxa"/>
            <w:gridSpan w:val="2"/>
            <w:tcBorders>
              <w:top w:val="single" w:color="auto" w:sz="4" w:space="0"/>
              <w:left w:val="nil"/>
              <w:bottom w:val="single" w:color="auto" w:sz="4" w:space="0"/>
              <w:right w:val="single" w:color="auto" w:sz="4" w:space="0"/>
            </w:tcBorders>
            <w:vAlign w:val="center"/>
          </w:tcPr>
          <w:p w14:paraId="6093FEF6">
            <w:pPr>
              <w:widowControl/>
              <w:spacing w:line="240" w:lineRule="exact"/>
              <w:jc w:val="left"/>
              <w:rPr>
                <w:rFonts w:eastAsia="仿宋_GB2312"/>
                <w:color w:val="000000"/>
                <w:kern w:val="0"/>
                <w:sz w:val="24"/>
              </w:rPr>
            </w:pPr>
            <w:r>
              <w:rPr>
                <w:rFonts w:hint="eastAsia" w:eastAsia="仿宋_GB2312"/>
                <w:color w:val="000000"/>
                <w:kern w:val="0"/>
                <w:sz w:val="24"/>
              </w:rPr>
              <w:t>治安刑事案件处理及时率</w:t>
            </w:r>
          </w:p>
        </w:tc>
        <w:tc>
          <w:tcPr>
            <w:tcW w:w="1041" w:type="dxa"/>
            <w:gridSpan w:val="2"/>
            <w:tcBorders>
              <w:top w:val="nil"/>
              <w:left w:val="nil"/>
              <w:bottom w:val="single" w:color="auto" w:sz="4" w:space="0"/>
              <w:right w:val="single" w:color="auto" w:sz="4" w:space="0"/>
            </w:tcBorders>
            <w:vAlign w:val="center"/>
          </w:tcPr>
          <w:p w14:paraId="123AAD9D">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0B84E376">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7EC05843">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4458BEE1">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7D05DFEC">
            <w:pPr>
              <w:widowControl/>
              <w:spacing w:line="240" w:lineRule="exact"/>
              <w:jc w:val="center"/>
              <w:rPr>
                <w:rFonts w:eastAsia="仿宋_GB2312"/>
                <w:kern w:val="0"/>
                <w:sz w:val="24"/>
              </w:rPr>
            </w:pPr>
          </w:p>
        </w:tc>
      </w:tr>
      <w:tr w14:paraId="46959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6A2BDDB3"/>
        </w:tc>
        <w:tc>
          <w:tcPr>
            <w:tcW w:w="626" w:type="dxa"/>
            <w:vMerge w:val="continue"/>
            <w:tcBorders>
              <w:top w:val="nil"/>
              <w:left w:val="single" w:color="auto" w:sz="4" w:space="0"/>
              <w:bottom w:val="single" w:color="auto" w:sz="4" w:space="0"/>
              <w:right w:val="single" w:color="auto" w:sz="4" w:space="0"/>
            </w:tcBorders>
            <w:vAlign w:val="center"/>
          </w:tcPr>
          <w:p w14:paraId="6360157A"/>
        </w:tc>
        <w:tc>
          <w:tcPr>
            <w:tcW w:w="1465" w:type="dxa"/>
            <w:vMerge w:val="continue"/>
            <w:tcBorders>
              <w:top w:val="nil"/>
              <w:left w:val="single" w:color="auto" w:sz="4" w:space="0"/>
              <w:bottom w:val="single" w:color="auto" w:sz="4" w:space="0"/>
              <w:right w:val="single" w:color="auto" w:sz="4" w:space="0"/>
            </w:tcBorders>
            <w:vAlign w:val="center"/>
          </w:tcPr>
          <w:p w14:paraId="360FD268"/>
        </w:tc>
        <w:tc>
          <w:tcPr>
            <w:tcW w:w="1702" w:type="dxa"/>
            <w:gridSpan w:val="2"/>
            <w:tcBorders>
              <w:top w:val="single" w:color="auto" w:sz="4" w:space="0"/>
              <w:left w:val="nil"/>
              <w:bottom w:val="single" w:color="auto" w:sz="4" w:space="0"/>
              <w:right w:val="single" w:color="auto" w:sz="4" w:space="0"/>
            </w:tcBorders>
            <w:vAlign w:val="center"/>
          </w:tcPr>
          <w:p w14:paraId="17771B8D">
            <w:pPr>
              <w:widowControl/>
              <w:spacing w:line="240" w:lineRule="exact"/>
              <w:jc w:val="left"/>
              <w:rPr>
                <w:rFonts w:eastAsia="仿宋_GB2312"/>
                <w:color w:val="000000"/>
                <w:kern w:val="0"/>
                <w:sz w:val="24"/>
              </w:rPr>
            </w:pPr>
            <w:r>
              <w:rPr>
                <w:rFonts w:hint="eastAsia" w:eastAsia="仿宋_GB2312"/>
                <w:color w:val="000000"/>
                <w:kern w:val="0"/>
                <w:sz w:val="24"/>
              </w:rPr>
              <w:t>大型群众性活动安全举办率</w:t>
            </w:r>
          </w:p>
        </w:tc>
        <w:tc>
          <w:tcPr>
            <w:tcW w:w="1041" w:type="dxa"/>
            <w:gridSpan w:val="2"/>
            <w:tcBorders>
              <w:top w:val="nil"/>
              <w:left w:val="nil"/>
              <w:bottom w:val="single" w:color="auto" w:sz="4" w:space="0"/>
              <w:right w:val="single" w:color="auto" w:sz="4" w:space="0"/>
            </w:tcBorders>
            <w:vAlign w:val="center"/>
          </w:tcPr>
          <w:p w14:paraId="3DCEE3B9">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5FD8DF5E">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6F90FD20">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4C8D9509">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4C4FFD84">
            <w:pPr>
              <w:widowControl/>
              <w:spacing w:line="240" w:lineRule="exact"/>
              <w:jc w:val="center"/>
              <w:rPr>
                <w:rFonts w:eastAsia="仿宋_GB2312"/>
                <w:kern w:val="0"/>
                <w:sz w:val="24"/>
              </w:rPr>
            </w:pPr>
          </w:p>
        </w:tc>
      </w:tr>
      <w:tr w14:paraId="1DFE7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35342270"/>
        </w:tc>
        <w:tc>
          <w:tcPr>
            <w:tcW w:w="626" w:type="dxa"/>
            <w:vMerge w:val="continue"/>
            <w:tcBorders>
              <w:top w:val="nil"/>
              <w:left w:val="single" w:color="auto" w:sz="4" w:space="0"/>
              <w:bottom w:val="single" w:color="auto" w:sz="4" w:space="0"/>
              <w:right w:val="single" w:color="auto" w:sz="4" w:space="0"/>
            </w:tcBorders>
            <w:vAlign w:val="center"/>
          </w:tcPr>
          <w:p w14:paraId="5C52C867"/>
        </w:tc>
        <w:tc>
          <w:tcPr>
            <w:tcW w:w="1465" w:type="dxa"/>
            <w:vMerge w:val="restart"/>
            <w:tcBorders>
              <w:top w:val="nil"/>
              <w:left w:val="single" w:color="auto" w:sz="4" w:space="0"/>
              <w:bottom w:val="single" w:color="auto" w:sz="4" w:space="0"/>
              <w:right w:val="single" w:color="auto" w:sz="4" w:space="0"/>
            </w:tcBorders>
            <w:vAlign w:val="center"/>
          </w:tcPr>
          <w:p w14:paraId="389FE0BA">
            <w:pPr>
              <w:widowControl/>
              <w:spacing w:line="240" w:lineRule="exact"/>
              <w:jc w:val="center"/>
              <w:rPr>
                <w:rFonts w:eastAsia="仿宋_GB2312"/>
                <w:kern w:val="0"/>
                <w:sz w:val="24"/>
              </w:rPr>
            </w:pPr>
            <w:r>
              <w:rPr>
                <w:rFonts w:eastAsia="仿宋_GB2312"/>
                <w:kern w:val="0"/>
                <w:sz w:val="24"/>
              </w:rPr>
              <w:t>社会效益</w:t>
            </w:r>
          </w:p>
          <w:p w14:paraId="39B55DE3">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317EE38C">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nil"/>
              <w:left w:val="nil"/>
              <w:bottom w:val="single" w:color="auto" w:sz="4" w:space="0"/>
              <w:right w:val="single" w:color="auto" w:sz="4" w:space="0"/>
            </w:tcBorders>
            <w:vAlign w:val="center"/>
          </w:tcPr>
          <w:p w14:paraId="31A15CA9">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65DF8D9B">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EE94989">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74A6B64F">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49412515">
            <w:pPr>
              <w:widowControl/>
              <w:spacing w:line="240" w:lineRule="exact"/>
              <w:jc w:val="center"/>
              <w:rPr>
                <w:rFonts w:eastAsia="仿宋_GB2312"/>
                <w:kern w:val="0"/>
                <w:sz w:val="24"/>
              </w:rPr>
            </w:pPr>
          </w:p>
        </w:tc>
      </w:tr>
      <w:tr w14:paraId="2E155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769B034"/>
        </w:tc>
        <w:tc>
          <w:tcPr>
            <w:tcW w:w="626" w:type="dxa"/>
            <w:vMerge w:val="continue"/>
            <w:tcBorders>
              <w:top w:val="nil"/>
              <w:left w:val="single" w:color="auto" w:sz="4" w:space="0"/>
              <w:bottom w:val="single" w:color="auto" w:sz="4" w:space="0"/>
              <w:right w:val="single" w:color="auto" w:sz="4" w:space="0"/>
            </w:tcBorders>
            <w:vAlign w:val="center"/>
          </w:tcPr>
          <w:p w14:paraId="167F5492"/>
        </w:tc>
        <w:tc>
          <w:tcPr>
            <w:tcW w:w="1465" w:type="dxa"/>
            <w:vMerge w:val="continue"/>
            <w:tcBorders>
              <w:top w:val="nil"/>
              <w:left w:val="single" w:color="auto" w:sz="4" w:space="0"/>
              <w:bottom w:val="single" w:color="auto" w:sz="4" w:space="0"/>
              <w:right w:val="single" w:color="auto" w:sz="4" w:space="0"/>
            </w:tcBorders>
            <w:vAlign w:val="center"/>
          </w:tcPr>
          <w:p w14:paraId="7AED1E65"/>
        </w:tc>
        <w:tc>
          <w:tcPr>
            <w:tcW w:w="1702" w:type="dxa"/>
            <w:gridSpan w:val="2"/>
            <w:tcBorders>
              <w:top w:val="single" w:color="auto" w:sz="4" w:space="0"/>
              <w:left w:val="nil"/>
              <w:bottom w:val="single" w:color="auto" w:sz="4" w:space="0"/>
              <w:right w:val="single" w:color="auto" w:sz="4" w:space="0"/>
            </w:tcBorders>
            <w:vAlign w:val="center"/>
          </w:tcPr>
          <w:p w14:paraId="2B3E09D0">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3FBD724C">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1BFC8719">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4A9E5B0D">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23308EB2">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237197C9">
            <w:pPr>
              <w:widowControl/>
              <w:spacing w:line="240" w:lineRule="exact"/>
              <w:jc w:val="center"/>
              <w:rPr>
                <w:rFonts w:eastAsia="仿宋_GB2312"/>
                <w:kern w:val="0"/>
                <w:sz w:val="24"/>
              </w:rPr>
            </w:pPr>
          </w:p>
        </w:tc>
      </w:tr>
      <w:tr w14:paraId="2BA0C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2E4CEA39"/>
        </w:tc>
        <w:tc>
          <w:tcPr>
            <w:tcW w:w="626" w:type="dxa"/>
            <w:vMerge w:val="continue"/>
            <w:tcBorders>
              <w:top w:val="nil"/>
              <w:left w:val="single" w:color="auto" w:sz="4" w:space="0"/>
              <w:bottom w:val="single" w:color="auto" w:sz="4" w:space="0"/>
              <w:right w:val="single" w:color="auto" w:sz="4" w:space="0"/>
            </w:tcBorders>
            <w:vAlign w:val="center"/>
          </w:tcPr>
          <w:p w14:paraId="71757CFC"/>
        </w:tc>
        <w:tc>
          <w:tcPr>
            <w:tcW w:w="1465" w:type="dxa"/>
            <w:vMerge w:val="continue"/>
            <w:tcBorders>
              <w:top w:val="nil"/>
              <w:left w:val="single" w:color="auto" w:sz="4" w:space="0"/>
              <w:bottom w:val="single" w:color="auto" w:sz="4" w:space="0"/>
              <w:right w:val="single" w:color="auto" w:sz="4" w:space="0"/>
            </w:tcBorders>
            <w:vAlign w:val="center"/>
          </w:tcPr>
          <w:p w14:paraId="18FE2429"/>
        </w:tc>
        <w:tc>
          <w:tcPr>
            <w:tcW w:w="1702" w:type="dxa"/>
            <w:gridSpan w:val="2"/>
            <w:tcBorders>
              <w:top w:val="single" w:color="auto" w:sz="4" w:space="0"/>
              <w:left w:val="nil"/>
              <w:bottom w:val="single" w:color="auto" w:sz="4" w:space="0"/>
              <w:right w:val="single" w:color="auto" w:sz="4" w:space="0"/>
            </w:tcBorders>
            <w:vAlign w:val="center"/>
          </w:tcPr>
          <w:p w14:paraId="08CC85CF">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0297B86A">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0C4D87C6">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05F3F09D">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D6C55E0">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75E9679F">
            <w:pPr>
              <w:widowControl/>
              <w:spacing w:line="240" w:lineRule="exact"/>
              <w:jc w:val="center"/>
              <w:rPr>
                <w:rFonts w:eastAsia="仿宋_GB2312"/>
                <w:kern w:val="0"/>
                <w:sz w:val="24"/>
              </w:rPr>
            </w:pPr>
          </w:p>
        </w:tc>
      </w:tr>
      <w:tr w14:paraId="58B88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5551578E"/>
        </w:tc>
        <w:tc>
          <w:tcPr>
            <w:tcW w:w="626" w:type="dxa"/>
            <w:vMerge w:val="continue"/>
            <w:tcBorders>
              <w:top w:val="nil"/>
              <w:left w:val="single" w:color="auto" w:sz="4" w:space="0"/>
              <w:bottom w:val="single" w:color="auto" w:sz="4" w:space="0"/>
              <w:right w:val="single" w:color="auto" w:sz="4" w:space="0"/>
            </w:tcBorders>
            <w:vAlign w:val="center"/>
          </w:tcPr>
          <w:p w14:paraId="37358BCF"/>
        </w:tc>
        <w:tc>
          <w:tcPr>
            <w:tcW w:w="1465" w:type="dxa"/>
            <w:vMerge w:val="restart"/>
            <w:tcBorders>
              <w:top w:val="nil"/>
              <w:left w:val="single" w:color="auto" w:sz="4" w:space="0"/>
              <w:bottom w:val="single" w:color="auto" w:sz="4" w:space="0"/>
              <w:right w:val="single" w:color="auto" w:sz="4" w:space="0"/>
            </w:tcBorders>
            <w:vAlign w:val="center"/>
          </w:tcPr>
          <w:p w14:paraId="543F576D">
            <w:pPr>
              <w:widowControl/>
              <w:spacing w:line="240" w:lineRule="exact"/>
              <w:jc w:val="center"/>
              <w:rPr>
                <w:rFonts w:eastAsia="仿宋_GB2312"/>
                <w:kern w:val="0"/>
                <w:sz w:val="24"/>
              </w:rPr>
            </w:pPr>
            <w:r>
              <w:rPr>
                <w:rFonts w:eastAsia="仿宋_GB2312"/>
                <w:kern w:val="0"/>
                <w:sz w:val="24"/>
              </w:rPr>
              <w:t>生态效益</w:t>
            </w:r>
          </w:p>
          <w:p w14:paraId="0E9F2728">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7E96A70A">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nil"/>
              <w:left w:val="nil"/>
              <w:bottom w:val="single" w:color="auto" w:sz="4" w:space="0"/>
              <w:right w:val="single" w:color="auto" w:sz="4" w:space="0"/>
            </w:tcBorders>
            <w:vAlign w:val="center"/>
          </w:tcPr>
          <w:p w14:paraId="3D6BD81C">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2C2700D5">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D60CB64">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B7F8CA6">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42BAB54F">
            <w:pPr>
              <w:widowControl/>
              <w:spacing w:line="240" w:lineRule="exact"/>
              <w:jc w:val="center"/>
              <w:rPr>
                <w:rFonts w:eastAsia="仿宋_GB2312"/>
                <w:kern w:val="0"/>
                <w:sz w:val="24"/>
              </w:rPr>
            </w:pPr>
          </w:p>
        </w:tc>
      </w:tr>
      <w:tr w14:paraId="566A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163228E"/>
        </w:tc>
        <w:tc>
          <w:tcPr>
            <w:tcW w:w="626" w:type="dxa"/>
            <w:vMerge w:val="continue"/>
            <w:tcBorders>
              <w:top w:val="nil"/>
              <w:left w:val="single" w:color="auto" w:sz="4" w:space="0"/>
              <w:bottom w:val="single" w:color="auto" w:sz="4" w:space="0"/>
              <w:right w:val="single" w:color="auto" w:sz="4" w:space="0"/>
            </w:tcBorders>
            <w:vAlign w:val="center"/>
          </w:tcPr>
          <w:p w14:paraId="125C4C67"/>
        </w:tc>
        <w:tc>
          <w:tcPr>
            <w:tcW w:w="1465" w:type="dxa"/>
            <w:vMerge w:val="continue"/>
            <w:tcBorders>
              <w:top w:val="nil"/>
              <w:left w:val="single" w:color="auto" w:sz="4" w:space="0"/>
              <w:bottom w:val="single" w:color="auto" w:sz="4" w:space="0"/>
              <w:right w:val="single" w:color="auto" w:sz="4" w:space="0"/>
            </w:tcBorders>
            <w:vAlign w:val="center"/>
          </w:tcPr>
          <w:p w14:paraId="5DEA6A47"/>
        </w:tc>
        <w:tc>
          <w:tcPr>
            <w:tcW w:w="1702" w:type="dxa"/>
            <w:gridSpan w:val="2"/>
            <w:tcBorders>
              <w:top w:val="single" w:color="auto" w:sz="4" w:space="0"/>
              <w:left w:val="nil"/>
              <w:bottom w:val="single" w:color="auto" w:sz="4" w:space="0"/>
              <w:right w:val="single" w:color="auto" w:sz="4" w:space="0"/>
            </w:tcBorders>
            <w:vAlign w:val="center"/>
          </w:tcPr>
          <w:p w14:paraId="59F560D6">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240E9AEF">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04FDA62F">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DA6AF71">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7E076407">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54385A0">
            <w:pPr>
              <w:widowControl/>
              <w:spacing w:line="240" w:lineRule="exact"/>
              <w:jc w:val="center"/>
              <w:rPr>
                <w:rFonts w:eastAsia="仿宋_GB2312"/>
                <w:kern w:val="0"/>
                <w:sz w:val="24"/>
              </w:rPr>
            </w:pPr>
          </w:p>
        </w:tc>
      </w:tr>
      <w:tr w14:paraId="560E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68A351BA"/>
        </w:tc>
        <w:tc>
          <w:tcPr>
            <w:tcW w:w="626" w:type="dxa"/>
            <w:vMerge w:val="continue"/>
            <w:tcBorders>
              <w:top w:val="nil"/>
              <w:left w:val="single" w:color="auto" w:sz="4" w:space="0"/>
              <w:bottom w:val="single" w:color="auto" w:sz="4" w:space="0"/>
              <w:right w:val="single" w:color="auto" w:sz="4" w:space="0"/>
            </w:tcBorders>
            <w:vAlign w:val="center"/>
          </w:tcPr>
          <w:p w14:paraId="19A413DD"/>
        </w:tc>
        <w:tc>
          <w:tcPr>
            <w:tcW w:w="1465" w:type="dxa"/>
            <w:vMerge w:val="continue"/>
            <w:tcBorders>
              <w:top w:val="nil"/>
              <w:left w:val="single" w:color="auto" w:sz="4" w:space="0"/>
              <w:bottom w:val="single" w:color="auto" w:sz="4" w:space="0"/>
              <w:right w:val="single" w:color="auto" w:sz="4" w:space="0"/>
            </w:tcBorders>
            <w:vAlign w:val="center"/>
          </w:tcPr>
          <w:p w14:paraId="35A36B56"/>
        </w:tc>
        <w:tc>
          <w:tcPr>
            <w:tcW w:w="1702" w:type="dxa"/>
            <w:gridSpan w:val="2"/>
            <w:tcBorders>
              <w:top w:val="single" w:color="auto" w:sz="4" w:space="0"/>
              <w:left w:val="nil"/>
              <w:bottom w:val="single" w:color="auto" w:sz="4" w:space="0"/>
              <w:right w:val="single" w:color="auto" w:sz="4" w:space="0"/>
            </w:tcBorders>
            <w:vAlign w:val="center"/>
          </w:tcPr>
          <w:p w14:paraId="50F7DCE4">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7149E8ED">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85F9F4D">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0BC688F1">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AC01D91">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473400B5">
            <w:pPr>
              <w:widowControl/>
              <w:spacing w:line="240" w:lineRule="exact"/>
              <w:jc w:val="center"/>
              <w:rPr>
                <w:rFonts w:eastAsia="仿宋_GB2312"/>
                <w:kern w:val="0"/>
                <w:sz w:val="24"/>
              </w:rPr>
            </w:pPr>
          </w:p>
        </w:tc>
      </w:tr>
      <w:tr w14:paraId="4F100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A801A52"/>
        </w:tc>
        <w:tc>
          <w:tcPr>
            <w:tcW w:w="626" w:type="dxa"/>
            <w:vMerge w:val="continue"/>
            <w:tcBorders>
              <w:top w:val="nil"/>
              <w:left w:val="single" w:color="auto" w:sz="4" w:space="0"/>
              <w:bottom w:val="single" w:color="auto" w:sz="4" w:space="0"/>
              <w:right w:val="single" w:color="auto" w:sz="4" w:space="0"/>
            </w:tcBorders>
            <w:vAlign w:val="center"/>
          </w:tcPr>
          <w:p w14:paraId="5B323B7A"/>
        </w:tc>
        <w:tc>
          <w:tcPr>
            <w:tcW w:w="1465" w:type="dxa"/>
            <w:vMerge w:val="restart"/>
            <w:tcBorders>
              <w:top w:val="single" w:color="auto" w:sz="4" w:space="0"/>
              <w:left w:val="single" w:color="auto" w:sz="4" w:space="0"/>
              <w:bottom w:val="single" w:color="auto" w:sz="4" w:space="0"/>
              <w:right w:val="single" w:color="auto" w:sz="4" w:space="0"/>
            </w:tcBorders>
            <w:vAlign w:val="center"/>
          </w:tcPr>
          <w:p w14:paraId="7DB61CE7">
            <w:pPr>
              <w:widowControl/>
              <w:spacing w:line="240" w:lineRule="exact"/>
              <w:jc w:val="center"/>
              <w:rPr>
                <w:rFonts w:eastAsia="仿宋_GB2312"/>
                <w:kern w:val="0"/>
                <w:sz w:val="24"/>
              </w:rPr>
            </w:pPr>
            <w:r>
              <w:rPr>
                <w:rFonts w:eastAsia="仿宋_GB2312"/>
                <w:kern w:val="0"/>
                <w:sz w:val="24"/>
              </w:rPr>
              <w:t>可持续影响</w:t>
            </w:r>
          </w:p>
          <w:p w14:paraId="1B6F645C">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35B743AA">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single" w:color="auto" w:sz="4" w:space="0"/>
              <w:left w:val="nil"/>
              <w:bottom w:val="single" w:color="auto" w:sz="4" w:space="0"/>
              <w:right w:val="single" w:color="auto" w:sz="4" w:space="0"/>
            </w:tcBorders>
            <w:vAlign w:val="center"/>
          </w:tcPr>
          <w:p w14:paraId="04240067">
            <w:pPr>
              <w:widowControl/>
              <w:spacing w:line="240" w:lineRule="exact"/>
              <w:jc w:val="center"/>
              <w:rPr>
                <w:rFonts w:eastAsia="仿宋_GB2312"/>
                <w:kern w:val="0"/>
                <w:sz w:val="24"/>
              </w:rPr>
            </w:pPr>
          </w:p>
        </w:tc>
        <w:tc>
          <w:tcPr>
            <w:tcW w:w="907" w:type="dxa"/>
            <w:tcBorders>
              <w:top w:val="single" w:color="auto" w:sz="4" w:space="0"/>
              <w:left w:val="nil"/>
              <w:bottom w:val="single" w:color="auto" w:sz="4" w:space="0"/>
              <w:right w:val="single" w:color="auto" w:sz="4" w:space="0"/>
            </w:tcBorders>
            <w:vAlign w:val="center"/>
          </w:tcPr>
          <w:p w14:paraId="1781CA50">
            <w:pPr>
              <w:widowControl/>
              <w:spacing w:line="240" w:lineRule="exact"/>
              <w:jc w:val="center"/>
              <w:rPr>
                <w:rFonts w:eastAsia="仿宋_GB2312"/>
                <w:kern w:val="0"/>
                <w:sz w:val="24"/>
              </w:rPr>
            </w:pPr>
          </w:p>
        </w:tc>
        <w:tc>
          <w:tcPr>
            <w:tcW w:w="532" w:type="dxa"/>
            <w:gridSpan w:val="2"/>
            <w:tcBorders>
              <w:top w:val="single" w:color="auto" w:sz="4" w:space="0"/>
              <w:left w:val="nil"/>
              <w:bottom w:val="single" w:color="auto" w:sz="4" w:space="0"/>
              <w:right w:val="single" w:color="auto" w:sz="4" w:space="0"/>
            </w:tcBorders>
            <w:vAlign w:val="center"/>
          </w:tcPr>
          <w:p w14:paraId="30EA7C55">
            <w:pPr>
              <w:widowControl/>
              <w:spacing w:line="240" w:lineRule="exact"/>
              <w:jc w:val="center"/>
              <w:rPr>
                <w:rFonts w:eastAsia="仿宋_GB2312"/>
                <w:kern w:val="0"/>
                <w:sz w:val="24"/>
              </w:rPr>
            </w:pPr>
          </w:p>
        </w:tc>
        <w:tc>
          <w:tcPr>
            <w:tcW w:w="546" w:type="dxa"/>
            <w:gridSpan w:val="2"/>
            <w:tcBorders>
              <w:top w:val="single" w:color="auto" w:sz="4" w:space="0"/>
              <w:left w:val="nil"/>
              <w:bottom w:val="single" w:color="auto" w:sz="4" w:space="0"/>
              <w:right w:val="single" w:color="auto" w:sz="4" w:space="0"/>
            </w:tcBorders>
            <w:vAlign w:val="center"/>
          </w:tcPr>
          <w:p w14:paraId="6C69DFE8">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ADBB582">
            <w:pPr>
              <w:widowControl/>
              <w:spacing w:line="240" w:lineRule="exact"/>
              <w:jc w:val="center"/>
              <w:rPr>
                <w:rFonts w:eastAsia="仿宋_GB2312"/>
                <w:kern w:val="0"/>
                <w:sz w:val="24"/>
              </w:rPr>
            </w:pPr>
          </w:p>
        </w:tc>
      </w:tr>
      <w:tr w14:paraId="35BC7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56468BF"/>
        </w:tc>
        <w:tc>
          <w:tcPr>
            <w:tcW w:w="626" w:type="dxa"/>
            <w:vMerge w:val="continue"/>
            <w:tcBorders>
              <w:top w:val="nil"/>
              <w:left w:val="single" w:color="auto" w:sz="4" w:space="0"/>
              <w:bottom w:val="single" w:color="auto" w:sz="4" w:space="0"/>
              <w:right w:val="single" w:color="auto" w:sz="4" w:space="0"/>
            </w:tcBorders>
            <w:vAlign w:val="center"/>
          </w:tcPr>
          <w:p w14:paraId="7A862B28"/>
        </w:tc>
        <w:tc>
          <w:tcPr>
            <w:tcW w:w="1465" w:type="dxa"/>
            <w:vMerge w:val="continue"/>
            <w:tcBorders>
              <w:top w:val="nil"/>
              <w:left w:val="single" w:color="auto" w:sz="4" w:space="0"/>
              <w:bottom w:val="single" w:color="auto" w:sz="4" w:space="0"/>
              <w:right w:val="single" w:color="auto" w:sz="4" w:space="0"/>
            </w:tcBorders>
            <w:vAlign w:val="center"/>
          </w:tcPr>
          <w:p w14:paraId="2BAF6349"/>
        </w:tc>
        <w:tc>
          <w:tcPr>
            <w:tcW w:w="1702" w:type="dxa"/>
            <w:gridSpan w:val="2"/>
            <w:tcBorders>
              <w:top w:val="single" w:color="auto" w:sz="4" w:space="0"/>
              <w:left w:val="nil"/>
              <w:bottom w:val="single" w:color="auto" w:sz="4" w:space="0"/>
              <w:right w:val="single" w:color="auto" w:sz="4" w:space="0"/>
            </w:tcBorders>
            <w:vAlign w:val="center"/>
          </w:tcPr>
          <w:p w14:paraId="15E135DF">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2FDC782B">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2F04FD58">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5DB75E5">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483C1CB">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92E3B90">
            <w:pPr>
              <w:widowControl/>
              <w:spacing w:line="240" w:lineRule="exact"/>
              <w:jc w:val="center"/>
              <w:rPr>
                <w:rFonts w:eastAsia="仿宋_GB2312"/>
                <w:kern w:val="0"/>
                <w:sz w:val="24"/>
              </w:rPr>
            </w:pPr>
          </w:p>
        </w:tc>
      </w:tr>
      <w:tr w14:paraId="59E4E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503C96B"/>
        </w:tc>
        <w:tc>
          <w:tcPr>
            <w:tcW w:w="626" w:type="dxa"/>
            <w:vMerge w:val="continue"/>
            <w:tcBorders>
              <w:top w:val="nil"/>
              <w:left w:val="single" w:color="auto" w:sz="4" w:space="0"/>
              <w:bottom w:val="single" w:color="auto" w:sz="4" w:space="0"/>
              <w:right w:val="single" w:color="auto" w:sz="4" w:space="0"/>
            </w:tcBorders>
            <w:vAlign w:val="center"/>
          </w:tcPr>
          <w:p w14:paraId="1FED975C"/>
        </w:tc>
        <w:tc>
          <w:tcPr>
            <w:tcW w:w="1465" w:type="dxa"/>
            <w:vMerge w:val="continue"/>
            <w:tcBorders>
              <w:top w:val="nil"/>
              <w:left w:val="single" w:color="auto" w:sz="4" w:space="0"/>
              <w:bottom w:val="single" w:color="auto" w:sz="4" w:space="0"/>
              <w:right w:val="single" w:color="auto" w:sz="4" w:space="0"/>
            </w:tcBorders>
            <w:vAlign w:val="center"/>
          </w:tcPr>
          <w:p w14:paraId="40AEEFCC"/>
        </w:tc>
        <w:tc>
          <w:tcPr>
            <w:tcW w:w="1702" w:type="dxa"/>
            <w:gridSpan w:val="2"/>
            <w:tcBorders>
              <w:top w:val="single" w:color="auto" w:sz="4" w:space="0"/>
              <w:left w:val="nil"/>
              <w:bottom w:val="single" w:color="auto" w:sz="4" w:space="0"/>
              <w:right w:val="single" w:color="auto" w:sz="4" w:space="0"/>
            </w:tcBorders>
            <w:vAlign w:val="center"/>
          </w:tcPr>
          <w:p w14:paraId="042102C8">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5F67870E">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0A8847EA">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5559477">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4ACC7902">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430FC50A">
            <w:pPr>
              <w:widowControl/>
              <w:spacing w:line="240" w:lineRule="exact"/>
              <w:jc w:val="center"/>
              <w:rPr>
                <w:rFonts w:eastAsia="仿宋_GB2312"/>
                <w:kern w:val="0"/>
                <w:sz w:val="24"/>
              </w:rPr>
            </w:pPr>
          </w:p>
        </w:tc>
      </w:tr>
      <w:tr w14:paraId="4F366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B497CAF"/>
        </w:tc>
        <w:tc>
          <w:tcPr>
            <w:tcW w:w="626" w:type="dxa"/>
            <w:vMerge w:val="restart"/>
            <w:tcBorders>
              <w:top w:val="nil"/>
              <w:left w:val="single" w:color="auto" w:sz="4" w:space="0"/>
              <w:bottom w:val="nil"/>
              <w:right w:val="single" w:color="auto" w:sz="4" w:space="0"/>
            </w:tcBorders>
            <w:vAlign w:val="center"/>
          </w:tcPr>
          <w:p w14:paraId="5861E9CD">
            <w:pPr>
              <w:widowControl/>
              <w:spacing w:line="240" w:lineRule="exact"/>
              <w:jc w:val="center"/>
              <w:rPr>
                <w:rFonts w:eastAsia="仿宋_GB2312"/>
                <w:kern w:val="0"/>
                <w:sz w:val="24"/>
              </w:rPr>
            </w:pPr>
            <w:r>
              <w:rPr>
                <w:rFonts w:eastAsia="仿宋_GB2312"/>
                <w:kern w:val="0"/>
                <w:sz w:val="24"/>
              </w:rPr>
              <w:t>满意度</w:t>
            </w:r>
          </w:p>
          <w:p w14:paraId="0A0610D7">
            <w:pPr>
              <w:widowControl/>
              <w:spacing w:line="240" w:lineRule="exact"/>
              <w:jc w:val="center"/>
              <w:rPr>
                <w:rFonts w:eastAsia="仿宋_GB2312"/>
                <w:kern w:val="0"/>
                <w:sz w:val="24"/>
              </w:rPr>
            </w:pPr>
            <w:r>
              <w:rPr>
                <w:rFonts w:eastAsia="仿宋_GB2312"/>
                <w:kern w:val="0"/>
                <w:sz w:val="24"/>
              </w:rPr>
              <w:t>指标</w:t>
            </w:r>
          </w:p>
        </w:tc>
        <w:tc>
          <w:tcPr>
            <w:tcW w:w="1465" w:type="dxa"/>
            <w:vMerge w:val="restart"/>
            <w:tcBorders>
              <w:top w:val="nil"/>
              <w:left w:val="single" w:color="auto" w:sz="4" w:space="0"/>
              <w:bottom w:val="single" w:color="auto" w:sz="4" w:space="0"/>
              <w:right w:val="single" w:color="auto" w:sz="4" w:space="0"/>
            </w:tcBorders>
            <w:vAlign w:val="center"/>
          </w:tcPr>
          <w:p w14:paraId="7B26FFFC">
            <w:pPr>
              <w:widowControl/>
              <w:spacing w:line="240" w:lineRule="exact"/>
              <w:jc w:val="center"/>
              <w:rPr>
                <w:rFonts w:eastAsia="仿宋_GB2312"/>
                <w:kern w:val="0"/>
                <w:sz w:val="24"/>
              </w:rPr>
            </w:pPr>
            <w:r>
              <w:rPr>
                <w:rFonts w:eastAsia="仿宋_GB2312"/>
                <w:kern w:val="0"/>
                <w:sz w:val="24"/>
              </w:rPr>
              <w:t>服务对象满意度指标</w:t>
            </w:r>
          </w:p>
        </w:tc>
        <w:tc>
          <w:tcPr>
            <w:tcW w:w="1702" w:type="dxa"/>
            <w:gridSpan w:val="2"/>
            <w:tcBorders>
              <w:top w:val="single" w:color="auto" w:sz="4" w:space="0"/>
              <w:left w:val="nil"/>
              <w:bottom w:val="single" w:color="auto" w:sz="4" w:space="0"/>
              <w:right w:val="single" w:color="auto" w:sz="4" w:space="0"/>
            </w:tcBorders>
            <w:vAlign w:val="center"/>
          </w:tcPr>
          <w:p w14:paraId="64225E20">
            <w:pPr>
              <w:widowControl/>
              <w:spacing w:line="240" w:lineRule="exact"/>
              <w:jc w:val="left"/>
              <w:rPr>
                <w:rFonts w:eastAsia="仿宋_GB2312"/>
                <w:color w:val="000000"/>
                <w:kern w:val="0"/>
                <w:sz w:val="24"/>
              </w:rPr>
            </w:pPr>
            <w:r>
              <w:rPr>
                <w:rFonts w:hint="eastAsia" w:eastAsia="仿宋_GB2312"/>
                <w:color w:val="000000"/>
                <w:kern w:val="0"/>
                <w:sz w:val="24"/>
              </w:rPr>
              <w:t>服务对象满意度</w:t>
            </w:r>
          </w:p>
        </w:tc>
        <w:tc>
          <w:tcPr>
            <w:tcW w:w="1041" w:type="dxa"/>
            <w:gridSpan w:val="2"/>
            <w:tcBorders>
              <w:top w:val="nil"/>
              <w:left w:val="nil"/>
              <w:bottom w:val="single" w:color="auto" w:sz="4" w:space="0"/>
              <w:right w:val="single" w:color="auto" w:sz="4" w:space="0"/>
            </w:tcBorders>
            <w:vAlign w:val="center"/>
          </w:tcPr>
          <w:p w14:paraId="631EBF59">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1BD75A86">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41F6D7B2">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1AFA95E2">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0AA859FE">
            <w:pPr>
              <w:widowControl/>
              <w:spacing w:line="240" w:lineRule="exact"/>
              <w:jc w:val="center"/>
              <w:rPr>
                <w:rFonts w:eastAsia="仿宋_GB2312"/>
                <w:kern w:val="0"/>
                <w:sz w:val="24"/>
              </w:rPr>
            </w:pPr>
          </w:p>
        </w:tc>
      </w:tr>
      <w:tr w14:paraId="53A32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FBDE5D4"/>
        </w:tc>
        <w:tc>
          <w:tcPr>
            <w:tcW w:w="626" w:type="dxa"/>
            <w:vMerge w:val="continue"/>
            <w:tcBorders>
              <w:top w:val="nil"/>
              <w:left w:val="single" w:color="auto" w:sz="4" w:space="0"/>
              <w:bottom w:val="nil"/>
              <w:right w:val="single" w:color="auto" w:sz="4" w:space="0"/>
            </w:tcBorders>
            <w:vAlign w:val="center"/>
          </w:tcPr>
          <w:p w14:paraId="54E4D81A"/>
        </w:tc>
        <w:tc>
          <w:tcPr>
            <w:tcW w:w="1465" w:type="dxa"/>
            <w:vMerge w:val="continue"/>
            <w:tcBorders>
              <w:top w:val="nil"/>
              <w:left w:val="single" w:color="auto" w:sz="4" w:space="0"/>
              <w:bottom w:val="single" w:color="auto" w:sz="4" w:space="0"/>
              <w:right w:val="single" w:color="auto" w:sz="4" w:space="0"/>
            </w:tcBorders>
            <w:vAlign w:val="center"/>
          </w:tcPr>
          <w:p w14:paraId="4DF1CABD"/>
        </w:tc>
        <w:tc>
          <w:tcPr>
            <w:tcW w:w="1702" w:type="dxa"/>
            <w:gridSpan w:val="2"/>
            <w:tcBorders>
              <w:top w:val="single" w:color="auto" w:sz="4" w:space="0"/>
              <w:left w:val="nil"/>
              <w:bottom w:val="single" w:color="auto" w:sz="4" w:space="0"/>
              <w:right w:val="single" w:color="auto" w:sz="4" w:space="0"/>
            </w:tcBorders>
            <w:vAlign w:val="center"/>
          </w:tcPr>
          <w:p w14:paraId="69D418C3">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253A64FF">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20DC59F4">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D07E68B">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F20328B">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9F6304F">
            <w:pPr>
              <w:widowControl/>
              <w:spacing w:line="240" w:lineRule="exact"/>
              <w:jc w:val="center"/>
              <w:rPr>
                <w:rFonts w:eastAsia="仿宋_GB2312"/>
                <w:kern w:val="0"/>
                <w:sz w:val="24"/>
              </w:rPr>
            </w:pPr>
          </w:p>
        </w:tc>
      </w:tr>
      <w:tr w14:paraId="0C645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6" w:type="dxa"/>
            <w:vMerge w:val="continue"/>
            <w:tcBorders>
              <w:top w:val="nil"/>
              <w:left w:val="single" w:color="auto" w:sz="4" w:space="0"/>
              <w:bottom w:val="single" w:color="auto" w:sz="4" w:space="0"/>
              <w:right w:val="single" w:color="auto" w:sz="4" w:space="0"/>
            </w:tcBorders>
            <w:vAlign w:val="center"/>
          </w:tcPr>
          <w:p w14:paraId="1C3B4881"/>
        </w:tc>
        <w:tc>
          <w:tcPr>
            <w:tcW w:w="626" w:type="dxa"/>
            <w:vMerge w:val="continue"/>
            <w:tcBorders>
              <w:top w:val="nil"/>
              <w:left w:val="single" w:color="auto" w:sz="4" w:space="0"/>
              <w:bottom w:val="single" w:color="auto" w:sz="4" w:space="0"/>
              <w:right w:val="single" w:color="auto" w:sz="4" w:space="0"/>
            </w:tcBorders>
            <w:vAlign w:val="center"/>
          </w:tcPr>
          <w:p w14:paraId="3050B974"/>
        </w:tc>
        <w:tc>
          <w:tcPr>
            <w:tcW w:w="1465" w:type="dxa"/>
            <w:vMerge w:val="continue"/>
            <w:tcBorders>
              <w:top w:val="nil"/>
              <w:left w:val="single" w:color="auto" w:sz="4" w:space="0"/>
              <w:bottom w:val="single" w:color="auto" w:sz="4" w:space="0"/>
              <w:right w:val="single" w:color="auto" w:sz="4" w:space="0"/>
            </w:tcBorders>
            <w:vAlign w:val="center"/>
          </w:tcPr>
          <w:p w14:paraId="36E8462D"/>
        </w:tc>
        <w:tc>
          <w:tcPr>
            <w:tcW w:w="1702" w:type="dxa"/>
            <w:gridSpan w:val="2"/>
            <w:tcBorders>
              <w:top w:val="single" w:color="auto" w:sz="4" w:space="0"/>
              <w:left w:val="nil"/>
              <w:bottom w:val="single" w:color="auto" w:sz="4" w:space="0"/>
              <w:right w:val="single" w:color="auto" w:sz="4" w:space="0"/>
            </w:tcBorders>
            <w:vAlign w:val="center"/>
          </w:tcPr>
          <w:p w14:paraId="3F4718DC">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30800BA0">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50EB335D">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BE1B856">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E589540">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6C40CA1">
            <w:pPr>
              <w:widowControl/>
              <w:spacing w:line="240" w:lineRule="exact"/>
              <w:jc w:val="center"/>
              <w:rPr>
                <w:rFonts w:eastAsia="仿宋_GB2312"/>
                <w:kern w:val="0"/>
                <w:sz w:val="24"/>
              </w:rPr>
            </w:pPr>
          </w:p>
        </w:tc>
      </w:tr>
      <w:tr w14:paraId="60533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cBorders>
            <w:vAlign w:val="center"/>
          </w:tcPr>
          <w:p w14:paraId="3531F596">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color="auto" w:sz="4" w:space="0"/>
              <w:right w:val="single" w:color="auto" w:sz="4" w:space="0"/>
            </w:tcBorders>
            <w:vAlign w:val="center"/>
          </w:tcPr>
          <w:p w14:paraId="653810BB">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color="auto" w:sz="4" w:space="0"/>
              <w:right w:val="single" w:color="auto" w:sz="4" w:space="0"/>
            </w:tcBorders>
            <w:vAlign w:val="center"/>
          </w:tcPr>
          <w:p w14:paraId="05424A62">
            <w:pPr>
              <w:widowControl/>
              <w:spacing w:line="240" w:lineRule="exact"/>
              <w:jc w:val="center"/>
              <w:rPr>
                <w:rFonts w:eastAsia="仿宋_GB2312"/>
                <w:color w:val="000000"/>
                <w:kern w:val="0"/>
                <w:sz w:val="24"/>
              </w:rPr>
            </w:pPr>
            <w:r>
              <w:rPr>
                <w:rFonts w:hint="eastAsia" w:eastAsia="仿宋_GB2312"/>
                <w:color w:val="000000"/>
                <w:kern w:val="0"/>
                <w:sz w:val="24"/>
              </w:rPr>
              <w:t>100</w:t>
            </w:r>
          </w:p>
        </w:tc>
        <w:tc>
          <w:tcPr>
            <w:tcW w:w="1456" w:type="dxa"/>
            <w:gridSpan w:val="3"/>
            <w:tcBorders>
              <w:top w:val="single" w:color="auto" w:sz="4" w:space="0"/>
              <w:left w:val="nil"/>
              <w:bottom w:val="single" w:color="auto" w:sz="4" w:space="0"/>
              <w:right w:val="single" w:color="auto" w:sz="4" w:space="0"/>
            </w:tcBorders>
            <w:vAlign w:val="center"/>
          </w:tcPr>
          <w:p w14:paraId="364E0B9F">
            <w:pPr>
              <w:widowControl/>
              <w:spacing w:line="240" w:lineRule="exact"/>
              <w:jc w:val="center"/>
              <w:rPr>
                <w:rFonts w:eastAsia="仿宋_GB2312"/>
                <w:kern w:val="0"/>
                <w:sz w:val="24"/>
              </w:rPr>
            </w:pPr>
          </w:p>
        </w:tc>
      </w:tr>
    </w:tbl>
    <w:p w14:paraId="0577CCF5">
      <w:pPr>
        <w:rPr>
          <w:color w:val="000000"/>
        </w:rPr>
      </w:pPr>
    </w:p>
    <w:p w14:paraId="459E1311">
      <w:pPr>
        <w:rPr>
          <w:color w:val="000000"/>
        </w:rPr>
      </w:pPr>
    </w:p>
    <w:tbl>
      <w:tblPr>
        <w:tblStyle w:val="9"/>
        <w:tblW w:w="8861"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6"/>
        <w:gridCol w:w="626"/>
        <w:gridCol w:w="1465"/>
        <w:gridCol w:w="730"/>
        <w:gridCol w:w="972"/>
        <w:gridCol w:w="28"/>
        <w:gridCol w:w="1013"/>
        <w:gridCol w:w="907"/>
        <w:gridCol w:w="196"/>
        <w:gridCol w:w="336"/>
        <w:gridCol w:w="434"/>
        <w:gridCol w:w="112"/>
        <w:gridCol w:w="784"/>
        <w:gridCol w:w="646"/>
        <w:gridCol w:w="26"/>
      </w:tblGrid>
      <w:tr w14:paraId="508B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cBorders>
            <w:noWrap/>
            <w:tcMar>
              <w:top w:w="15" w:type="dxa"/>
              <w:left w:w="15" w:type="dxa"/>
              <w:right w:w="15" w:type="dxa"/>
            </w:tcMar>
            <w:vAlign w:val="center"/>
          </w:tcPr>
          <w:p w14:paraId="6AED690F">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14:paraId="75D64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trPr>
        <w:tc>
          <w:tcPr>
            <w:tcW w:w="8861" w:type="dxa"/>
            <w:gridSpan w:val="15"/>
            <w:tcBorders>
              <w:top w:val="nil"/>
              <w:left w:val="nil"/>
              <w:bottom w:val="nil"/>
              <w:right w:val="nil"/>
            </w:tcBorders>
          </w:tcPr>
          <w:p w14:paraId="1E0914E3">
            <w:pPr>
              <w:widowControl/>
              <w:spacing w:line="240" w:lineRule="exact"/>
              <w:jc w:val="center"/>
              <w:rPr>
                <w:kern w:val="0"/>
                <w:sz w:val="22"/>
              </w:rPr>
            </w:pPr>
            <w:r>
              <w:rPr>
                <w:rFonts w:eastAsia="仿宋_GB2312"/>
                <w:kern w:val="0"/>
                <w:sz w:val="24"/>
              </w:rPr>
              <w:t xml:space="preserve">（   </w:t>
            </w:r>
            <w:r>
              <w:rPr>
                <w:rFonts w:hint="eastAsia" w:eastAsia="仿宋_GB2312"/>
                <w:kern w:val="0"/>
                <w:sz w:val="24"/>
              </w:rPr>
              <w:t>2019</w:t>
            </w:r>
            <w:r>
              <w:rPr>
                <w:rFonts w:eastAsia="仿宋_GB2312"/>
                <w:kern w:val="0"/>
                <w:sz w:val="24"/>
              </w:rPr>
              <w:t xml:space="preserve"> 年度）</w:t>
            </w:r>
          </w:p>
        </w:tc>
      </w:tr>
      <w:tr w14:paraId="3C4C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1212" w:type="dxa"/>
            <w:gridSpan w:val="2"/>
            <w:tcBorders>
              <w:top w:val="single" w:color="auto" w:sz="4" w:space="0"/>
              <w:left w:val="single" w:color="auto" w:sz="4" w:space="0"/>
              <w:bottom w:val="single" w:color="auto" w:sz="4" w:space="0"/>
              <w:right w:val="single" w:color="auto" w:sz="4" w:space="0"/>
            </w:tcBorders>
            <w:vAlign w:val="center"/>
          </w:tcPr>
          <w:p w14:paraId="760F796C">
            <w:pPr>
              <w:widowControl/>
              <w:spacing w:line="240" w:lineRule="exact"/>
              <w:jc w:val="center"/>
              <w:rPr>
                <w:rFonts w:eastAsia="仿宋_GB2312"/>
                <w:kern w:val="0"/>
                <w:sz w:val="24"/>
              </w:rPr>
            </w:pPr>
            <w:r>
              <w:rPr>
                <w:rFonts w:eastAsia="仿宋_GB2312"/>
                <w:kern w:val="0"/>
                <w:sz w:val="24"/>
              </w:rPr>
              <w:t>项目名称</w:t>
            </w:r>
          </w:p>
        </w:tc>
        <w:tc>
          <w:tcPr>
            <w:tcW w:w="7649" w:type="dxa"/>
            <w:gridSpan w:val="13"/>
            <w:tcBorders>
              <w:top w:val="single" w:color="auto" w:sz="4" w:space="0"/>
              <w:left w:val="nil"/>
              <w:bottom w:val="single" w:color="auto" w:sz="4" w:space="0"/>
              <w:right w:val="single" w:color="auto" w:sz="4" w:space="0"/>
            </w:tcBorders>
            <w:vAlign w:val="center"/>
          </w:tcPr>
          <w:p w14:paraId="3F0DDBE2">
            <w:pPr>
              <w:widowControl/>
              <w:spacing w:line="240" w:lineRule="exact"/>
              <w:ind w:firstLine="1920" w:firstLineChars="800"/>
              <w:rPr>
                <w:rFonts w:eastAsia="仿宋_GB2312"/>
                <w:kern w:val="0"/>
                <w:sz w:val="24"/>
              </w:rPr>
            </w:pPr>
            <w:bookmarkStart w:id="16" w:name="_Hlk57384353"/>
            <w:r>
              <w:rPr>
                <w:rFonts w:hint="eastAsia" w:eastAsia="仿宋_GB2312"/>
                <w:kern w:val="0"/>
                <w:sz w:val="24"/>
              </w:rPr>
              <w:t>流动人口专管员工资及保险（新增）</w:t>
            </w:r>
            <w:bookmarkEnd w:id="16"/>
          </w:p>
        </w:tc>
      </w:tr>
      <w:tr w14:paraId="3B837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cBorders>
            <w:vAlign w:val="center"/>
          </w:tcPr>
          <w:p w14:paraId="7E140D9A">
            <w:pPr>
              <w:widowControl/>
              <w:spacing w:line="240" w:lineRule="exact"/>
              <w:jc w:val="center"/>
              <w:rPr>
                <w:rFonts w:eastAsia="仿宋_GB2312"/>
                <w:kern w:val="0"/>
                <w:sz w:val="24"/>
              </w:rPr>
            </w:pPr>
            <w:r>
              <w:rPr>
                <w:rFonts w:eastAsia="仿宋_GB2312"/>
                <w:kern w:val="0"/>
                <w:sz w:val="24"/>
              </w:rPr>
              <w:t>主管部门</w:t>
            </w:r>
          </w:p>
        </w:tc>
        <w:tc>
          <w:tcPr>
            <w:tcW w:w="4208" w:type="dxa"/>
            <w:gridSpan w:val="5"/>
            <w:tcBorders>
              <w:top w:val="single" w:color="auto" w:sz="4" w:space="0"/>
              <w:left w:val="nil"/>
              <w:bottom w:val="single" w:color="auto" w:sz="4" w:space="0"/>
              <w:right w:val="single" w:color="auto" w:sz="4" w:space="0"/>
            </w:tcBorders>
            <w:vAlign w:val="center"/>
          </w:tcPr>
          <w:p w14:paraId="769A73E2">
            <w:pPr>
              <w:widowControl/>
              <w:spacing w:line="240" w:lineRule="exact"/>
              <w:jc w:val="center"/>
              <w:rPr>
                <w:rFonts w:eastAsia="仿宋_GB2312"/>
                <w:kern w:val="0"/>
                <w:sz w:val="24"/>
              </w:rPr>
            </w:pPr>
            <w:r>
              <w:rPr>
                <w:rFonts w:hint="eastAsia" w:eastAsia="仿宋_GB2312"/>
                <w:kern w:val="0"/>
                <w:sz w:val="24"/>
              </w:rPr>
              <w:t>广阳区政法委</w:t>
            </w:r>
          </w:p>
        </w:tc>
        <w:tc>
          <w:tcPr>
            <w:tcW w:w="1103" w:type="dxa"/>
            <w:gridSpan w:val="2"/>
            <w:tcBorders>
              <w:top w:val="nil"/>
              <w:left w:val="nil"/>
              <w:bottom w:val="single" w:color="auto" w:sz="4" w:space="0"/>
              <w:right w:val="single" w:color="auto" w:sz="4" w:space="0"/>
            </w:tcBorders>
            <w:vAlign w:val="center"/>
          </w:tcPr>
          <w:p w14:paraId="05924203">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color="auto" w:sz="4" w:space="0"/>
              <w:left w:val="nil"/>
              <w:bottom w:val="single" w:color="auto" w:sz="4" w:space="0"/>
              <w:right w:val="single" w:color="auto" w:sz="4" w:space="0"/>
            </w:tcBorders>
            <w:vAlign w:val="center"/>
          </w:tcPr>
          <w:p w14:paraId="5EA6D552">
            <w:pPr>
              <w:widowControl/>
              <w:spacing w:line="240" w:lineRule="exact"/>
              <w:jc w:val="center"/>
              <w:rPr>
                <w:rFonts w:eastAsia="仿宋_GB2312"/>
                <w:kern w:val="0"/>
                <w:sz w:val="24"/>
              </w:rPr>
            </w:pPr>
            <w:r>
              <w:rPr>
                <w:rFonts w:hint="eastAsia" w:eastAsia="仿宋_GB2312"/>
                <w:kern w:val="0"/>
                <w:sz w:val="24"/>
              </w:rPr>
              <w:t>广阳区政法委</w:t>
            </w:r>
          </w:p>
        </w:tc>
      </w:tr>
      <w:tr w14:paraId="61AB4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cBorders>
            <w:vAlign w:val="center"/>
          </w:tcPr>
          <w:p w14:paraId="5A9B99E3">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type="textWrapping"/>
            </w:r>
            <w:r>
              <w:rPr>
                <w:rFonts w:eastAsia="仿宋_GB2312"/>
                <w:kern w:val="0"/>
                <w:sz w:val="24"/>
              </w:rPr>
              <w:t>（万元）</w:t>
            </w:r>
          </w:p>
        </w:tc>
        <w:tc>
          <w:tcPr>
            <w:tcW w:w="2195" w:type="dxa"/>
            <w:gridSpan w:val="2"/>
            <w:tcBorders>
              <w:top w:val="single" w:color="auto" w:sz="4" w:space="0"/>
              <w:left w:val="nil"/>
              <w:bottom w:val="single" w:color="auto" w:sz="4" w:space="0"/>
              <w:right w:val="single" w:color="auto" w:sz="4" w:space="0"/>
            </w:tcBorders>
            <w:vAlign w:val="center"/>
          </w:tcPr>
          <w:p w14:paraId="63C443BC">
            <w:pPr>
              <w:widowControl/>
              <w:spacing w:line="240" w:lineRule="exact"/>
              <w:jc w:val="center"/>
              <w:rPr>
                <w:rFonts w:eastAsia="仿宋_GB2312"/>
                <w:kern w:val="0"/>
                <w:sz w:val="24"/>
              </w:rPr>
            </w:pPr>
          </w:p>
        </w:tc>
        <w:tc>
          <w:tcPr>
            <w:tcW w:w="1000" w:type="dxa"/>
            <w:gridSpan w:val="2"/>
            <w:tcBorders>
              <w:top w:val="nil"/>
              <w:left w:val="nil"/>
              <w:bottom w:val="single" w:color="auto" w:sz="4" w:space="0"/>
              <w:right w:val="single" w:color="auto" w:sz="4" w:space="0"/>
            </w:tcBorders>
            <w:vAlign w:val="center"/>
          </w:tcPr>
          <w:p w14:paraId="544936CE">
            <w:pPr>
              <w:widowControl/>
              <w:spacing w:line="240" w:lineRule="exact"/>
              <w:jc w:val="center"/>
              <w:rPr>
                <w:rFonts w:eastAsia="仿宋_GB2312"/>
                <w:kern w:val="0"/>
                <w:sz w:val="24"/>
              </w:rPr>
            </w:pPr>
            <w:r>
              <w:rPr>
                <w:rFonts w:eastAsia="仿宋_GB2312"/>
                <w:kern w:val="0"/>
                <w:sz w:val="24"/>
              </w:rPr>
              <w:t>年初</w:t>
            </w:r>
          </w:p>
          <w:p w14:paraId="19ECF508">
            <w:pPr>
              <w:widowControl/>
              <w:spacing w:line="240" w:lineRule="exact"/>
              <w:jc w:val="center"/>
              <w:rPr>
                <w:rFonts w:eastAsia="仿宋_GB2312"/>
                <w:kern w:val="0"/>
                <w:sz w:val="24"/>
              </w:rPr>
            </w:pPr>
            <w:r>
              <w:rPr>
                <w:rFonts w:eastAsia="仿宋_GB2312"/>
                <w:kern w:val="0"/>
                <w:sz w:val="24"/>
              </w:rPr>
              <w:t>预算数</w:t>
            </w:r>
          </w:p>
        </w:tc>
        <w:tc>
          <w:tcPr>
            <w:tcW w:w="1013" w:type="dxa"/>
            <w:tcBorders>
              <w:top w:val="nil"/>
              <w:left w:val="nil"/>
              <w:bottom w:val="single" w:color="auto" w:sz="4" w:space="0"/>
              <w:right w:val="single" w:color="auto" w:sz="4" w:space="0"/>
            </w:tcBorders>
            <w:vAlign w:val="center"/>
          </w:tcPr>
          <w:p w14:paraId="6DA18801">
            <w:pPr>
              <w:widowControl/>
              <w:spacing w:line="240" w:lineRule="exact"/>
              <w:jc w:val="center"/>
              <w:rPr>
                <w:rFonts w:eastAsia="仿宋_GB2312"/>
                <w:kern w:val="0"/>
                <w:sz w:val="24"/>
              </w:rPr>
            </w:pPr>
            <w:r>
              <w:rPr>
                <w:rFonts w:eastAsia="仿宋_GB2312"/>
                <w:kern w:val="0"/>
                <w:sz w:val="24"/>
              </w:rPr>
              <w:t>全年</w:t>
            </w:r>
          </w:p>
          <w:p w14:paraId="4713A61A">
            <w:pPr>
              <w:widowControl/>
              <w:spacing w:line="240" w:lineRule="exact"/>
              <w:jc w:val="center"/>
              <w:rPr>
                <w:rFonts w:eastAsia="仿宋_GB2312"/>
                <w:kern w:val="0"/>
                <w:sz w:val="24"/>
              </w:rPr>
            </w:pPr>
            <w:r>
              <w:rPr>
                <w:rFonts w:eastAsia="仿宋_GB2312"/>
                <w:kern w:val="0"/>
                <w:sz w:val="24"/>
              </w:rPr>
              <w:t>预算数</w:t>
            </w:r>
          </w:p>
        </w:tc>
        <w:tc>
          <w:tcPr>
            <w:tcW w:w="1103" w:type="dxa"/>
            <w:gridSpan w:val="2"/>
            <w:tcBorders>
              <w:top w:val="nil"/>
              <w:left w:val="nil"/>
              <w:bottom w:val="single" w:color="auto" w:sz="4" w:space="0"/>
              <w:right w:val="single" w:color="auto" w:sz="4" w:space="0"/>
            </w:tcBorders>
            <w:vAlign w:val="center"/>
          </w:tcPr>
          <w:p w14:paraId="3364AC7B">
            <w:pPr>
              <w:widowControl/>
              <w:spacing w:line="240" w:lineRule="exact"/>
              <w:jc w:val="center"/>
              <w:rPr>
                <w:rFonts w:eastAsia="仿宋_GB2312"/>
                <w:kern w:val="0"/>
                <w:sz w:val="24"/>
              </w:rPr>
            </w:pPr>
            <w:r>
              <w:rPr>
                <w:rFonts w:eastAsia="仿宋_GB2312"/>
                <w:kern w:val="0"/>
                <w:sz w:val="24"/>
              </w:rPr>
              <w:t>全年</w:t>
            </w:r>
          </w:p>
          <w:p w14:paraId="41BDA2A8">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color="auto" w:sz="4" w:space="0"/>
              <w:right w:val="single" w:color="auto" w:sz="4" w:space="0"/>
            </w:tcBorders>
            <w:vAlign w:val="center"/>
          </w:tcPr>
          <w:p w14:paraId="009CE96B">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color="auto" w:sz="4" w:space="0"/>
              <w:left w:val="nil"/>
              <w:bottom w:val="single" w:color="auto" w:sz="4" w:space="0"/>
              <w:right w:val="single" w:color="auto" w:sz="4" w:space="0"/>
            </w:tcBorders>
            <w:vAlign w:val="center"/>
          </w:tcPr>
          <w:p w14:paraId="0DF09739">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color="auto" w:sz="4" w:space="0"/>
              <w:right w:val="single" w:color="auto" w:sz="4" w:space="0"/>
            </w:tcBorders>
            <w:vAlign w:val="center"/>
          </w:tcPr>
          <w:p w14:paraId="2556B6ED">
            <w:pPr>
              <w:widowControl/>
              <w:spacing w:line="240" w:lineRule="exact"/>
              <w:jc w:val="center"/>
              <w:rPr>
                <w:rFonts w:eastAsia="仿宋_GB2312"/>
                <w:kern w:val="0"/>
                <w:sz w:val="24"/>
              </w:rPr>
            </w:pPr>
            <w:r>
              <w:rPr>
                <w:rFonts w:eastAsia="仿宋_GB2312"/>
                <w:kern w:val="0"/>
                <w:sz w:val="24"/>
              </w:rPr>
              <w:t>得分</w:t>
            </w:r>
          </w:p>
        </w:tc>
      </w:tr>
      <w:tr w14:paraId="492BB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7F9AE55E"/>
        </w:tc>
        <w:tc>
          <w:tcPr>
            <w:tcW w:w="2195" w:type="dxa"/>
            <w:gridSpan w:val="2"/>
            <w:tcBorders>
              <w:top w:val="single" w:color="auto" w:sz="4" w:space="0"/>
              <w:left w:val="nil"/>
              <w:bottom w:val="single" w:color="auto" w:sz="4" w:space="0"/>
              <w:right w:val="single" w:color="auto" w:sz="4" w:space="0"/>
            </w:tcBorders>
            <w:vAlign w:val="center"/>
          </w:tcPr>
          <w:p w14:paraId="1230BAB1">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color="auto" w:sz="4" w:space="0"/>
              <w:right w:val="single" w:color="auto" w:sz="4" w:space="0"/>
            </w:tcBorders>
            <w:vAlign w:val="center"/>
          </w:tcPr>
          <w:p w14:paraId="28E35204">
            <w:pPr>
              <w:widowControl/>
              <w:spacing w:line="240" w:lineRule="exact"/>
              <w:jc w:val="center"/>
              <w:rPr>
                <w:rFonts w:eastAsia="仿宋_GB2312"/>
                <w:kern w:val="0"/>
                <w:sz w:val="24"/>
              </w:rPr>
            </w:pPr>
            <w:r>
              <w:rPr>
                <w:rFonts w:hint="eastAsia" w:eastAsia="仿宋_GB2312"/>
                <w:kern w:val="0"/>
                <w:sz w:val="24"/>
              </w:rPr>
              <w:t>1.52</w:t>
            </w:r>
          </w:p>
        </w:tc>
        <w:tc>
          <w:tcPr>
            <w:tcW w:w="1013" w:type="dxa"/>
            <w:tcBorders>
              <w:top w:val="nil"/>
              <w:left w:val="nil"/>
              <w:bottom w:val="single" w:color="auto" w:sz="4" w:space="0"/>
              <w:right w:val="single" w:color="auto" w:sz="4" w:space="0"/>
            </w:tcBorders>
            <w:vAlign w:val="center"/>
          </w:tcPr>
          <w:p w14:paraId="6A3A4600">
            <w:pPr>
              <w:widowControl/>
              <w:spacing w:line="240" w:lineRule="exact"/>
              <w:jc w:val="center"/>
              <w:rPr>
                <w:rFonts w:eastAsia="仿宋_GB2312"/>
                <w:kern w:val="0"/>
                <w:sz w:val="24"/>
              </w:rPr>
            </w:pPr>
            <w:r>
              <w:rPr>
                <w:rFonts w:hint="eastAsia" w:eastAsia="仿宋_GB2312"/>
                <w:kern w:val="0"/>
                <w:sz w:val="24"/>
              </w:rPr>
              <w:t>1.52</w:t>
            </w:r>
          </w:p>
        </w:tc>
        <w:tc>
          <w:tcPr>
            <w:tcW w:w="1103" w:type="dxa"/>
            <w:gridSpan w:val="2"/>
            <w:tcBorders>
              <w:top w:val="nil"/>
              <w:left w:val="nil"/>
              <w:bottom w:val="single" w:color="auto" w:sz="4" w:space="0"/>
              <w:right w:val="single" w:color="auto" w:sz="4" w:space="0"/>
            </w:tcBorders>
            <w:vAlign w:val="center"/>
          </w:tcPr>
          <w:p w14:paraId="5482D1EC">
            <w:pPr>
              <w:widowControl/>
              <w:spacing w:line="240" w:lineRule="exact"/>
              <w:jc w:val="center"/>
              <w:rPr>
                <w:rFonts w:eastAsia="仿宋_GB2312"/>
                <w:kern w:val="0"/>
                <w:sz w:val="24"/>
              </w:rPr>
            </w:pPr>
            <w:r>
              <w:rPr>
                <w:rFonts w:hint="eastAsia" w:eastAsia="仿宋_GB2312"/>
                <w:kern w:val="0"/>
                <w:sz w:val="24"/>
              </w:rPr>
              <w:t>1.52</w:t>
            </w:r>
          </w:p>
        </w:tc>
        <w:tc>
          <w:tcPr>
            <w:tcW w:w="770" w:type="dxa"/>
            <w:gridSpan w:val="2"/>
            <w:tcBorders>
              <w:top w:val="nil"/>
              <w:left w:val="nil"/>
              <w:bottom w:val="single" w:color="auto" w:sz="4" w:space="0"/>
              <w:right w:val="single" w:color="auto" w:sz="4" w:space="0"/>
            </w:tcBorders>
            <w:vAlign w:val="center"/>
          </w:tcPr>
          <w:p w14:paraId="059E19E0">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color="auto" w:sz="4" w:space="0"/>
              <w:left w:val="nil"/>
              <w:bottom w:val="single" w:color="auto" w:sz="4" w:space="0"/>
              <w:right w:val="single" w:color="auto" w:sz="4" w:space="0"/>
            </w:tcBorders>
            <w:vAlign w:val="center"/>
          </w:tcPr>
          <w:p w14:paraId="4C087384">
            <w:pPr>
              <w:widowControl/>
              <w:spacing w:line="240" w:lineRule="exact"/>
              <w:jc w:val="center"/>
              <w:rPr>
                <w:rFonts w:eastAsia="仿宋_GB2312"/>
                <w:kern w:val="0"/>
                <w:sz w:val="24"/>
              </w:rPr>
            </w:pPr>
            <w:r>
              <w:rPr>
                <w:rFonts w:hint="eastAsia" w:eastAsia="仿宋_GB2312"/>
                <w:kern w:val="0"/>
                <w:sz w:val="24"/>
              </w:rPr>
              <w:t>100%</w:t>
            </w:r>
          </w:p>
        </w:tc>
        <w:tc>
          <w:tcPr>
            <w:tcW w:w="672" w:type="dxa"/>
            <w:gridSpan w:val="2"/>
            <w:tcBorders>
              <w:top w:val="nil"/>
              <w:left w:val="nil"/>
              <w:bottom w:val="single" w:color="auto" w:sz="4" w:space="0"/>
              <w:right w:val="single" w:color="auto" w:sz="4" w:space="0"/>
            </w:tcBorders>
            <w:vAlign w:val="center"/>
          </w:tcPr>
          <w:p w14:paraId="44F8E693">
            <w:pPr>
              <w:widowControl/>
              <w:spacing w:line="240" w:lineRule="exact"/>
              <w:jc w:val="center"/>
              <w:rPr>
                <w:rFonts w:eastAsia="仿宋_GB2312"/>
                <w:kern w:val="0"/>
                <w:sz w:val="24"/>
              </w:rPr>
            </w:pPr>
            <w:r>
              <w:rPr>
                <w:rFonts w:hint="eastAsia" w:eastAsia="仿宋_GB2312"/>
                <w:kern w:val="0"/>
                <w:sz w:val="24"/>
              </w:rPr>
              <w:t>10</w:t>
            </w:r>
          </w:p>
        </w:tc>
      </w:tr>
      <w:tr w14:paraId="0BBC7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191F6C3A"/>
        </w:tc>
        <w:tc>
          <w:tcPr>
            <w:tcW w:w="2195" w:type="dxa"/>
            <w:gridSpan w:val="2"/>
            <w:tcBorders>
              <w:top w:val="single" w:color="auto" w:sz="4" w:space="0"/>
              <w:left w:val="nil"/>
              <w:bottom w:val="single" w:color="auto" w:sz="4" w:space="0"/>
              <w:right w:val="single" w:color="auto" w:sz="4" w:space="0"/>
            </w:tcBorders>
            <w:vAlign w:val="center"/>
          </w:tcPr>
          <w:p w14:paraId="673C868F">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color="auto" w:sz="4" w:space="0"/>
              <w:right w:val="single" w:color="auto" w:sz="4" w:space="0"/>
            </w:tcBorders>
            <w:vAlign w:val="center"/>
          </w:tcPr>
          <w:p w14:paraId="3B0CDE89">
            <w:pPr>
              <w:widowControl/>
              <w:spacing w:line="240" w:lineRule="exact"/>
              <w:jc w:val="center"/>
              <w:rPr>
                <w:rFonts w:eastAsia="仿宋_GB2312"/>
                <w:kern w:val="0"/>
                <w:sz w:val="24"/>
              </w:rPr>
            </w:pPr>
            <w:r>
              <w:rPr>
                <w:rFonts w:hint="eastAsia" w:eastAsia="仿宋_GB2312"/>
                <w:kern w:val="0"/>
                <w:sz w:val="24"/>
              </w:rPr>
              <w:t>1.52</w:t>
            </w:r>
          </w:p>
        </w:tc>
        <w:tc>
          <w:tcPr>
            <w:tcW w:w="1013" w:type="dxa"/>
            <w:tcBorders>
              <w:top w:val="nil"/>
              <w:left w:val="nil"/>
              <w:bottom w:val="single" w:color="auto" w:sz="4" w:space="0"/>
              <w:right w:val="single" w:color="auto" w:sz="4" w:space="0"/>
            </w:tcBorders>
            <w:vAlign w:val="center"/>
          </w:tcPr>
          <w:p w14:paraId="18F4A2FF">
            <w:pPr>
              <w:widowControl/>
              <w:spacing w:line="240" w:lineRule="exact"/>
              <w:jc w:val="center"/>
              <w:rPr>
                <w:rFonts w:eastAsia="仿宋_GB2312"/>
                <w:kern w:val="0"/>
                <w:sz w:val="24"/>
              </w:rPr>
            </w:pPr>
            <w:r>
              <w:rPr>
                <w:rFonts w:hint="eastAsia" w:eastAsia="仿宋_GB2312"/>
                <w:kern w:val="0"/>
                <w:sz w:val="24"/>
              </w:rPr>
              <w:t>1.52</w:t>
            </w:r>
          </w:p>
        </w:tc>
        <w:tc>
          <w:tcPr>
            <w:tcW w:w="1103" w:type="dxa"/>
            <w:gridSpan w:val="2"/>
            <w:tcBorders>
              <w:top w:val="nil"/>
              <w:left w:val="nil"/>
              <w:bottom w:val="single" w:color="auto" w:sz="4" w:space="0"/>
              <w:right w:val="single" w:color="auto" w:sz="4" w:space="0"/>
            </w:tcBorders>
            <w:vAlign w:val="center"/>
          </w:tcPr>
          <w:p w14:paraId="1B2673BB">
            <w:pPr>
              <w:widowControl/>
              <w:spacing w:line="240" w:lineRule="exact"/>
              <w:jc w:val="center"/>
              <w:rPr>
                <w:rFonts w:eastAsia="仿宋_GB2312"/>
                <w:kern w:val="0"/>
                <w:sz w:val="24"/>
              </w:rPr>
            </w:pPr>
            <w:r>
              <w:rPr>
                <w:rFonts w:hint="eastAsia" w:eastAsia="仿宋_GB2312"/>
                <w:kern w:val="0"/>
                <w:sz w:val="24"/>
              </w:rPr>
              <w:t>1.52</w:t>
            </w:r>
          </w:p>
        </w:tc>
        <w:tc>
          <w:tcPr>
            <w:tcW w:w="770" w:type="dxa"/>
            <w:gridSpan w:val="2"/>
            <w:tcBorders>
              <w:top w:val="nil"/>
              <w:left w:val="nil"/>
              <w:bottom w:val="single" w:color="auto" w:sz="4" w:space="0"/>
              <w:right w:val="single" w:color="auto" w:sz="4" w:space="0"/>
            </w:tcBorders>
            <w:vAlign w:val="center"/>
          </w:tcPr>
          <w:p w14:paraId="26D63560">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6E65B31D">
            <w:pPr>
              <w:widowControl/>
              <w:spacing w:line="240" w:lineRule="exact"/>
              <w:jc w:val="center"/>
              <w:rPr>
                <w:rFonts w:eastAsia="仿宋_GB2312"/>
                <w:kern w:val="0"/>
                <w:sz w:val="24"/>
              </w:rPr>
            </w:pPr>
            <w:r>
              <w:rPr>
                <w:rFonts w:hint="eastAsia" w:eastAsia="仿宋_GB2312"/>
                <w:kern w:val="0"/>
                <w:sz w:val="24"/>
              </w:rPr>
              <w:t>100%</w:t>
            </w:r>
          </w:p>
        </w:tc>
        <w:tc>
          <w:tcPr>
            <w:tcW w:w="672" w:type="dxa"/>
            <w:gridSpan w:val="2"/>
            <w:tcBorders>
              <w:top w:val="nil"/>
              <w:left w:val="nil"/>
              <w:bottom w:val="single" w:color="auto" w:sz="4" w:space="0"/>
              <w:right w:val="single" w:color="auto" w:sz="4" w:space="0"/>
            </w:tcBorders>
            <w:vAlign w:val="center"/>
          </w:tcPr>
          <w:p w14:paraId="5BFC1517">
            <w:pPr>
              <w:widowControl/>
              <w:spacing w:line="240" w:lineRule="exact"/>
              <w:jc w:val="center"/>
              <w:rPr>
                <w:rFonts w:eastAsia="仿宋_GB2312"/>
                <w:kern w:val="0"/>
                <w:sz w:val="24"/>
              </w:rPr>
            </w:pPr>
            <w:r>
              <w:rPr>
                <w:rFonts w:eastAsia="仿宋_GB2312"/>
                <w:kern w:val="0"/>
                <w:sz w:val="24"/>
              </w:rPr>
              <w:t>—</w:t>
            </w:r>
          </w:p>
        </w:tc>
      </w:tr>
      <w:tr w14:paraId="4A74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33D87DA6"/>
        </w:tc>
        <w:tc>
          <w:tcPr>
            <w:tcW w:w="2195" w:type="dxa"/>
            <w:gridSpan w:val="2"/>
            <w:tcBorders>
              <w:top w:val="single" w:color="auto" w:sz="4" w:space="0"/>
              <w:left w:val="nil"/>
              <w:bottom w:val="single" w:color="auto" w:sz="4" w:space="0"/>
              <w:right w:val="single" w:color="auto" w:sz="4" w:space="0"/>
            </w:tcBorders>
            <w:vAlign w:val="center"/>
          </w:tcPr>
          <w:p w14:paraId="37DB5478">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color="auto" w:sz="4" w:space="0"/>
              <w:right w:val="single" w:color="auto" w:sz="4" w:space="0"/>
            </w:tcBorders>
            <w:vAlign w:val="center"/>
          </w:tcPr>
          <w:p w14:paraId="15A41E8F">
            <w:pPr>
              <w:widowControl/>
              <w:spacing w:line="240" w:lineRule="exact"/>
              <w:jc w:val="center"/>
              <w:rPr>
                <w:rFonts w:eastAsia="仿宋_GB2312"/>
                <w:kern w:val="0"/>
                <w:sz w:val="24"/>
              </w:rPr>
            </w:pPr>
          </w:p>
        </w:tc>
        <w:tc>
          <w:tcPr>
            <w:tcW w:w="1013" w:type="dxa"/>
            <w:tcBorders>
              <w:top w:val="nil"/>
              <w:left w:val="nil"/>
              <w:bottom w:val="single" w:color="auto" w:sz="4" w:space="0"/>
              <w:right w:val="single" w:color="auto" w:sz="4" w:space="0"/>
            </w:tcBorders>
            <w:vAlign w:val="center"/>
          </w:tcPr>
          <w:p w14:paraId="0112EAC1">
            <w:pPr>
              <w:widowControl/>
              <w:spacing w:line="240" w:lineRule="exact"/>
              <w:jc w:val="center"/>
              <w:rPr>
                <w:rFonts w:eastAsia="仿宋_GB2312"/>
                <w:kern w:val="0"/>
                <w:sz w:val="24"/>
              </w:rPr>
            </w:pPr>
          </w:p>
        </w:tc>
        <w:tc>
          <w:tcPr>
            <w:tcW w:w="1103" w:type="dxa"/>
            <w:gridSpan w:val="2"/>
            <w:tcBorders>
              <w:top w:val="nil"/>
              <w:left w:val="nil"/>
              <w:bottom w:val="single" w:color="auto" w:sz="4" w:space="0"/>
              <w:right w:val="single" w:color="auto" w:sz="4" w:space="0"/>
            </w:tcBorders>
            <w:vAlign w:val="center"/>
          </w:tcPr>
          <w:p w14:paraId="1AD50815">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cBorders>
            <w:vAlign w:val="center"/>
          </w:tcPr>
          <w:p w14:paraId="4B4A3341">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299277CB">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cBorders>
            <w:vAlign w:val="center"/>
          </w:tcPr>
          <w:p w14:paraId="0DEECFDB">
            <w:pPr>
              <w:widowControl/>
              <w:spacing w:line="240" w:lineRule="exact"/>
              <w:jc w:val="center"/>
              <w:rPr>
                <w:rFonts w:eastAsia="仿宋_GB2312"/>
                <w:kern w:val="0"/>
                <w:sz w:val="24"/>
              </w:rPr>
            </w:pPr>
            <w:r>
              <w:rPr>
                <w:rFonts w:eastAsia="仿宋_GB2312"/>
                <w:kern w:val="0"/>
                <w:sz w:val="24"/>
              </w:rPr>
              <w:t>—</w:t>
            </w:r>
          </w:p>
        </w:tc>
      </w:tr>
      <w:tr w14:paraId="1B7B0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1D093782"/>
        </w:tc>
        <w:tc>
          <w:tcPr>
            <w:tcW w:w="2195" w:type="dxa"/>
            <w:gridSpan w:val="2"/>
            <w:tcBorders>
              <w:top w:val="single" w:color="auto" w:sz="4" w:space="0"/>
              <w:left w:val="nil"/>
              <w:bottom w:val="single" w:color="auto" w:sz="4" w:space="0"/>
              <w:right w:val="single" w:color="auto" w:sz="4" w:space="0"/>
            </w:tcBorders>
            <w:vAlign w:val="center"/>
          </w:tcPr>
          <w:p w14:paraId="1E9A6C54">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color="auto" w:sz="4" w:space="0"/>
              <w:right w:val="single" w:color="auto" w:sz="4" w:space="0"/>
            </w:tcBorders>
            <w:vAlign w:val="center"/>
          </w:tcPr>
          <w:p w14:paraId="7AA97311">
            <w:pPr>
              <w:widowControl/>
              <w:spacing w:line="240" w:lineRule="exact"/>
              <w:jc w:val="center"/>
              <w:rPr>
                <w:rFonts w:eastAsia="仿宋_GB2312"/>
                <w:kern w:val="0"/>
                <w:sz w:val="24"/>
              </w:rPr>
            </w:pPr>
          </w:p>
        </w:tc>
        <w:tc>
          <w:tcPr>
            <w:tcW w:w="1013" w:type="dxa"/>
            <w:tcBorders>
              <w:top w:val="nil"/>
              <w:left w:val="nil"/>
              <w:bottom w:val="single" w:color="auto" w:sz="4" w:space="0"/>
              <w:right w:val="single" w:color="auto" w:sz="4" w:space="0"/>
            </w:tcBorders>
            <w:vAlign w:val="center"/>
          </w:tcPr>
          <w:p w14:paraId="32FB04D3">
            <w:pPr>
              <w:widowControl/>
              <w:spacing w:line="240" w:lineRule="exact"/>
              <w:jc w:val="center"/>
              <w:rPr>
                <w:rFonts w:eastAsia="仿宋_GB2312"/>
                <w:kern w:val="0"/>
                <w:sz w:val="24"/>
              </w:rPr>
            </w:pPr>
          </w:p>
        </w:tc>
        <w:tc>
          <w:tcPr>
            <w:tcW w:w="1103" w:type="dxa"/>
            <w:gridSpan w:val="2"/>
            <w:tcBorders>
              <w:top w:val="nil"/>
              <w:left w:val="nil"/>
              <w:bottom w:val="single" w:color="auto" w:sz="4" w:space="0"/>
              <w:right w:val="single" w:color="auto" w:sz="4" w:space="0"/>
            </w:tcBorders>
            <w:vAlign w:val="center"/>
          </w:tcPr>
          <w:p w14:paraId="11262D73">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cBorders>
            <w:vAlign w:val="center"/>
          </w:tcPr>
          <w:p w14:paraId="1A70B098">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796EEF29">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cBorders>
            <w:vAlign w:val="center"/>
          </w:tcPr>
          <w:p w14:paraId="5B74D982">
            <w:pPr>
              <w:widowControl/>
              <w:spacing w:line="240" w:lineRule="exact"/>
              <w:jc w:val="center"/>
              <w:rPr>
                <w:rFonts w:eastAsia="仿宋_GB2312"/>
                <w:kern w:val="0"/>
                <w:sz w:val="24"/>
              </w:rPr>
            </w:pPr>
            <w:r>
              <w:rPr>
                <w:rFonts w:eastAsia="仿宋_GB2312"/>
                <w:kern w:val="0"/>
                <w:sz w:val="24"/>
              </w:rPr>
              <w:t>—</w:t>
            </w:r>
          </w:p>
        </w:tc>
      </w:tr>
      <w:tr w14:paraId="66A6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cBorders>
            <w:vAlign w:val="center"/>
          </w:tcPr>
          <w:p w14:paraId="00FC82CF">
            <w:pPr>
              <w:widowControl/>
              <w:spacing w:line="240" w:lineRule="exact"/>
              <w:jc w:val="center"/>
              <w:rPr>
                <w:rFonts w:eastAsia="仿宋_GB2312"/>
                <w:kern w:val="0"/>
                <w:sz w:val="24"/>
              </w:rPr>
            </w:pPr>
            <w:r>
              <w:rPr>
                <w:rFonts w:eastAsia="仿宋_GB2312"/>
                <w:kern w:val="0"/>
                <w:sz w:val="24"/>
              </w:rPr>
              <w:t>年度总体目标</w:t>
            </w:r>
          </w:p>
        </w:tc>
        <w:tc>
          <w:tcPr>
            <w:tcW w:w="4834" w:type="dxa"/>
            <w:gridSpan w:val="6"/>
            <w:tcBorders>
              <w:top w:val="single" w:color="auto" w:sz="4" w:space="0"/>
              <w:left w:val="nil"/>
              <w:bottom w:val="single" w:color="auto" w:sz="4" w:space="0"/>
              <w:right w:val="single" w:color="auto" w:sz="4" w:space="0"/>
            </w:tcBorders>
            <w:vAlign w:val="center"/>
          </w:tcPr>
          <w:p w14:paraId="1875163E">
            <w:pPr>
              <w:widowControl/>
              <w:spacing w:line="240" w:lineRule="exact"/>
              <w:jc w:val="center"/>
              <w:rPr>
                <w:rFonts w:eastAsia="仿宋_GB2312"/>
                <w:kern w:val="0"/>
                <w:sz w:val="24"/>
              </w:rPr>
            </w:pPr>
            <w:r>
              <w:rPr>
                <w:rFonts w:eastAsia="仿宋_GB2312"/>
                <w:kern w:val="0"/>
                <w:sz w:val="24"/>
              </w:rPr>
              <w:t>预期目标</w:t>
            </w:r>
          </w:p>
        </w:tc>
        <w:tc>
          <w:tcPr>
            <w:tcW w:w="3441" w:type="dxa"/>
            <w:gridSpan w:val="8"/>
            <w:tcBorders>
              <w:top w:val="single" w:color="auto" w:sz="4" w:space="0"/>
              <w:left w:val="nil"/>
              <w:bottom w:val="single" w:color="auto" w:sz="4" w:space="0"/>
              <w:right w:val="single" w:color="auto" w:sz="4" w:space="0"/>
            </w:tcBorders>
            <w:vAlign w:val="center"/>
          </w:tcPr>
          <w:p w14:paraId="2DFA3549">
            <w:pPr>
              <w:widowControl/>
              <w:spacing w:line="240" w:lineRule="exact"/>
              <w:jc w:val="center"/>
              <w:rPr>
                <w:rFonts w:eastAsia="仿宋_GB2312"/>
                <w:kern w:val="0"/>
                <w:sz w:val="24"/>
              </w:rPr>
            </w:pPr>
            <w:r>
              <w:rPr>
                <w:rFonts w:eastAsia="仿宋_GB2312"/>
                <w:kern w:val="0"/>
                <w:sz w:val="24"/>
              </w:rPr>
              <w:t>实际完成情况</w:t>
            </w:r>
          </w:p>
        </w:tc>
      </w:tr>
      <w:tr w14:paraId="5355B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586" w:type="dxa"/>
            <w:vMerge w:val="continue"/>
            <w:tcBorders>
              <w:top w:val="nil"/>
              <w:left w:val="single" w:color="auto" w:sz="4" w:space="0"/>
              <w:bottom w:val="single" w:color="auto" w:sz="4" w:space="0"/>
              <w:right w:val="single" w:color="auto" w:sz="4" w:space="0"/>
            </w:tcBorders>
            <w:vAlign w:val="center"/>
          </w:tcPr>
          <w:p w14:paraId="3AA2F66F"/>
        </w:tc>
        <w:tc>
          <w:tcPr>
            <w:tcW w:w="4834" w:type="dxa"/>
            <w:gridSpan w:val="6"/>
            <w:tcBorders>
              <w:top w:val="single" w:color="auto" w:sz="4" w:space="0"/>
              <w:left w:val="nil"/>
              <w:bottom w:val="single" w:color="auto" w:sz="4" w:space="0"/>
              <w:right w:val="single" w:color="auto" w:sz="4" w:space="0"/>
            </w:tcBorders>
            <w:vAlign w:val="center"/>
          </w:tcPr>
          <w:p w14:paraId="513278E6">
            <w:pPr>
              <w:widowControl/>
              <w:spacing w:line="240" w:lineRule="exact"/>
              <w:jc w:val="left"/>
              <w:rPr>
                <w:rFonts w:eastAsia="仿宋_GB2312"/>
                <w:kern w:val="0"/>
                <w:sz w:val="24"/>
              </w:rPr>
            </w:pPr>
            <w:r>
              <w:rPr>
                <w:rFonts w:hint="eastAsia" w:eastAsia="仿宋_GB2312"/>
                <w:kern w:val="0"/>
                <w:sz w:val="24"/>
              </w:rPr>
              <w:t xml:space="preserve">  落实好新聘用流管员待遇及工资发放</w:t>
            </w:r>
          </w:p>
        </w:tc>
        <w:tc>
          <w:tcPr>
            <w:tcW w:w="3441" w:type="dxa"/>
            <w:gridSpan w:val="8"/>
            <w:tcBorders>
              <w:top w:val="single" w:color="auto" w:sz="4" w:space="0"/>
              <w:left w:val="nil"/>
              <w:bottom w:val="single" w:color="auto" w:sz="4" w:space="0"/>
              <w:right w:val="single" w:color="auto" w:sz="4" w:space="0"/>
            </w:tcBorders>
            <w:vAlign w:val="center"/>
          </w:tcPr>
          <w:p w14:paraId="5A5BA397">
            <w:pPr>
              <w:widowControl/>
              <w:spacing w:line="240" w:lineRule="exact"/>
              <w:rPr>
                <w:rFonts w:eastAsia="仿宋_GB2312"/>
                <w:kern w:val="0"/>
                <w:sz w:val="24"/>
              </w:rPr>
            </w:pPr>
            <w:r>
              <w:rPr>
                <w:rFonts w:hint="eastAsia" w:eastAsia="仿宋_GB2312"/>
                <w:kern w:val="0"/>
                <w:sz w:val="24"/>
              </w:rPr>
              <w:t>按时完成工资发放</w:t>
            </w:r>
          </w:p>
        </w:tc>
      </w:tr>
      <w:tr w14:paraId="2A08F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cBorders>
            <w:vAlign w:val="center"/>
          </w:tcPr>
          <w:p w14:paraId="5C28A20B">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type="textWrapping"/>
            </w:r>
            <w:r>
              <w:rPr>
                <w:rFonts w:eastAsia="仿宋_GB2312"/>
                <w:kern w:val="0"/>
                <w:sz w:val="24"/>
              </w:rPr>
              <w:t>效</w:t>
            </w:r>
            <w:r>
              <w:rPr>
                <w:rFonts w:eastAsia="仿宋_GB2312"/>
                <w:kern w:val="0"/>
                <w:sz w:val="24"/>
              </w:rPr>
              <w:br w:type="textWrapping"/>
            </w:r>
            <w:r>
              <w:rPr>
                <w:rFonts w:eastAsia="仿宋_GB2312"/>
                <w:kern w:val="0"/>
                <w:sz w:val="24"/>
              </w:rPr>
              <w:t>指</w:t>
            </w:r>
            <w:r>
              <w:rPr>
                <w:rFonts w:eastAsia="仿宋_GB2312"/>
                <w:kern w:val="0"/>
                <w:sz w:val="24"/>
              </w:rPr>
              <w:br w:type="textWrapping"/>
            </w:r>
            <w:r>
              <w:rPr>
                <w:rFonts w:eastAsia="仿宋_GB2312"/>
                <w:kern w:val="0"/>
                <w:sz w:val="24"/>
              </w:rPr>
              <w:t>标</w:t>
            </w:r>
          </w:p>
        </w:tc>
        <w:tc>
          <w:tcPr>
            <w:tcW w:w="626" w:type="dxa"/>
            <w:tcBorders>
              <w:top w:val="nil"/>
              <w:left w:val="nil"/>
              <w:bottom w:val="single" w:color="auto" w:sz="4" w:space="0"/>
              <w:right w:val="single" w:color="auto" w:sz="4" w:space="0"/>
            </w:tcBorders>
            <w:vAlign w:val="center"/>
          </w:tcPr>
          <w:p w14:paraId="243ACEB8">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color="auto" w:sz="4" w:space="0"/>
              <w:right w:val="single" w:color="auto" w:sz="4" w:space="0"/>
            </w:tcBorders>
            <w:vAlign w:val="center"/>
          </w:tcPr>
          <w:p w14:paraId="30F89D99">
            <w:pPr>
              <w:widowControl/>
              <w:spacing w:line="240" w:lineRule="exact"/>
              <w:jc w:val="center"/>
              <w:rPr>
                <w:rFonts w:eastAsia="仿宋_GB2312"/>
                <w:kern w:val="0"/>
                <w:sz w:val="24"/>
              </w:rPr>
            </w:pPr>
            <w:r>
              <w:rPr>
                <w:rFonts w:eastAsia="仿宋_GB2312"/>
                <w:kern w:val="0"/>
                <w:sz w:val="24"/>
              </w:rPr>
              <w:t>二级指标</w:t>
            </w:r>
          </w:p>
        </w:tc>
        <w:tc>
          <w:tcPr>
            <w:tcW w:w="1702" w:type="dxa"/>
            <w:gridSpan w:val="2"/>
            <w:tcBorders>
              <w:top w:val="single" w:color="auto" w:sz="4" w:space="0"/>
              <w:left w:val="nil"/>
              <w:bottom w:val="single" w:color="auto" w:sz="4" w:space="0"/>
              <w:right w:val="single" w:color="auto" w:sz="4" w:space="0"/>
            </w:tcBorders>
            <w:vAlign w:val="center"/>
          </w:tcPr>
          <w:p w14:paraId="213D153A">
            <w:pPr>
              <w:widowControl/>
              <w:spacing w:line="240" w:lineRule="exact"/>
              <w:jc w:val="center"/>
              <w:rPr>
                <w:rFonts w:eastAsia="仿宋_GB2312"/>
                <w:kern w:val="0"/>
                <w:sz w:val="24"/>
              </w:rPr>
            </w:pPr>
            <w:r>
              <w:rPr>
                <w:rFonts w:eastAsia="仿宋_GB2312"/>
                <w:kern w:val="0"/>
                <w:sz w:val="24"/>
              </w:rPr>
              <w:t>三级指标</w:t>
            </w:r>
          </w:p>
        </w:tc>
        <w:tc>
          <w:tcPr>
            <w:tcW w:w="1041" w:type="dxa"/>
            <w:gridSpan w:val="2"/>
            <w:tcBorders>
              <w:top w:val="nil"/>
              <w:left w:val="nil"/>
              <w:bottom w:val="single" w:color="auto" w:sz="4" w:space="0"/>
              <w:right w:val="single" w:color="auto" w:sz="4" w:space="0"/>
            </w:tcBorders>
            <w:vAlign w:val="center"/>
          </w:tcPr>
          <w:p w14:paraId="5860BD34">
            <w:pPr>
              <w:widowControl/>
              <w:spacing w:line="240" w:lineRule="exact"/>
              <w:jc w:val="center"/>
              <w:rPr>
                <w:rFonts w:eastAsia="仿宋_GB2312"/>
                <w:kern w:val="0"/>
                <w:sz w:val="24"/>
              </w:rPr>
            </w:pPr>
            <w:r>
              <w:rPr>
                <w:rFonts w:eastAsia="仿宋_GB2312"/>
                <w:kern w:val="0"/>
                <w:sz w:val="24"/>
              </w:rPr>
              <w:t>年度</w:t>
            </w:r>
          </w:p>
          <w:p w14:paraId="6747F92D">
            <w:pPr>
              <w:widowControl/>
              <w:spacing w:line="240" w:lineRule="exact"/>
              <w:jc w:val="center"/>
              <w:rPr>
                <w:rFonts w:eastAsia="仿宋_GB2312"/>
                <w:kern w:val="0"/>
                <w:sz w:val="24"/>
              </w:rPr>
            </w:pPr>
            <w:r>
              <w:rPr>
                <w:rFonts w:eastAsia="仿宋_GB2312"/>
                <w:kern w:val="0"/>
                <w:sz w:val="24"/>
              </w:rPr>
              <w:t>指标值</w:t>
            </w:r>
          </w:p>
        </w:tc>
        <w:tc>
          <w:tcPr>
            <w:tcW w:w="907" w:type="dxa"/>
            <w:tcBorders>
              <w:top w:val="nil"/>
              <w:left w:val="nil"/>
              <w:bottom w:val="single" w:color="auto" w:sz="4" w:space="0"/>
              <w:right w:val="single" w:color="auto" w:sz="4" w:space="0"/>
            </w:tcBorders>
            <w:vAlign w:val="center"/>
          </w:tcPr>
          <w:p w14:paraId="10667A98">
            <w:pPr>
              <w:widowControl/>
              <w:spacing w:line="240" w:lineRule="exact"/>
              <w:jc w:val="center"/>
              <w:rPr>
                <w:rFonts w:eastAsia="仿宋_GB2312"/>
                <w:kern w:val="0"/>
                <w:sz w:val="24"/>
              </w:rPr>
            </w:pPr>
            <w:r>
              <w:rPr>
                <w:rFonts w:eastAsia="仿宋_GB2312"/>
                <w:kern w:val="0"/>
                <w:sz w:val="24"/>
              </w:rPr>
              <w:t>实际</w:t>
            </w:r>
          </w:p>
          <w:p w14:paraId="333C3621">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color="auto" w:sz="4" w:space="0"/>
              <w:right w:val="single" w:color="auto" w:sz="4" w:space="0"/>
            </w:tcBorders>
            <w:vAlign w:val="center"/>
          </w:tcPr>
          <w:p w14:paraId="2902E843">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color="auto" w:sz="4" w:space="0"/>
              <w:right w:val="single" w:color="auto" w:sz="4" w:space="0"/>
            </w:tcBorders>
            <w:vAlign w:val="center"/>
          </w:tcPr>
          <w:p w14:paraId="68EDDD44">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color="auto" w:sz="4" w:space="0"/>
              <w:left w:val="nil"/>
              <w:bottom w:val="single" w:color="auto" w:sz="4" w:space="0"/>
              <w:right w:val="single" w:color="auto" w:sz="4" w:space="0"/>
            </w:tcBorders>
            <w:vAlign w:val="center"/>
          </w:tcPr>
          <w:p w14:paraId="19AD4E58">
            <w:pPr>
              <w:widowControl/>
              <w:spacing w:line="240" w:lineRule="exact"/>
              <w:jc w:val="center"/>
              <w:rPr>
                <w:rFonts w:eastAsia="仿宋_GB2312"/>
                <w:kern w:val="0"/>
                <w:sz w:val="24"/>
              </w:rPr>
            </w:pPr>
            <w:r>
              <w:rPr>
                <w:rFonts w:eastAsia="仿宋_GB2312"/>
                <w:kern w:val="0"/>
                <w:sz w:val="24"/>
              </w:rPr>
              <w:t>偏差原因分析及改进措施</w:t>
            </w:r>
          </w:p>
        </w:tc>
      </w:tr>
      <w:tr w14:paraId="089DB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6A41AFB2"/>
        </w:tc>
        <w:tc>
          <w:tcPr>
            <w:tcW w:w="626" w:type="dxa"/>
            <w:vMerge w:val="restart"/>
            <w:tcBorders>
              <w:top w:val="nil"/>
              <w:left w:val="single" w:color="auto" w:sz="4" w:space="0"/>
              <w:bottom w:val="single" w:color="auto" w:sz="4" w:space="0"/>
              <w:right w:val="single" w:color="auto" w:sz="4" w:space="0"/>
            </w:tcBorders>
            <w:vAlign w:val="center"/>
          </w:tcPr>
          <w:p w14:paraId="76FC09D0">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color="auto" w:sz="4" w:space="0"/>
              <w:bottom w:val="single" w:color="auto" w:sz="4" w:space="0"/>
              <w:right w:val="single" w:color="auto" w:sz="4" w:space="0"/>
            </w:tcBorders>
            <w:vAlign w:val="center"/>
          </w:tcPr>
          <w:p w14:paraId="21EAB3E3">
            <w:pPr>
              <w:widowControl/>
              <w:spacing w:line="240" w:lineRule="exact"/>
              <w:jc w:val="center"/>
              <w:rPr>
                <w:rFonts w:eastAsia="仿宋_GB2312"/>
                <w:kern w:val="0"/>
                <w:sz w:val="24"/>
              </w:rPr>
            </w:pPr>
            <w:r>
              <w:rPr>
                <w:rFonts w:eastAsia="仿宋_GB2312"/>
                <w:kern w:val="0"/>
                <w:sz w:val="24"/>
              </w:rPr>
              <w:t>数量指标</w:t>
            </w:r>
          </w:p>
        </w:tc>
        <w:tc>
          <w:tcPr>
            <w:tcW w:w="1702" w:type="dxa"/>
            <w:gridSpan w:val="2"/>
            <w:tcBorders>
              <w:top w:val="single" w:color="auto" w:sz="4" w:space="0"/>
              <w:left w:val="nil"/>
              <w:bottom w:val="single" w:color="auto" w:sz="4" w:space="0"/>
              <w:right w:val="single" w:color="auto" w:sz="4" w:space="0"/>
            </w:tcBorders>
            <w:vAlign w:val="center"/>
          </w:tcPr>
          <w:p w14:paraId="4F43EE30">
            <w:pPr>
              <w:widowControl/>
              <w:spacing w:line="240" w:lineRule="exact"/>
              <w:jc w:val="left"/>
              <w:rPr>
                <w:rFonts w:eastAsia="仿宋_GB2312"/>
                <w:color w:val="000000"/>
                <w:kern w:val="0"/>
                <w:sz w:val="24"/>
              </w:rPr>
            </w:pPr>
            <w:r>
              <w:rPr>
                <w:rFonts w:hint="eastAsia" w:eastAsia="仿宋_GB2312"/>
                <w:color w:val="000000"/>
                <w:kern w:val="0"/>
                <w:sz w:val="24"/>
              </w:rPr>
              <w:t>发放人数</w:t>
            </w:r>
          </w:p>
        </w:tc>
        <w:tc>
          <w:tcPr>
            <w:tcW w:w="1041" w:type="dxa"/>
            <w:gridSpan w:val="2"/>
            <w:tcBorders>
              <w:top w:val="nil"/>
              <w:left w:val="nil"/>
              <w:bottom w:val="single" w:color="auto" w:sz="4" w:space="0"/>
              <w:right w:val="single" w:color="auto" w:sz="4" w:space="0"/>
            </w:tcBorders>
            <w:vAlign w:val="center"/>
          </w:tcPr>
          <w:p w14:paraId="5F2E324C">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17F28F5B">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406A90E2">
            <w:pPr>
              <w:widowControl/>
              <w:spacing w:line="240" w:lineRule="exact"/>
              <w:jc w:val="center"/>
              <w:rPr>
                <w:rFonts w:eastAsia="仿宋_GB2312"/>
                <w:kern w:val="0"/>
                <w:sz w:val="24"/>
              </w:rPr>
            </w:pPr>
            <w:r>
              <w:rPr>
                <w:rFonts w:hint="eastAsia" w:eastAsia="仿宋_GB2312"/>
                <w:kern w:val="0"/>
                <w:sz w:val="24"/>
              </w:rPr>
              <w:t>20</w:t>
            </w:r>
          </w:p>
        </w:tc>
        <w:tc>
          <w:tcPr>
            <w:tcW w:w="546" w:type="dxa"/>
            <w:gridSpan w:val="2"/>
            <w:tcBorders>
              <w:top w:val="nil"/>
              <w:left w:val="nil"/>
              <w:bottom w:val="single" w:color="auto" w:sz="4" w:space="0"/>
              <w:right w:val="single" w:color="auto" w:sz="4" w:space="0"/>
            </w:tcBorders>
            <w:vAlign w:val="center"/>
          </w:tcPr>
          <w:p w14:paraId="5DDC322F">
            <w:pPr>
              <w:widowControl/>
              <w:spacing w:line="240" w:lineRule="exact"/>
              <w:jc w:val="center"/>
              <w:rPr>
                <w:rFonts w:eastAsia="仿宋_GB2312"/>
                <w:kern w:val="0"/>
                <w:sz w:val="24"/>
              </w:rPr>
            </w:pPr>
            <w:r>
              <w:rPr>
                <w:rFonts w:hint="eastAsia" w:eastAsia="仿宋_GB2312"/>
                <w:kern w:val="0"/>
                <w:sz w:val="24"/>
              </w:rPr>
              <w:t>20</w:t>
            </w:r>
          </w:p>
        </w:tc>
        <w:tc>
          <w:tcPr>
            <w:tcW w:w="1456" w:type="dxa"/>
            <w:gridSpan w:val="3"/>
            <w:tcBorders>
              <w:top w:val="single" w:color="auto" w:sz="4" w:space="0"/>
              <w:left w:val="nil"/>
              <w:bottom w:val="single" w:color="auto" w:sz="4" w:space="0"/>
              <w:right w:val="single" w:color="auto" w:sz="4" w:space="0"/>
            </w:tcBorders>
            <w:vAlign w:val="center"/>
          </w:tcPr>
          <w:p w14:paraId="2FB3E39A">
            <w:pPr>
              <w:widowControl/>
              <w:spacing w:line="240" w:lineRule="exact"/>
              <w:jc w:val="center"/>
              <w:rPr>
                <w:rFonts w:eastAsia="仿宋_GB2312"/>
                <w:kern w:val="0"/>
                <w:sz w:val="24"/>
              </w:rPr>
            </w:pPr>
          </w:p>
        </w:tc>
      </w:tr>
      <w:tr w14:paraId="3308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515827B9"/>
        </w:tc>
        <w:tc>
          <w:tcPr>
            <w:tcW w:w="626" w:type="dxa"/>
            <w:vMerge w:val="continue"/>
            <w:tcBorders>
              <w:top w:val="nil"/>
              <w:left w:val="single" w:color="auto" w:sz="4" w:space="0"/>
              <w:bottom w:val="single" w:color="auto" w:sz="4" w:space="0"/>
              <w:right w:val="single" w:color="auto" w:sz="4" w:space="0"/>
            </w:tcBorders>
            <w:vAlign w:val="center"/>
          </w:tcPr>
          <w:p w14:paraId="349927D0"/>
        </w:tc>
        <w:tc>
          <w:tcPr>
            <w:tcW w:w="1465" w:type="dxa"/>
            <w:vMerge w:val="continue"/>
            <w:tcBorders>
              <w:top w:val="nil"/>
              <w:left w:val="single" w:color="auto" w:sz="4" w:space="0"/>
              <w:bottom w:val="single" w:color="auto" w:sz="4" w:space="0"/>
              <w:right w:val="single" w:color="auto" w:sz="4" w:space="0"/>
            </w:tcBorders>
            <w:vAlign w:val="center"/>
          </w:tcPr>
          <w:p w14:paraId="2456B415"/>
        </w:tc>
        <w:tc>
          <w:tcPr>
            <w:tcW w:w="1702" w:type="dxa"/>
            <w:gridSpan w:val="2"/>
            <w:tcBorders>
              <w:top w:val="single" w:color="auto" w:sz="4" w:space="0"/>
              <w:left w:val="nil"/>
              <w:bottom w:val="single" w:color="auto" w:sz="4" w:space="0"/>
              <w:right w:val="single" w:color="auto" w:sz="4" w:space="0"/>
            </w:tcBorders>
            <w:vAlign w:val="center"/>
          </w:tcPr>
          <w:p w14:paraId="5B33D920">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0BD0C7E5">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3A221E74">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6E3D929">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BF62956">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8A897F6">
            <w:pPr>
              <w:widowControl/>
              <w:spacing w:line="240" w:lineRule="exact"/>
              <w:jc w:val="center"/>
              <w:rPr>
                <w:rFonts w:eastAsia="仿宋_GB2312"/>
                <w:kern w:val="0"/>
                <w:sz w:val="24"/>
              </w:rPr>
            </w:pPr>
          </w:p>
        </w:tc>
      </w:tr>
      <w:tr w14:paraId="06714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6BEB02D"/>
        </w:tc>
        <w:tc>
          <w:tcPr>
            <w:tcW w:w="626" w:type="dxa"/>
            <w:vMerge w:val="continue"/>
            <w:tcBorders>
              <w:top w:val="nil"/>
              <w:left w:val="single" w:color="auto" w:sz="4" w:space="0"/>
              <w:bottom w:val="single" w:color="auto" w:sz="4" w:space="0"/>
              <w:right w:val="single" w:color="auto" w:sz="4" w:space="0"/>
            </w:tcBorders>
            <w:vAlign w:val="center"/>
          </w:tcPr>
          <w:p w14:paraId="3DF36E41"/>
        </w:tc>
        <w:tc>
          <w:tcPr>
            <w:tcW w:w="1465" w:type="dxa"/>
            <w:vMerge w:val="continue"/>
            <w:tcBorders>
              <w:top w:val="nil"/>
              <w:left w:val="single" w:color="auto" w:sz="4" w:space="0"/>
              <w:bottom w:val="single" w:color="auto" w:sz="4" w:space="0"/>
              <w:right w:val="single" w:color="auto" w:sz="4" w:space="0"/>
            </w:tcBorders>
            <w:vAlign w:val="center"/>
          </w:tcPr>
          <w:p w14:paraId="5A208587"/>
        </w:tc>
        <w:tc>
          <w:tcPr>
            <w:tcW w:w="1702" w:type="dxa"/>
            <w:gridSpan w:val="2"/>
            <w:tcBorders>
              <w:top w:val="single" w:color="auto" w:sz="4" w:space="0"/>
              <w:left w:val="nil"/>
              <w:bottom w:val="single" w:color="auto" w:sz="4" w:space="0"/>
              <w:right w:val="single" w:color="auto" w:sz="4" w:space="0"/>
            </w:tcBorders>
            <w:vAlign w:val="center"/>
          </w:tcPr>
          <w:p w14:paraId="478623BD">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430A8B20">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574F5CE3">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70C0A18">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7300E57D">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B6EB990">
            <w:pPr>
              <w:widowControl/>
              <w:spacing w:line="240" w:lineRule="exact"/>
              <w:jc w:val="center"/>
              <w:rPr>
                <w:rFonts w:eastAsia="仿宋_GB2312"/>
                <w:kern w:val="0"/>
                <w:sz w:val="24"/>
              </w:rPr>
            </w:pPr>
          </w:p>
        </w:tc>
      </w:tr>
      <w:tr w14:paraId="10BBC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276A29B9"/>
        </w:tc>
        <w:tc>
          <w:tcPr>
            <w:tcW w:w="626" w:type="dxa"/>
            <w:vMerge w:val="continue"/>
            <w:tcBorders>
              <w:top w:val="nil"/>
              <w:left w:val="single" w:color="auto" w:sz="4" w:space="0"/>
              <w:bottom w:val="single" w:color="auto" w:sz="4" w:space="0"/>
              <w:right w:val="single" w:color="auto" w:sz="4" w:space="0"/>
            </w:tcBorders>
            <w:vAlign w:val="center"/>
          </w:tcPr>
          <w:p w14:paraId="6D003407"/>
        </w:tc>
        <w:tc>
          <w:tcPr>
            <w:tcW w:w="1465" w:type="dxa"/>
            <w:vMerge w:val="restart"/>
            <w:tcBorders>
              <w:top w:val="nil"/>
              <w:left w:val="single" w:color="auto" w:sz="4" w:space="0"/>
              <w:bottom w:val="single" w:color="auto" w:sz="4" w:space="0"/>
              <w:right w:val="single" w:color="auto" w:sz="4" w:space="0"/>
            </w:tcBorders>
            <w:vAlign w:val="center"/>
          </w:tcPr>
          <w:p w14:paraId="65ACB4D8">
            <w:pPr>
              <w:widowControl/>
              <w:spacing w:line="240" w:lineRule="exact"/>
              <w:jc w:val="center"/>
              <w:rPr>
                <w:rFonts w:eastAsia="仿宋_GB2312"/>
                <w:kern w:val="0"/>
                <w:sz w:val="24"/>
              </w:rPr>
            </w:pPr>
            <w:r>
              <w:rPr>
                <w:rFonts w:eastAsia="仿宋_GB2312"/>
                <w:kern w:val="0"/>
                <w:sz w:val="24"/>
              </w:rPr>
              <w:t>质量指标</w:t>
            </w:r>
          </w:p>
        </w:tc>
        <w:tc>
          <w:tcPr>
            <w:tcW w:w="1702" w:type="dxa"/>
            <w:gridSpan w:val="2"/>
            <w:tcBorders>
              <w:top w:val="single" w:color="auto" w:sz="4" w:space="0"/>
              <w:left w:val="nil"/>
              <w:bottom w:val="single" w:color="auto" w:sz="4" w:space="0"/>
              <w:right w:val="single" w:color="auto" w:sz="4" w:space="0"/>
            </w:tcBorders>
            <w:vAlign w:val="center"/>
          </w:tcPr>
          <w:p w14:paraId="71B950F3">
            <w:pPr>
              <w:widowControl/>
              <w:spacing w:line="240" w:lineRule="exact"/>
              <w:jc w:val="left"/>
              <w:rPr>
                <w:rFonts w:eastAsia="仿宋_GB2312"/>
                <w:color w:val="000000"/>
                <w:kern w:val="0"/>
                <w:sz w:val="24"/>
              </w:rPr>
            </w:pPr>
            <w:r>
              <w:rPr>
                <w:rFonts w:hint="eastAsia" w:eastAsia="仿宋_GB2312"/>
                <w:color w:val="000000"/>
                <w:kern w:val="0"/>
                <w:sz w:val="24"/>
              </w:rPr>
              <w:t>工资标准</w:t>
            </w:r>
          </w:p>
        </w:tc>
        <w:tc>
          <w:tcPr>
            <w:tcW w:w="1041" w:type="dxa"/>
            <w:gridSpan w:val="2"/>
            <w:tcBorders>
              <w:top w:val="nil"/>
              <w:left w:val="nil"/>
              <w:bottom w:val="single" w:color="auto" w:sz="4" w:space="0"/>
              <w:right w:val="single" w:color="auto" w:sz="4" w:space="0"/>
            </w:tcBorders>
            <w:vAlign w:val="center"/>
          </w:tcPr>
          <w:p w14:paraId="10EC6409">
            <w:pPr>
              <w:widowControl/>
              <w:spacing w:line="240" w:lineRule="exact"/>
              <w:jc w:val="center"/>
              <w:rPr>
                <w:rFonts w:eastAsia="仿宋_GB2312"/>
                <w:kern w:val="0"/>
                <w:sz w:val="24"/>
              </w:rPr>
            </w:pPr>
            <w:r>
              <w:rPr>
                <w:rFonts w:hint="eastAsia" w:eastAsia="仿宋_GB2312"/>
                <w:kern w:val="0"/>
                <w:sz w:val="24"/>
              </w:rPr>
              <w:t>≥90</w:t>
            </w:r>
          </w:p>
        </w:tc>
        <w:tc>
          <w:tcPr>
            <w:tcW w:w="907" w:type="dxa"/>
            <w:tcBorders>
              <w:top w:val="nil"/>
              <w:left w:val="nil"/>
              <w:bottom w:val="single" w:color="auto" w:sz="4" w:space="0"/>
              <w:right w:val="single" w:color="auto" w:sz="4" w:space="0"/>
            </w:tcBorders>
            <w:vAlign w:val="center"/>
          </w:tcPr>
          <w:p w14:paraId="2A015DFD">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449C486C">
            <w:pPr>
              <w:widowControl/>
              <w:spacing w:line="240" w:lineRule="exact"/>
              <w:jc w:val="center"/>
              <w:rPr>
                <w:rFonts w:eastAsia="仿宋_GB2312"/>
                <w:kern w:val="0"/>
                <w:sz w:val="24"/>
              </w:rPr>
            </w:pPr>
            <w:r>
              <w:rPr>
                <w:rFonts w:hint="eastAsia" w:eastAsia="仿宋_GB2312"/>
                <w:kern w:val="0"/>
                <w:sz w:val="24"/>
              </w:rPr>
              <w:t>20</w:t>
            </w:r>
          </w:p>
        </w:tc>
        <w:tc>
          <w:tcPr>
            <w:tcW w:w="546" w:type="dxa"/>
            <w:gridSpan w:val="2"/>
            <w:tcBorders>
              <w:top w:val="nil"/>
              <w:left w:val="nil"/>
              <w:bottom w:val="single" w:color="auto" w:sz="4" w:space="0"/>
              <w:right w:val="single" w:color="auto" w:sz="4" w:space="0"/>
            </w:tcBorders>
            <w:vAlign w:val="center"/>
          </w:tcPr>
          <w:p w14:paraId="07EB5800">
            <w:pPr>
              <w:widowControl/>
              <w:spacing w:line="240" w:lineRule="exact"/>
              <w:jc w:val="center"/>
              <w:rPr>
                <w:rFonts w:eastAsia="仿宋_GB2312"/>
                <w:kern w:val="0"/>
                <w:sz w:val="24"/>
              </w:rPr>
            </w:pPr>
            <w:r>
              <w:rPr>
                <w:rFonts w:hint="eastAsia" w:eastAsia="仿宋_GB2312"/>
                <w:kern w:val="0"/>
                <w:sz w:val="24"/>
              </w:rPr>
              <w:t>20</w:t>
            </w:r>
          </w:p>
        </w:tc>
        <w:tc>
          <w:tcPr>
            <w:tcW w:w="1456" w:type="dxa"/>
            <w:gridSpan w:val="3"/>
            <w:tcBorders>
              <w:top w:val="single" w:color="auto" w:sz="4" w:space="0"/>
              <w:left w:val="nil"/>
              <w:bottom w:val="single" w:color="auto" w:sz="4" w:space="0"/>
              <w:right w:val="single" w:color="auto" w:sz="4" w:space="0"/>
            </w:tcBorders>
            <w:vAlign w:val="center"/>
          </w:tcPr>
          <w:p w14:paraId="6E1402F6">
            <w:pPr>
              <w:widowControl/>
              <w:spacing w:line="240" w:lineRule="exact"/>
              <w:jc w:val="center"/>
              <w:rPr>
                <w:rFonts w:eastAsia="仿宋_GB2312"/>
                <w:kern w:val="0"/>
                <w:sz w:val="24"/>
              </w:rPr>
            </w:pPr>
          </w:p>
        </w:tc>
      </w:tr>
      <w:tr w14:paraId="07CB1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2363BB0"/>
        </w:tc>
        <w:tc>
          <w:tcPr>
            <w:tcW w:w="626" w:type="dxa"/>
            <w:vMerge w:val="continue"/>
            <w:tcBorders>
              <w:top w:val="nil"/>
              <w:left w:val="single" w:color="auto" w:sz="4" w:space="0"/>
              <w:bottom w:val="single" w:color="auto" w:sz="4" w:space="0"/>
              <w:right w:val="single" w:color="auto" w:sz="4" w:space="0"/>
            </w:tcBorders>
            <w:vAlign w:val="center"/>
          </w:tcPr>
          <w:p w14:paraId="598ECE6D"/>
        </w:tc>
        <w:tc>
          <w:tcPr>
            <w:tcW w:w="1465" w:type="dxa"/>
            <w:vMerge w:val="continue"/>
            <w:tcBorders>
              <w:top w:val="nil"/>
              <w:left w:val="single" w:color="auto" w:sz="4" w:space="0"/>
              <w:bottom w:val="single" w:color="auto" w:sz="4" w:space="0"/>
              <w:right w:val="single" w:color="auto" w:sz="4" w:space="0"/>
            </w:tcBorders>
            <w:vAlign w:val="center"/>
          </w:tcPr>
          <w:p w14:paraId="06A8122D"/>
        </w:tc>
        <w:tc>
          <w:tcPr>
            <w:tcW w:w="1702" w:type="dxa"/>
            <w:gridSpan w:val="2"/>
            <w:tcBorders>
              <w:top w:val="single" w:color="auto" w:sz="4" w:space="0"/>
              <w:left w:val="nil"/>
              <w:bottom w:val="single" w:color="auto" w:sz="4" w:space="0"/>
              <w:right w:val="single" w:color="auto" w:sz="4" w:space="0"/>
            </w:tcBorders>
            <w:vAlign w:val="center"/>
          </w:tcPr>
          <w:p w14:paraId="5789CD58">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3B3DB259">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FCFD6C4">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62768CB2">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BE4A1E7">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4B3A4436">
            <w:pPr>
              <w:widowControl/>
              <w:spacing w:line="240" w:lineRule="exact"/>
              <w:jc w:val="center"/>
              <w:rPr>
                <w:rFonts w:eastAsia="仿宋_GB2312"/>
                <w:kern w:val="0"/>
                <w:sz w:val="24"/>
              </w:rPr>
            </w:pPr>
          </w:p>
        </w:tc>
      </w:tr>
      <w:tr w14:paraId="6FA92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71AE346"/>
        </w:tc>
        <w:tc>
          <w:tcPr>
            <w:tcW w:w="626" w:type="dxa"/>
            <w:vMerge w:val="continue"/>
            <w:tcBorders>
              <w:top w:val="nil"/>
              <w:left w:val="single" w:color="auto" w:sz="4" w:space="0"/>
              <w:bottom w:val="single" w:color="auto" w:sz="4" w:space="0"/>
              <w:right w:val="single" w:color="auto" w:sz="4" w:space="0"/>
            </w:tcBorders>
            <w:vAlign w:val="center"/>
          </w:tcPr>
          <w:p w14:paraId="558AA3A1"/>
        </w:tc>
        <w:tc>
          <w:tcPr>
            <w:tcW w:w="1465" w:type="dxa"/>
            <w:vMerge w:val="continue"/>
            <w:tcBorders>
              <w:top w:val="nil"/>
              <w:left w:val="single" w:color="auto" w:sz="4" w:space="0"/>
              <w:bottom w:val="single" w:color="auto" w:sz="4" w:space="0"/>
              <w:right w:val="single" w:color="auto" w:sz="4" w:space="0"/>
            </w:tcBorders>
            <w:vAlign w:val="center"/>
          </w:tcPr>
          <w:p w14:paraId="67B61543"/>
        </w:tc>
        <w:tc>
          <w:tcPr>
            <w:tcW w:w="1702" w:type="dxa"/>
            <w:gridSpan w:val="2"/>
            <w:tcBorders>
              <w:top w:val="single" w:color="auto" w:sz="4" w:space="0"/>
              <w:left w:val="nil"/>
              <w:bottom w:val="single" w:color="auto" w:sz="4" w:space="0"/>
              <w:right w:val="single" w:color="auto" w:sz="4" w:space="0"/>
            </w:tcBorders>
            <w:vAlign w:val="center"/>
          </w:tcPr>
          <w:p w14:paraId="2C1D63FF">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2772B296">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A321205">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3B8A129">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3B4A84F">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2AF702B1">
            <w:pPr>
              <w:widowControl/>
              <w:spacing w:line="240" w:lineRule="exact"/>
              <w:jc w:val="center"/>
              <w:rPr>
                <w:rFonts w:eastAsia="仿宋_GB2312"/>
                <w:kern w:val="0"/>
                <w:sz w:val="24"/>
              </w:rPr>
            </w:pPr>
          </w:p>
        </w:tc>
      </w:tr>
      <w:tr w14:paraId="40F8C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33D56900"/>
        </w:tc>
        <w:tc>
          <w:tcPr>
            <w:tcW w:w="626" w:type="dxa"/>
            <w:vMerge w:val="continue"/>
            <w:tcBorders>
              <w:top w:val="nil"/>
              <w:left w:val="single" w:color="auto" w:sz="4" w:space="0"/>
              <w:bottom w:val="single" w:color="auto" w:sz="4" w:space="0"/>
              <w:right w:val="single" w:color="auto" w:sz="4" w:space="0"/>
            </w:tcBorders>
            <w:vAlign w:val="center"/>
          </w:tcPr>
          <w:p w14:paraId="232B6D47"/>
        </w:tc>
        <w:tc>
          <w:tcPr>
            <w:tcW w:w="1465" w:type="dxa"/>
            <w:vMerge w:val="restart"/>
            <w:tcBorders>
              <w:top w:val="nil"/>
              <w:left w:val="single" w:color="auto" w:sz="4" w:space="0"/>
              <w:bottom w:val="single" w:color="auto" w:sz="4" w:space="0"/>
              <w:right w:val="single" w:color="auto" w:sz="4" w:space="0"/>
            </w:tcBorders>
            <w:vAlign w:val="center"/>
          </w:tcPr>
          <w:p w14:paraId="71669A00">
            <w:pPr>
              <w:widowControl/>
              <w:spacing w:line="240" w:lineRule="exact"/>
              <w:jc w:val="center"/>
              <w:rPr>
                <w:rFonts w:eastAsia="仿宋_GB2312"/>
                <w:kern w:val="0"/>
                <w:sz w:val="24"/>
              </w:rPr>
            </w:pPr>
            <w:r>
              <w:rPr>
                <w:rFonts w:eastAsia="仿宋_GB2312"/>
                <w:kern w:val="0"/>
                <w:sz w:val="24"/>
              </w:rPr>
              <w:t>时效指标</w:t>
            </w:r>
          </w:p>
        </w:tc>
        <w:tc>
          <w:tcPr>
            <w:tcW w:w="1702" w:type="dxa"/>
            <w:gridSpan w:val="2"/>
            <w:tcBorders>
              <w:top w:val="single" w:color="auto" w:sz="4" w:space="0"/>
              <w:left w:val="nil"/>
              <w:bottom w:val="single" w:color="auto" w:sz="4" w:space="0"/>
              <w:right w:val="single" w:color="auto" w:sz="4" w:space="0"/>
            </w:tcBorders>
            <w:vAlign w:val="center"/>
          </w:tcPr>
          <w:p w14:paraId="2139E35F">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single" w:color="auto" w:sz="4" w:space="0"/>
              <w:left w:val="nil"/>
              <w:bottom w:val="single" w:color="auto" w:sz="4" w:space="0"/>
              <w:right w:val="single" w:color="auto" w:sz="4" w:space="0"/>
            </w:tcBorders>
            <w:vAlign w:val="center"/>
          </w:tcPr>
          <w:p w14:paraId="54B36EBA">
            <w:pPr>
              <w:widowControl/>
              <w:spacing w:line="240" w:lineRule="exact"/>
              <w:jc w:val="center"/>
              <w:rPr>
                <w:rFonts w:eastAsia="仿宋_GB2312"/>
                <w:kern w:val="0"/>
                <w:sz w:val="24"/>
              </w:rPr>
            </w:pPr>
          </w:p>
        </w:tc>
        <w:tc>
          <w:tcPr>
            <w:tcW w:w="907" w:type="dxa"/>
            <w:tcBorders>
              <w:top w:val="single" w:color="auto" w:sz="4" w:space="0"/>
              <w:left w:val="nil"/>
              <w:bottom w:val="single" w:color="auto" w:sz="4" w:space="0"/>
              <w:right w:val="single" w:color="auto" w:sz="4" w:space="0"/>
            </w:tcBorders>
            <w:vAlign w:val="center"/>
          </w:tcPr>
          <w:p w14:paraId="7F7F23F4">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0059EAEC">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DEC18B8">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4C4278F">
            <w:pPr>
              <w:widowControl/>
              <w:spacing w:line="240" w:lineRule="exact"/>
              <w:jc w:val="center"/>
              <w:rPr>
                <w:rFonts w:eastAsia="仿宋_GB2312"/>
                <w:kern w:val="0"/>
                <w:sz w:val="24"/>
              </w:rPr>
            </w:pPr>
          </w:p>
        </w:tc>
      </w:tr>
      <w:tr w14:paraId="328D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ADEABED"/>
        </w:tc>
        <w:tc>
          <w:tcPr>
            <w:tcW w:w="626" w:type="dxa"/>
            <w:vMerge w:val="continue"/>
            <w:tcBorders>
              <w:top w:val="nil"/>
              <w:left w:val="single" w:color="auto" w:sz="4" w:space="0"/>
              <w:bottom w:val="single" w:color="auto" w:sz="4" w:space="0"/>
              <w:right w:val="single" w:color="auto" w:sz="4" w:space="0"/>
            </w:tcBorders>
            <w:vAlign w:val="center"/>
          </w:tcPr>
          <w:p w14:paraId="7CF0B9DA"/>
        </w:tc>
        <w:tc>
          <w:tcPr>
            <w:tcW w:w="1465" w:type="dxa"/>
            <w:vMerge w:val="continue"/>
            <w:tcBorders>
              <w:top w:val="nil"/>
              <w:left w:val="single" w:color="auto" w:sz="4" w:space="0"/>
              <w:bottom w:val="single" w:color="auto" w:sz="4" w:space="0"/>
              <w:right w:val="single" w:color="auto" w:sz="4" w:space="0"/>
            </w:tcBorders>
            <w:vAlign w:val="center"/>
          </w:tcPr>
          <w:p w14:paraId="334DCCA9"/>
        </w:tc>
        <w:tc>
          <w:tcPr>
            <w:tcW w:w="1702" w:type="dxa"/>
            <w:gridSpan w:val="2"/>
            <w:tcBorders>
              <w:top w:val="single" w:color="auto" w:sz="4" w:space="0"/>
              <w:left w:val="nil"/>
              <w:bottom w:val="single" w:color="auto" w:sz="4" w:space="0"/>
              <w:right w:val="single" w:color="auto" w:sz="4" w:space="0"/>
            </w:tcBorders>
            <w:vAlign w:val="center"/>
          </w:tcPr>
          <w:p w14:paraId="3740FBE8">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339F815F">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75C5FB77">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4CDA5C61">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4E936F2F">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C917AAF">
            <w:pPr>
              <w:widowControl/>
              <w:spacing w:line="240" w:lineRule="exact"/>
              <w:jc w:val="center"/>
              <w:rPr>
                <w:rFonts w:eastAsia="仿宋_GB2312"/>
                <w:kern w:val="0"/>
                <w:sz w:val="24"/>
              </w:rPr>
            </w:pPr>
          </w:p>
        </w:tc>
      </w:tr>
      <w:tr w14:paraId="33F84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29B377A"/>
        </w:tc>
        <w:tc>
          <w:tcPr>
            <w:tcW w:w="626" w:type="dxa"/>
            <w:vMerge w:val="continue"/>
            <w:tcBorders>
              <w:top w:val="nil"/>
              <w:left w:val="single" w:color="auto" w:sz="4" w:space="0"/>
              <w:bottom w:val="single" w:color="auto" w:sz="4" w:space="0"/>
              <w:right w:val="single" w:color="auto" w:sz="4" w:space="0"/>
            </w:tcBorders>
            <w:vAlign w:val="center"/>
          </w:tcPr>
          <w:p w14:paraId="7360201D"/>
        </w:tc>
        <w:tc>
          <w:tcPr>
            <w:tcW w:w="1465" w:type="dxa"/>
            <w:vMerge w:val="continue"/>
            <w:tcBorders>
              <w:top w:val="nil"/>
              <w:left w:val="single" w:color="auto" w:sz="4" w:space="0"/>
              <w:bottom w:val="single" w:color="auto" w:sz="4" w:space="0"/>
              <w:right w:val="single" w:color="auto" w:sz="4" w:space="0"/>
            </w:tcBorders>
            <w:vAlign w:val="center"/>
          </w:tcPr>
          <w:p w14:paraId="3AFB9BB1"/>
        </w:tc>
        <w:tc>
          <w:tcPr>
            <w:tcW w:w="1702" w:type="dxa"/>
            <w:gridSpan w:val="2"/>
            <w:tcBorders>
              <w:top w:val="single" w:color="auto" w:sz="4" w:space="0"/>
              <w:left w:val="nil"/>
              <w:bottom w:val="single" w:color="auto" w:sz="4" w:space="0"/>
              <w:right w:val="single" w:color="auto" w:sz="4" w:space="0"/>
            </w:tcBorders>
            <w:vAlign w:val="center"/>
          </w:tcPr>
          <w:p w14:paraId="5E89D5D7">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24925996">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316BFC6B">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65D5604B">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34B9C0B6">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4590D74B">
            <w:pPr>
              <w:widowControl/>
              <w:spacing w:line="240" w:lineRule="exact"/>
              <w:jc w:val="center"/>
              <w:rPr>
                <w:rFonts w:eastAsia="仿宋_GB2312"/>
                <w:kern w:val="0"/>
                <w:sz w:val="24"/>
              </w:rPr>
            </w:pPr>
          </w:p>
        </w:tc>
      </w:tr>
      <w:tr w14:paraId="6C2A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5E4E4CB"/>
        </w:tc>
        <w:tc>
          <w:tcPr>
            <w:tcW w:w="626" w:type="dxa"/>
            <w:vMerge w:val="continue"/>
            <w:tcBorders>
              <w:top w:val="nil"/>
              <w:left w:val="single" w:color="auto" w:sz="4" w:space="0"/>
              <w:bottom w:val="single" w:color="auto" w:sz="4" w:space="0"/>
              <w:right w:val="single" w:color="auto" w:sz="4" w:space="0"/>
            </w:tcBorders>
            <w:vAlign w:val="center"/>
          </w:tcPr>
          <w:p w14:paraId="62099336"/>
        </w:tc>
        <w:tc>
          <w:tcPr>
            <w:tcW w:w="1465" w:type="dxa"/>
            <w:vMerge w:val="restart"/>
            <w:tcBorders>
              <w:top w:val="nil"/>
              <w:left w:val="single" w:color="auto" w:sz="4" w:space="0"/>
              <w:bottom w:val="single" w:color="auto" w:sz="4" w:space="0"/>
              <w:right w:val="single" w:color="auto" w:sz="4" w:space="0"/>
            </w:tcBorders>
            <w:vAlign w:val="center"/>
          </w:tcPr>
          <w:p w14:paraId="6D10593D">
            <w:pPr>
              <w:widowControl/>
              <w:spacing w:line="240" w:lineRule="exact"/>
              <w:jc w:val="center"/>
              <w:rPr>
                <w:rFonts w:eastAsia="仿宋_GB2312"/>
                <w:kern w:val="0"/>
                <w:sz w:val="24"/>
              </w:rPr>
            </w:pPr>
            <w:r>
              <w:rPr>
                <w:rFonts w:eastAsia="仿宋_GB2312"/>
                <w:kern w:val="0"/>
                <w:sz w:val="24"/>
              </w:rPr>
              <w:t>成本指标</w:t>
            </w:r>
          </w:p>
        </w:tc>
        <w:tc>
          <w:tcPr>
            <w:tcW w:w="1702" w:type="dxa"/>
            <w:gridSpan w:val="2"/>
            <w:tcBorders>
              <w:top w:val="single" w:color="auto" w:sz="4" w:space="0"/>
              <w:left w:val="nil"/>
              <w:bottom w:val="single" w:color="auto" w:sz="4" w:space="0"/>
              <w:right w:val="single" w:color="auto" w:sz="4" w:space="0"/>
            </w:tcBorders>
            <w:vAlign w:val="center"/>
          </w:tcPr>
          <w:p w14:paraId="5520CE21">
            <w:pPr>
              <w:widowControl/>
              <w:spacing w:line="240" w:lineRule="exact"/>
              <w:jc w:val="left"/>
              <w:rPr>
                <w:rFonts w:eastAsia="仿宋_GB2312"/>
                <w:color w:val="000000"/>
                <w:kern w:val="0"/>
                <w:sz w:val="24"/>
              </w:rPr>
            </w:pPr>
            <w:r>
              <w:rPr>
                <w:rFonts w:hint="eastAsia" w:eastAsia="仿宋_GB2312"/>
                <w:color w:val="000000"/>
                <w:kern w:val="0"/>
                <w:sz w:val="24"/>
              </w:rPr>
              <w:t>工资总额</w:t>
            </w:r>
          </w:p>
        </w:tc>
        <w:tc>
          <w:tcPr>
            <w:tcW w:w="1041" w:type="dxa"/>
            <w:gridSpan w:val="2"/>
            <w:tcBorders>
              <w:top w:val="nil"/>
              <w:left w:val="nil"/>
              <w:bottom w:val="single" w:color="auto" w:sz="4" w:space="0"/>
              <w:right w:val="single" w:color="auto" w:sz="4" w:space="0"/>
            </w:tcBorders>
            <w:vAlign w:val="center"/>
          </w:tcPr>
          <w:p w14:paraId="6118047B">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2702E96F">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0BCE4E4B">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1694D1E5">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2A1F6CB0">
            <w:pPr>
              <w:widowControl/>
              <w:spacing w:line="240" w:lineRule="exact"/>
              <w:jc w:val="center"/>
              <w:rPr>
                <w:rFonts w:eastAsia="仿宋_GB2312"/>
                <w:kern w:val="0"/>
                <w:sz w:val="24"/>
              </w:rPr>
            </w:pPr>
          </w:p>
        </w:tc>
      </w:tr>
      <w:tr w14:paraId="2584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2A53BD8F"/>
        </w:tc>
        <w:tc>
          <w:tcPr>
            <w:tcW w:w="626" w:type="dxa"/>
            <w:vMerge w:val="continue"/>
            <w:tcBorders>
              <w:top w:val="nil"/>
              <w:left w:val="single" w:color="auto" w:sz="4" w:space="0"/>
              <w:bottom w:val="single" w:color="auto" w:sz="4" w:space="0"/>
              <w:right w:val="single" w:color="auto" w:sz="4" w:space="0"/>
            </w:tcBorders>
            <w:vAlign w:val="center"/>
          </w:tcPr>
          <w:p w14:paraId="63D04AE3"/>
        </w:tc>
        <w:tc>
          <w:tcPr>
            <w:tcW w:w="1465" w:type="dxa"/>
            <w:vMerge w:val="continue"/>
            <w:tcBorders>
              <w:top w:val="nil"/>
              <w:left w:val="single" w:color="auto" w:sz="4" w:space="0"/>
              <w:bottom w:val="single" w:color="auto" w:sz="4" w:space="0"/>
              <w:right w:val="single" w:color="auto" w:sz="4" w:space="0"/>
            </w:tcBorders>
            <w:vAlign w:val="center"/>
          </w:tcPr>
          <w:p w14:paraId="69607B0A"/>
        </w:tc>
        <w:tc>
          <w:tcPr>
            <w:tcW w:w="1702" w:type="dxa"/>
            <w:gridSpan w:val="2"/>
            <w:tcBorders>
              <w:top w:val="single" w:color="auto" w:sz="4" w:space="0"/>
              <w:left w:val="nil"/>
              <w:bottom w:val="single" w:color="auto" w:sz="4" w:space="0"/>
              <w:right w:val="single" w:color="auto" w:sz="4" w:space="0"/>
            </w:tcBorders>
            <w:vAlign w:val="center"/>
          </w:tcPr>
          <w:p w14:paraId="14B4CFAF">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3BBAA686">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5C5FA2CF">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119B68E">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9A1DA5D">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699ABAD">
            <w:pPr>
              <w:widowControl/>
              <w:spacing w:line="240" w:lineRule="exact"/>
              <w:jc w:val="center"/>
              <w:rPr>
                <w:rFonts w:eastAsia="仿宋_GB2312"/>
                <w:kern w:val="0"/>
                <w:sz w:val="24"/>
              </w:rPr>
            </w:pPr>
          </w:p>
        </w:tc>
      </w:tr>
      <w:tr w14:paraId="1351C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2085F54E"/>
        </w:tc>
        <w:tc>
          <w:tcPr>
            <w:tcW w:w="626" w:type="dxa"/>
            <w:vMerge w:val="continue"/>
            <w:tcBorders>
              <w:top w:val="nil"/>
              <w:left w:val="single" w:color="auto" w:sz="4" w:space="0"/>
              <w:bottom w:val="single" w:color="auto" w:sz="4" w:space="0"/>
              <w:right w:val="single" w:color="auto" w:sz="4" w:space="0"/>
            </w:tcBorders>
            <w:vAlign w:val="center"/>
          </w:tcPr>
          <w:p w14:paraId="6BF691D6"/>
        </w:tc>
        <w:tc>
          <w:tcPr>
            <w:tcW w:w="1465" w:type="dxa"/>
            <w:vMerge w:val="continue"/>
            <w:tcBorders>
              <w:top w:val="nil"/>
              <w:left w:val="single" w:color="auto" w:sz="4" w:space="0"/>
              <w:bottom w:val="single" w:color="auto" w:sz="4" w:space="0"/>
              <w:right w:val="single" w:color="auto" w:sz="4" w:space="0"/>
            </w:tcBorders>
            <w:vAlign w:val="center"/>
          </w:tcPr>
          <w:p w14:paraId="7162873B"/>
        </w:tc>
        <w:tc>
          <w:tcPr>
            <w:tcW w:w="1702" w:type="dxa"/>
            <w:gridSpan w:val="2"/>
            <w:tcBorders>
              <w:top w:val="single" w:color="auto" w:sz="4" w:space="0"/>
              <w:left w:val="nil"/>
              <w:bottom w:val="single" w:color="auto" w:sz="4" w:space="0"/>
              <w:right w:val="single" w:color="auto" w:sz="4" w:space="0"/>
            </w:tcBorders>
            <w:vAlign w:val="center"/>
          </w:tcPr>
          <w:p w14:paraId="0C8064D4">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4F3BB06B">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24B6CEBC">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4AF6ED3F">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9D3C453">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5179AC3">
            <w:pPr>
              <w:widowControl/>
              <w:spacing w:line="240" w:lineRule="exact"/>
              <w:jc w:val="center"/>
              <w:rPr>
                <w:rFonts w:eastAsia="仿宋_GB2312"/>
                <w:kern w:val="0"/>
                <w:sz w:val="24"/>
              </w:rPr>
            </w:pPr>
          </w:p>
        </w:tc>
      </w:tr>
      <w:tr w14:paraId="1BB36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5C63C6AD"/>
        </w:tc>
        <w:tc>
          <w:tcPr>
            <w:tcW w:w="626" w:type="dxa"/>
            <w:vMerge w:val="restart"/>
            <w:tcBorders>
              <w:top w:val="nil"/>
              <w:left w:val="single" w:color="auto" w:sz="4" w:space="0"/>
              <w:bottom w:val="single" w:color="auto" w:sz="4" w:space="0"/>
              <w:right w:val="single" w:color="auto" w:sz="4" w:space="0"/>
            </w:tcBorders>
            <w:vAlign w:val="center"/>
          </w:tcPr>
          <w:p w14:paraId="5429F492">
            <w:pPr>
              <w:widowControl/>
              <w:spacing w:line="240" w:lineRule="exact"/>
              <w:jc w:val="center"/>
              <w:rPr>
                <w:rFonts w:eastAsia="仿宋_GB2312"/>
                <w:kern w:val="0"/>
                <w:sz w:val="24"/>
              </w:rPr>
            </w:pPr>
            <w:r>
              <w:rPr>
                <w:rFonts w:eastAsia="仿宋_GB2312"/>
                <w:kern w:val="0"/>
                <w:sz w:val="24"/>
              </w:rPr>
              <w:t>效益指标</w:t>
            </w:r>
          </w:p>
          <w:p w14:paraId="06CEBE71">
            <w:pPr>
              <w:widowControl/>
              <w:spacing w:line="240" w:lineRule="exact"/>
              <w:jc w:val="center"/>
              <w:rPr>
                <w:rFonts w:eastAsia="仿宋_GB2312"/>
                <w:kern w:val="0"/>
                <w:sz w:val="24"/>
              </w:rPr>
            </w:pPr>
          </w:p>
        </w:tc>
        <w:tc>
          <w:tcPr>
            <w:tcW w:w="1465" w:type="dxa"/>
            <w:vMerge w:val="restart"/>
            <w:tcBorders>
              <w:top w:val="nil"/>
              <w:left w:val="single" w:color="auto" w:sz="4" w:space="0"/>
              <w:bottom w:val="single" w:color="auto" w:sz="4" w:space="0"/>
              <w:right w:val="single" w:color="auto" w:sz="4" w:space="0"/>
            </w:tcBorders>
            <w:vAlign w:val="center"/>
          </w:tcPr>
          <w:p w14:paraId="2593D454">
            <w:pPr>
              <w:widowControl/>
              <w:spacing w:line="240" w:lineRule="exact"/>
              <w:jc w:val="center"/>
              <w:rPr>
                <w:rFonts w:eastAsia="仿宋_GB2312"/>
                <w:kern w:val="0"/>
                <w:sz w:val="24"/>
              </w:rPr>
            </w:pPr>
            <w:r>
              <w:rPr>
                <w:rFonts w:eastAsia="仿宋_GB2312"/>
                <w:kern w:val="0"/>
                <w:sz w:val="24"/>
              </w:rPr>
              <w:t>经济效益</w:t>
            </w:r>
          </w:p>
          <w:p w14:paraId="46427708">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3B3B46BA">
            <w:pPr>
              <w:widowControl/>
              <w:spacing w:line="240" w:lineRule="exact"/>
              <w:jc w:val="left"/>
              <w:rPr>
                <w:rFonts w:eastAsia="仿宋_GB2312"/>
                <w:color w:val="000000"/>
                <w:kern w:val="0"/>
                <w:sz w:val="24"/>
              </w:rPr>
            </w:pPr>
            <w:r>
              <w:rPr>
                <w:rFonts w:hint="eastAsia" w:eastAsia="仿宋_GB2312"/>
                <w:color w:val="000000"/>
                <w:kern w:val="0"/>
                <w:sz w:val="24"/>
              </w:rPr>
              <w:t>重点人口管控率</w:t>
            </w:r>
          </w:p>
        </w:tc>
        <w:tc>
          <w:tcPr>
            <w:tcW w:w="1041" w:type="dxa"/>
            <w:gridSpan w:val="2"/>
            <w:tcBorders>
              <w:top w:val="nil"/>
              <w:left w:val="nil"/>
              <w:bottom w:val="single" w:color="auto" w:sz="4" w:space="0"/>
              <w:right w:val="single" w:color="auto" w:sz="4" w:space="0"/>
            </w:tcBorders>
            <w:vAlign w:val="center"/>
          </w:tcPr>
          <w:p w14:paraId="5B41D0DA">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61CDC577">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38D7B1FD">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5CF16A2C">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14BB80FC">
            <w:pPr>
              <w:widowControl/>
              <w:spacing w:line="240" w:lineRule="exact"/>
              <w:jc w:val="center"/>
              <w:rPr>
                <w:rFonts w:eastAsia="仿宋_GB2312"/>
                <w:kern w:val="0"/>
                <w:sz w:val="24"/>
              </w:rPr>
            </w:pPr>
          </w:p>
        </w:tc>
      </w:tr>
      <w:tr w14:paraId="4C5FC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571B4E4"/>
        </w:tc>
        <w:tc>
          <w:tcPr>
            <w:tcW w:w="626" w:type="dxa"/>
            <w:vMerge w:val="continue"/>
            <w:tcBorders>
              <w:top w:val="nil"/>
              <w:left w:val="single" w:color="auto" w:sz="4" w:space="0"/>
              <w:bottom w:val="single" w:color="auto" w:sz="4" w:space="0"/>
              <w:right w:val="single" w:color="auto" w:sz="4" w:space="0"/>
            </w:tcBorders>
            <w:vAlign w:val="center"/>
          </w:tcPr>
          <w:p w14:paraId="2C9B3D8A"/>
        </w:tc>
        <w:tc>
          <w:tcPr>
            <w:tcW w:w="1465" w:type="dxa"/>
            <w:vMerge w:val="continue"/>
            <w:tcBorders>
              <w:top w:val="nil"/>
              <w:left w:val="single" w:color="auto" w:sz="4" w:space="0"/>
              <w:bottom w:val="single" w:color="auto" w:sz="4" w:space="0"/>
              <w:right w:val="single" w:color="auto" w:sz="4" w:space="0"/>
            </w:tcBorders>
            <w:vAlign w:val="center"/>
          </w:tcPr>
          <w:p w14:paraId="36AB99E7"/>
        </w:tc>
        <w:tc>
          <w:tcPr>
            <w:tcW w:w="1702" w:type="dxa"/>
            <w:gridSpan w:val="2"/>
            <w:tcBorders>
              <w:top w:val="single" w:color="auto" w:sz="4" w:space="0"/>
              <w:left w:val="nil"/>
              <w:bottom w:val="single" w:color="auto" w:sz="4" w:space="0"/>
              <w:right w:val="single" w:color="auto" w:sz="4" w:space="0"/>
            </w:tcBorders>
            <w:vAlign w:val="center"/>
          </w:tcPr>
          <w:p w14:paraId="68803336">
            <w:pPr>
              <w:widowControl/>
              <w:spacing w:line="240" w:lineRule="exact"/>
              <w:jc w:val="left"/>
              <w:rPr>
                <w:rFonts w:eastAsia="仿宋_GB2312"/>
                <w:color w:val="000000"/>
                <w:kern w:val="0"/>
                <w:sz w:val="24"/>
              </w:rPr>
            </w:pPr>
            <w:r>
              <w:rPr>
                <w:rFonts w:hint="eastAsia" w:eastAsia="仿宋_GB2312"/>
                <w:color w:val="000000"/>
                <w:kern w:val="0"/>
                <w:sz w:val="24"/>
              </w:rPr>
              <w:t>治安刑事案件处理及时率</w:t>
            </w:r>
          </w:p>
        </w:tc>
        <w:tc>
          <w:tcPr>
            <w:tcW w:w="1041" w:type="dxa"/>
            <w:gridSpan w:val="2"/>
            <w:tcBorders>
              <w:top w:val="nil"/>
              <w:left w:val="nil"/>
              <w:bottom w:val="single" w:color="auto" w:sz="4" w:space="0"/>
              <w:right w:val="single" w:color="auto" w:sz="4" w:space="0"/>
            </w:tcBorders>
            <w:vAlign w:val="center"/>
          </w:tcPr>
          <w:p w14:paraId="4FFCCF6A">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4153A28C">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09D7FFC7">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18247745">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2D1D1738">
            <w:pPr>
              <w:widowControl/>
              <w:spacing w:line="240" w:lineRule="exact"/>
              <w:jc w:val="center"/>
              <w:rPr>
                <w:rFonts w:eastAsia="仿宋_GB2312"/>
                <w:kern w:val="0"/>
                <w:sz w:val="24"/>
              </w:rPr>
            </w:pPr>
          </w:p>
        </w:tc>
      </w:tr>
      <w:tr w14:paraId="311D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B75F612"/>
        </w:tc>
        <w:tc>
          <w:tcPr>
            <w:tcW w:w="626" w:type="dxa"/>
            <w:vMerge w:val="continue"/>
            <w:tcBorders>
              <w:top w:val="nil"/>
              <w:left w:val="single" w:color="auto" w:sz="4" w:space="0"/>
              <w:bottom w:val="single" w:color="auto" w:sz="4" w:space="0"/>
              <w:right w:val="single" w:color="auto" w:sz="4" w:space="0"/>
            </w:tcBorders>
            <w:vAlign w:val="center"/>
          </w:tcPr>
          <w:p w14:paraId="622EE0DB"/>
        </w:tc>
        <w:tc>
          <w:tcPr>
            <w:tcW w:w="1465" w:type="dxa"/>
            <w:vMerge w:val="continue"/>
            <w:tcBorders>
              <w:top w:val="nil"/>
              <w:left w:val="single" w:color="auto" w:sz="4" w:space="0"/>
              <w:bottom w:val="single" w:color="auto" w:sz="4" w:space="0"/>
              <w:right w:val="single" w:color="auto" w:sz="4" w:space="0"/>
            </w:tcBorders>
            <w:vAlign w:val="center"/>
          </w:tcPr>
          <w:p w14:paraId="1A0D53A5"/>
        </w:tc>
        <w:tc>
          <w:tcPr>
            <w:tcW w:w="1702" w:type="dxa"/>
            <w:gridSpan w:val="2"/>
            <w:tcBorders>
              <w:top w:val="single" w:color="auto" w:sz="4" w:space="0"/>
              <w:left w:val="nil"/>
              <w:bottom w:val="single" w:color="auto" w:sz="4" w:space="0"/>
              <w:right w:val="single" w:color="auto" w:sz="4" w:space="0"/>
            </w:tcBorders>
            <w:vAlign w:val="center"/>
          </w:tcPr>
          <w:p w14:paraId="795E49BC">
            <w:pPr>
              <w:widowControl/>
              <w:spacing w:line="240" w:lineRule="exact"/>
              <w:jc w:val="left"/>
              <w:rPr>
                <w:rFonts w:eastAsia="仿宋_GB2312"/>
                <w:color w:val="000000"/>
                <w:kern w:val="0"/>
                <w:sz w:val="24"/>
              </w:rPr>
            </w:pPr>
            <w:r>
              <w:rPr>
                <w:rFonts w:hint="eastAsia" w:eastAsia="仿宋_GB2312"/>
                <w:color w:val="000000"/>
                <w:kern w:val="0"/>
                <w:sz w:val="24"/>
              </w:rPr>
              <w:t>大型群众性活动安全举办率</w:t>
            </w:r>
          </w:p>
        </w:tc>
        <w:tc>
          <w:tcPr>
            <w:tcW w:w="1041" w:type="dxa"/>
            <w:gridSpan w:val="2"/>
            <w:tcBorders>
              <w:top w:val="nil"/>
              <w:left w:val="nil"/>
              <w:bottom w:val="single" w:color="auto" w:sz="4" w:space="0"/>
              <w:right w:val="single" w:color="auto" w:sz="4" w:space="0"/>
            </w:tcBorders>
            <w:vAlign w:val="center"/>
          </w:tcPr>
          <w:p w14:paraId="5EFABF0E">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00CC4D6E">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4339ABED">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7A900C5C">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5B5B2206">
            <w:pPr>
              <w:widowControl/>
              <w:spacing w:line="240" w:lineRule="exact"/>
              <w:jc w:val="center"/>
              <w:rPr>
                <w:rFonts w:eastAsia="仿宋_GB2312"/>
                <w:kern w:val="0"/>
                <w:sz w:val="24"/>
              </w:rPr>
            </w:pPr>
          </w:p>
        </w:tc>
      </w:tr>
      <w:tr w14:paraId="23AC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3AE9310"/>
        </w:tc>
        <w:tc>
          <w:tcPr>
            <w:tcW w:w="626" w:type="dxa"/>
            <w:vMerge w:val="continue"/>
            <w:tcBorders>
              <w:top w:val="nil"/>
              <w:left w:val="single" w:color="auto" w:sz="4" w:space="0"/>
              <w:bottom w:val="single" w:color="auto" w:sz="4" w:space="0"/>
              <w:right w:val="single" w:color="auto" w:sz="4" w:space="0"/>
            </w:tcBorders>
            <w:vAlign w:val="center"/>
          </w:tcPr>
          <w:p w14:paraId="42A12E29"/>
        </w:tc>
        <w:tc>
          <w:tcPr>
            <w:tcW w:w="1465" w:type="dxa"/>
            <w:vMerge w:val="restart"/>
            <w:tcBorders>
              <w:top w:val="nil"/>
              <w:left w:val="single" w:color="auto" w:sz="4" w:space="0"/>
              <w:bottom w:val="single" w:color="auto" w:sz="4" w:space="0"/>
              <w:right w:val="single" w:color="auto" w:sz="4" w:space="0"/>
            </w:tcBorders>
            <w:vAlign w:val="center"/>
          </w:tcPr>
          <w:p w14:paraId="65BEFA6F">
            <w:pPr>
              <w:widowControl/>
              <w:spacing w:line="240" w:lineRule="exact"/>
              <w:jc w:val="center"/>
              <w:rPr>
                <w:rFonts w:eastAsia="仿宋_GB2312"/>
                <w:kern w:val="0"/>
                <w:sz w:val="24"/>
              </w:rPr>
            </w:pPr>
            <w:r>
              <w:rPr>
                <w:rFonts w:eastAsia="仿宋_GB2312"/>
                <w:kern w:val="0"/>
                <w:sz w:val="24"/>
              </w:rPr>
              <w:t>社会效益</w:t>
            </w:r>
          </w:p>
          <w:p w14:paraId="4A39A03C">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6B25BE7F">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nil"/>
              <w:left w:val="nil"/>
              <w:bottom w:val="single" w:color="auto" w:sz="4" w:space="0"/>
              <w:right w:val="single" w:color="auto" w:sz="4" w:space="0"/>
            </w:tcBorders>
            <w:vAlign w:val="center"/>
          </w:tcPr>
          <w:p w14:paraId="08A7D6BB">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78C82A8D">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DC79B8C">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BECA5D3">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1FD4817">
            <w:pPr>
              <w:widowControl/>
              <w:spacing w:line="240" w:lineRule="exact"/>
              <w:jc w:val="center"/>
              <w:rPr>
                <w:rFonts w:eastAsia="仿宋_GB2312"/>
                <w:kern w:val="0"/>
                <w:sz w:val="24"/>
              </w:rPr>
            </w:pPr>
          </w:p>
        </w:tc>
      </w:tr>
      <w:tr w14:paraId="0CAF4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557FB56"/>
        </w:tc>
        <w:tc>
          <w:tcPr>
            <w:tcW w:w="626" w:type="dxa"/>
            <w:vMerge w:val="continue"/>
            <w:tcBorders>
              <w:top w:val="nil"/>
              <w:left w:val="single" w:color="auto" w:sz="4" w:space="0"/>
              <w:bottom w:val="single" w:color="auto" w:sz="4" w:space="0"/>
              <w:right w:val="single" w:color="auto" w:sz="4" w:space="0"/>
            </w:tcBorders>
            <w:vAlign w:val="center"/>
          </w:tcPr>
          <w:p w14:paraId="7EF69C4C"/>
        </w:tc>
        <w:tc>
          <w:tcPr>
            <w:tcW w:w="1465" w:type="dxa"/>
            <w:vMerge w:val="continue"/>
            <w:tcBorders>
              <w:top w:val="nil"/>
              <w:left w:val="single" w:color="auto" w:sz="4" w:space="0"/>
              <w:bottom w:val="single" w:color="auto" w:sz="4" w:space="0"/>
              <w:right w:val="single" w:color="auto" w:sz="4" w:space="0"/>
            </w:tcBorders>
            <w:vAlign w:val="center"/>
          </w:tcPr>
          <w:p w14:paraId="69539C81"/>
        </w:tc>
        <w:tc>
          <w:tcPr>
            <w:tcW w:w="1702" w:type="dxa"/>
            <w:gridSpan w:val="2"/>
            <w:tcBorders>
              <w:top w:val="single" w:color="auto" w:sz="4" w:space="0"/>
              <w:left w:val="nil"/>
              <w:bottom w:val="single" w:color="auto" w:sz="4" w:space="0"/>
              <w:right w:val="single" w:color="auto" w:sz="4" w:space="0"/>
            </w:tcBorders>
            <w:vAlign w:val="center"/>
          </w:tcPr>
          <w:p w14:paraId="37097EB8">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67475A58">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260915A2">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7923AED">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02CEF85">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9623DB2">
            <w:pPr>
              <w:widowControl/>
              <w:spacing w:line="240" w:lineRule="exact"/>
              <w:jc w:val="center"/>
              <w:rPr>
                <w:rFonts w:eastAsia="仿宋_GB2312"/>
                <w:kern w:val="0"/>
                <w:sz w:val="24"/>
              </w:rPr>
            </w:pPr>
          </w:p>
        </w:tc>
      </w:tr>
      <w:tr w14:paraId="7CAA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8005B54"/>
        </w:tc>
        <w:tc>
          <w:tcPr>
            <w:tcW w:w="626" w:type="dxa"/>
            <w:vMerge w:val="continue"/>
            <w:tcBorders>
              <w:top w:val="nil"/>
              <w:left w:val="single" w:color="auto" w:sz="4" w:space="0"/>
              <w:bottom w:val="single" w:color="auto" w:sz="4" w:space="0"/>
              <w:right w:val="single" w:color="auto" w:sz="4" w:space="0"/>
            </w:tcBorders>
            <w:vAlign w:val="center"/>
          </w:tcPr>
          <w:p w14:paraId="5A48D836"/>
        </w:tc>
        <w:tc>
          <w:tcPr>
            <w:tcW w:w="1465" w:type="dxa"/>
            <w:vMerge w:val="continue"/>
            <w:tcBorders>
              <w:top w:val="nil"/>
              <w:left w:val="single" w:color="auto" w:sz="4" w:space="0"/>
              <w:bottom w:val="single" w:color="auto" w:sz="4" w:space="0"/>
              <w:right w:val="single" w:color="auto" w:sz="4" w:space="0"/>
            </w:tcBorders>
            <w:vAlign w:val="center"/>
          </w:tcPr>
          <w:p w14:paraId="2308D64F"/>
        </w:tc>
        <w:tc>
          <w:tcPr>
            <w:tcW w:w="1702" w:type="dxa"/>
            <w:gridSpan w:val="2"/>
            <w:tcBorders>
              <w:top w:val="single" w:color="auto" w:sz="4" w:space="0"/>
              <w:left w:val="nil"/>
              <w:bottom w:val="single" w:color="auto" w:sz="4" w:space="0"/>
              <w:right w:val="single" w:color="auto" w:sz="4" w:space="0"/>
            </w:tcBorders>
            <w:vAlign w:val="center"/>
          </w:tcPr>
          <w:p w14:paraId="06C1F0FA">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738E1D24">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56E1EADF">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EF15F5E">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6F42F5F">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6DF4D63">
            <w:pPr>
              <w:widowControl/>
              <w:spacing w:line="240" w:lineRule="exact"/>
              <w:jc w:val="center"/>
              <w:rPr>
                <w:rFonts w:eastAsia="仿宋_GB2312"/>
                <w:kern w:val="0"/>
                <w:sz w:val="24"/>
              </w:rPr>
            </w:pPr>
          </w:p>
        </w:tc>
      </w:tr>
      <w:tr w14:paraId="7CB3C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2DC57F8D"/>
        </w:tc>
        <w:tc>
          <w:tcPr>
            <w:tcW w:w="626" w:type="dxa"/>
            <w:vMerge w:val="continue"/>
            <w:tcBorders>
              <w:top w:val="nil"/>
              <w:left w:val="single" w:color="auto" w:sz="4" w:space="0"/>
              <w:bottom w:val="single" w:color="auto" w:sz="4" w:space="0"/>
              <w:right w:val="single" w:color="auto" w:sz="4" w:space="0"/>
            </w:tcBorders>
            <w:vAlign w:val="center"/>
          </w:tcPr>
          <w:p w14:paraId="6FABACAC"/>
        </w:tc>
        <w:tc>
          <w:tcPr>
            <w:tcW w:w="1465" w:type="dxa"/>
            <w:vMerge w:val="restart"/>
            <w:tcBorders>
              <w:top w:val="nil"/>
              <w:left w:val="single" w:color="auto" w:sz="4" w:space="0"/>
              <w:bottom w:val="single" w:color="auto" w:sz="4" w:space="0"/>
              <w:right w:val="single" w:color="auto" w:sz="4" w:space="0"/>
            </w:tcBorders>
            <w:vAlign w:val="center"/>
          </w:tcPr>
          <w:p w14:paraId="28A07906">
            <w:pPr>
              <w:widowControl/>
              <w:spacing w:line="240" w:lineRule="exact"/>
              <w:jc w:val="center"/>
              <w:rPr>
                <w:rFonts w:eastAsia="仿宋_GB2312"/>
                <w:kern w:val="0"/>
                <w:sz w:val="24"/>
              </w:rPr>
            </w:pPr>
            <w:r>
              <w:rPr>
                <w:rFonts w:eastAsia="仿宋_GB2312"/>
                <w:kern w:val="0"/>
                <w:sz w:val="24"/>
              </w:rPr>
              <w:t>生态效益</w:t>
            </w:r>
          </w:p>
          <w:p w14:paraId="59452DB1">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7D96747D">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nil"/>
              <w:left w:val="nil"/>
              <w:bottom w:val="single" w:color="auto" w:sz="4" w:space="0"/>
              <w:right w:val="single" w:color="auto" w:sz="4" w:space="0"/>
            </w:tcBorders>
            <w:vAlign w:val="center"/>
          </w:tcPr>
          <w:p w14:paraId="1C7DAFC2">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62CE63DB">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90A9EA8">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346A308F">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9954E54">
            <w:pPr>
              <w:widowControl/>
              <w:spacing w:line="240" w:lineRule="exact"/>
              <w:jc w:val="center"/>
              <w:rPr>
                <w:rFonts w:eastAsia="仿宋_GB2312"/>
                <w:kern w:val="0"/>
                <w:sz w:val="24"/>
              </w:rPr>
            </w:pPr>
          </w:p>
        </w:tc>
      </w:tr>
      <w:tr w14:paraId="54484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665CA39B"/>
        </w:tc>
        <w:tc>
          <w:tcPr>
            <w:tcW w:w="626" w:type="dxa"/>
            <w:vMerge w:val="continue"/>
            <w:tcBorders>
              <w:top w:val="nil"/>
              <w:left w:val="single" w:color="auto" w:sz="4" w:space="0"/>
              <w:bottom w:val="single" w:color="auto" w:sz="4" w:space="0"/>
              <w:right w:val="single" w:color="auto" w:sz="4" w:space="0"/>
            </w:tcBorders>
            <w:vAlign w:val="center"/>
          </w:tcPr>
          <w:p w14:paraId="66C61663"/>
        </w:tc>
        <w:tc>
          <w:tcPr>
            <w:tcW w:w="1465" w:type="dxa"/>
            <w:vMerge w:val="continue"/>
            <w:tcBorders>
              <w:top w:val="nil"/>
              <w:left w:val="single" w:color="auto" w:sz="4" w:space="0"/>
              <w:bottom w:val="single" w:color="auto" w:sz="4" w:space="0"/>
              <w:right w:val="single" w:color="auto" w:sz="4" w:space="0"/>
            </w:tcBorders>
            <w:vAlign w:val="center"/>
          </w:tcPr>
          <w:p w14:paraId="2EA025FF"/>
        </w:tc>
        <w:tc>
          <w:tcPr>
            <w:tcW w:w="1702" w:type="dxa"/>
            <w:gridSpan w:val="2"/>
            <w:tcBorders>
              <w:top w:val="single" w:color="auto" w:sz="4" w:space="0"/>
              <w:left w:val="nil"/>
              <w:bottom w:val="single" w:color="auto" w:sz="4" w:space="0"/>
              <w:right w:val="single" w:color="auto" w:sz="4" w:space="0"/>
            </w:tcBorders>
            <w:vAlign w:val="center"/>
          </w:tcPr>
          <w:p w14:paraId="3CE97DD2">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3810C6FA">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6359341B">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7AC0547">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6139494">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C8EA0EC">
            <w:pPr>
              <w:widowControl/>
              <w:spacing w:line="240" w:lineRule="exact"/>
              <w:jc w:val="center"/>
              <w:rPr>
                <w:rFonts w:eastAsia="仿宋_GB2312"/>
                <w:kern w:val="0"/>
                <w:sz w:val="24"/>
              </w:rPr>
            </w:pPr>
          </w:p>
        </w:tc>
      </w:tr>
      <w:tr w14:paraId="096D3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2201868"/>
        </w:tc>
        <w:tc>
          <w:tcPr>
            <w:tcW w:w="626" w:type="dxa"/>
            <w:vMerge w:val="continue"/>
            <w:tcBorders>
              <w:top w:val="nil"/>
              <w:left w:val="single" w:color="auto" w:sz="4" w:space="0"/>
              <w:bottom w:val="single" w:color="auto" w:sz="4" w:space="0"/>
              <w:right w:val="single" w:color="auto" w:sz="4" w:space="0"/>
            </w:tcBorders>
            <w:vAlign w:val="center"/>
          </w:tcPr>
          <w:p w14:paraId="760B7B11"/>
        </w:tc>
        <w:tc>
          <w:tcPr>
            <w:tcW w:w="1465" w:type="dxa"/>
            <w:vMerge w:val="continue"/>
            <w:tcBorders>
              <w:top w:val="nil"/>
              <w:left w:val="single" w:color="auto" w:sz="4" w:space="0"/>
              <w:bottom w:val="single" w:color="auto" w:sz="4" w:space="0"/>
              <w:right w:val="single" w:color="auto" w:sz="4" w:space="0"/>
            </w:tcBorders>
            <w:vAlign w:val="center"/>
          </w:tcPr>
          <w:p w14:paraId="1E8194D9"/>
        </w:tc>
        <w:tc>
          <w:tcPr>
            <w:tcW w:w="1702" w:type="dxa"/>
            <w:gridSpan w:val="2"/>
            <w:tcBorders>
              <w:top w:val="single" w:color="auto" w:sz="4" w:space="0"/>
              <w:left w:val="nil"/>
              <w:bottom w:val="single" w:color="auto" w:sz="4" w:space="0"/>
              <w:right w:val="single" w:color="auto" w:sz="4" w:space="0"/>
            </w:tcBorders>
            <w:vAlign w:val="center"/>
          </w:tcPr>
          <w:p w14:paraId="48E0CC8A">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03A5FD68">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FB0652D">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074A63B">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39A63AB">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2918680B">
            <w:pPr>
              <w:widowControl/>
              <w:spacing w:line="240" w:lineRule="exact"/>
              <w:jc w:val="center"/>
              <w:rPr>
                <w:rFonts w:eastAsia="仿宋_GB2312"/>
                <w:kern w:val="0"/>
                <w:sz w:val="24"/>
              </w:rPr>
            </w:pPr>
          </w:p>
        </w:tc>
      </w:tr>
      <w:tr w14:paraId="29722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6935521D"/>
        </w:tc>
        <w:tc>
          <w:tcPr>
            <w:tcW w:w="626" w:type="dxa"/>
            <w:vMerge w:val="continue"/>
            <w:tcBorders>
              <w:top w:val="nil"/>
              <w:left w:val="single" w:color="auto" w:sz="4" w:space="0"/>
              <w:bottom w:val="single" w:color="auto" w:sz="4" w:space="0"/>
              <w:right w:val="single" w:color="auto" w:sz="4" w:space="0"/>
            </w:tcBorders>
            <w:vAlign w:val="center"/>
          </w:tcPr>
          <w:p w14:paraId="71F64B88"/>
        </w:tc>
        <w:tc>
          <w:tcPr>
            <w:tcW w:w="1465" w:type="dxa"/>
            <w:vMerge w:val="restart"/>
            <w:tcBorders>
              <w:top w:val="single" w:color="auto" w:sz="4" w:space="0"/>
              <w:left w:val="single" w:color="auto" w:sz="4" w:space="0"/>
              <w:bottom w:val="single" w:color="auto" w:sz="4" w:space="0"/>
              <w:right w:val="single" w:color="auto" w:sz="4" w:space="0"/>
            </w:tcBorders>
            <w:vAlign w:val="center"/>
          </w:tcPr>
          <w:p w14:paraId="27884A9F">
            <w:pPr>
              <w:widowControl/>
              <w:spacing w:line="240" w:lineRule="exact"/>
              <w:jc w:val="center"/>
              <w:rPr>
                <w:rFonts w:eastAsia="仿宋_GB2312"/>
                <w:kern w:val="0"/>
                <w:sz w:val="24"/>
              </w:rPr>
            </w:pPr>
            <w:r>
              <w:rPr>
                <w:rFonts w:eastAsia="仿宋_GB2312"/>
                <w:kern w:val="0"/>
                <w:sz w:val="24"/>
              </w:rPr>
              <w:t>可持续影响</w:t>
            </w:r>
          </w:p>
          <w:p w14:paraId="4B17461C">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63E8469F">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single" w:color="auto" w:sz="4" w:space="0"/>
              <w:left w:val="nil"/>
              <w:bottom w:val="single" w:color="auto" w:sz="4" w:space="0"/>
              <w:right w:val="single" w:color="auto" w:sz="4" w:space="0"/>
            </w:tcBorders>
            <w:vAlign w:val="center"/>
          </w:tcPr>
          <w:p w14:paraId="0A2B41FE">
            <w:pPr>
              <w:widowControl/>
              <w:spacing w:line="240" w:lineRule="exact"/>
              <w:jc w:val="center"/>
              <w:rPr>
                <w:rFonts w:eastAsia="仿宋_GB2312"/>
                <w:kern w:val="0"/>
                <w:sz w:val="24"/>
              </w:rPr>
            </w:pPr>
          </w:p>
        </w:tc>
        <w:tc>
          <w:tcPr>
            <w:tcW w:w="907" w:type="dxa"/>
            <w:tcBorders>
              <w:top w:val="single" w:color="auto" w:sz="4" w:space="0"/>
              <w:left w:val="nil"/>
              <w:bottom w:val="single" w:color="auto" w:sz="4" w:space="0"/>
              <w:right w:val="single" w:color="auto" w:sz="4" w:space="0"/>
            </w:tcBorders>
            <w:vAlign w:val="center"/>
          </w:tcPr>
          <w:p w14:paraId="200A5371">
            <w:pPr>
              <w:widowControl/>
              <w:spacing w:line="240" w:lineRule="exact"/>
              <w:jc w:val="center"/>
              <w:rPr>
                <w:rFonts w:eastAsia="仿宋_GB2312"/>
                <w:kern w:val="0"/>
                <w:sz w:val="24"/>
              </w:rPr>
            </w:pPr>
          </w:p>
        </w:tc>
        <w:tc>
          <w:tcPr>
            <w:tcW w:w="532" w:type="dxa"/>
            <w:gridSpan w:val="2"/>
            <w:tcBorders>
              <w:top w:val="single" w:color="auto" w:sz="4" w:space="0"/>
              <w:left w:val="nil"/>
              <w:bottom w:val="single" w:color="auto" w:sz="4" w:space="0"/>
              <w:right w:val="single" w:color="auto" w:sz="4" w:space="0"/>
            </w:tcBorders>
            <w:vAlign w:val="center"/>
          </w:tcPr>
          <w:p w14:paraId="14E82CCE">
            <w:pPr>
              <w:widowControl/>
              <w:spacing w:line="240" w:lineRule="exact"/>
              <w:jc w:val="center"/>
              <w:rPr>
                <w:rFonts w:eastAsia="仿宋_GB2312"/>
                <w:kern w:val="0"/>
                <w:sz w:val="24"/>
              </w:rPr>
            </w:pPr>
          </w:p>
        </w:tc>
        <w:tc>
          <w:tcPr>
            <w:tcW w:w="546" w:type="dxa"/>
            <w:gridSpan w:val="2"/>
            <w:tcBorders>
              <w:top w:val="single" w:color="auto" w:sz="4" w:space="0"/>
              <w:left w:val="nil"/>
              <w:bottom w:val="single" w:color="auto" w:sz="4" w:space="0"/>
              <w:right w:val="single" w:color="auto" w:sz="4" w:space="0"/>
            </w:tcBorders>
            <w:vAlign w:val="center"/>
          </w:tcPr>
          <w:p w14:paraId="7C7C6906">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340B5CA7">
            <w:pPr>
              <w:widowControl/>
              <w:spacing w:line="240" w:lineRule="exact"/>
              <w:jc w:val="center"/>
              <w:rPr>
                <w:rFonts w:eastAsia="仿宋_GB2312"/>
                <w:kern w:val="0"/>
                <w:sz w:val="24"/>
              </w:rPr>
            </w:pPr>
          </w:p>
        </w:tc>
      </w:tr>
      <w:tr w14:paraId="4E4C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7B7654C"/>
        </w:tc>
        <w:tc>
          <w:tcPr>
            <w:tcW w:w="626" w:type="dxa"/>
            <w:vMerge w:val="continue"/>
            <w:tcBorders>
              <w:top w:val="nil"/>
              <w:left w:val="single" w:color="auto" w:sz="4" w:space="0"/>
              <w:bottom w:val="single" w:color="auto" w:sz="4" w:space="0"/>
              <w:right w:val="single" w:color="auto" w:sz="4" w:space="0"/>
            </w:tcBorders>
            <w:vAlign w:val="center"/>
          </w:tcPr>
          <w:p w14:paraId="65BD12C3"/>
        </w:tc>
        <w:tc>
          <w:tcPr>
            <w:tcW w:w="1465" w:type="dxa"/>
            <w:vMerge w:val="continue"/>
            <w:tcBorders>
              <w:top w:val="nil"/>
              <w:left w:val="single" w:color="auto" w:sz="4" w:space="0"/>
              <w:bottom w:val="single" w:color="auto" w:sz="4" w:space="0"/>
              <w:right w:val="single" w:color="auto" w:sz="4" w:space="0"/>
            </w:tcBorders>
            <w:vAlign w:val="center"/>
          </w:tcPr>
          <w:p w14:paraId="5EF46DDC"/>
        </w:tc>
        <w:tc>
          <w:tcPr>
            <w:tcW w:w="1702" w:type="dxa"/>
            <w:gridSpan w:val="2"/>
            <w:tcBorders>
              <w:top w:val="single" w:color="auto" w:sz="4" w:space="0"/>
              <w:left w:val="nil"/>
              <w:bottom w:val="single" w:color="auto" w:sz="4" w:space="0"/>
              <w:right w:val="single" w:color="auto" w:sz="4" w:space="0"/>
            </w:tcBorders>
            <w:vAlign w:val="center"/>
          </w:tcPr>
          <w:p w14:paraId="388A702F">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5063A13A">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2E4484FF">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6DA757C">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A973B34">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4AFBE8EC">
            <w:pPr>
              <w:widowControl/>
              <w:spacing w:line="240" w:lineRule="exact"/>
              <w:jc w:val="center"/>
              <w:rPr>
                <w:rFonts w:eastAsia="仿宋_GB2312"/>
                <w:kern w:val="0"/>
                <w:sz w:val="24"/>
              </w:rPr>
            </w:pPr>
          </w:p>
        </w:tc>
      </w:tr>
      <w:tr w14:paraId="582C1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3BCD53FF"/>
        </w:tc>
        <w:tc>
          <w:tcPr>
            <w:tcW w:w="626" w:type="dxa"/>
            <w:vMerge w:val="continue"/>
            <w:tcBorders>
              <w:top w:val="nil"/>
              <w:left w:val="single" w:color="auto" w:sz="4" w:space="0"/>
              <w:bottom w:val="single" w:color="auto" w:sz="4" w:space="0"/>
              <w:right w:val="single" w:color="auto" w:sz="4" w:space="0"/>
            </w:tcBorders>
            <w:vAlign w:val="center"/>
          </w:tcPr>
          <w:p w14:paraId="202EFF9B"/>
        </w:tc>
        <w:tc>
          <w:tcPr>
            <w:tcW w:w="1465" w:type="dxa"/>
            <w:vMerge w:val="continue"/>
            <w:tcBorders>
              <w:top w:val="nil"/>
              <w:left w:val="single" w:color="auto" w:sz="4" w:space="0"/>
              <w:bottom w:val="single" w:color="auto" w:sz="4" w:space="0"/>
              <w:right w:val="single" w:color="auto" w:sz="4" w:space="0"/>
            </w:tcBorders>
            <w:vAlign w:val="center"/>
          </w:tcPr>
          <w:p w14:paraId="2EF0E69C"/>
        </w:tc>
        <w:tc>
          <w:tcPr>
            <w:tcW w:w="1702" w:type="dxa"/>
            <w:gridSpan w:val="2"/>
            <w:tcBorders>
              <w:top w:val="single" w:color="auto" w:sz="4" w:space="0"/>
              <w:left w:val="nil"/>
              <w:bottom w:val="single" w:color="auto" w:sz="4" w:space="0"/>
              <w:right w:val="single" w:color="auto" w:sz="4" w:space="0"/>
            </w:tcBorders>
            <w:vAlign w:val="center"/>
          </w:tcPr>
          <w:p w14:paraId="19F25DAB">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0857732F">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02F408A7">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3176C2EB">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709851F">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4779CB2E">
            <w:pPr>
              <w:widowControl/>
              <w:spacing w:line="240" w:lineRule="exact"/>
              <w:jc w:val="center"/>
              <w:rPr>
                <w:rFonts w:eastAsia="仿宋_GB2312"/>
                <w:kern w:val="0"/>
                <w:sz w:val="24"/>
              </w:rPr>
            </w:pPr>
          </w:p>
        </w:tc>
      </w:tr>
      <w:tr w14:paraId="518E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4D4E2C8"/>
        </w:tc>
        <w:tc>
          <w:tcPr>
            <w:tcW w:w="626" w:type="dxa"/>
            <w:vMerge w:val="restart"/>
            <w:tcBorders>
              <w:top w:val="nil"/>
              <w:left w:val="single" w:color="auto" w:sz="4" w:space="0"/>
              <w:bottom w:val="nil"/>
              <w:right w:val="single" w:color="auto" w:sz="4" w:space="0"/>
            </w:tcBorders>
            <w:vAlign w:val="center"/>
          </w:tcPr>
          <w:p w14:paraId="6502D5EE">
            <w:pPr>
              <w:widowControl/>
              <w:spacing w:line="240" w:lineRule="exact"/>
              <w:jc w:val="center"/>
              <w:rPr>
                <w:rFonts w:eastAsia="仿宋_GB2312"/>
                <w:kern w:val="0"/>
                <w:sz w:val="24"/>
              </w:rPr>
            </w:pPr>
            <w:r>
              <w:rPr>
                <w:rFonts w:eastAsia="仿宋_GB2312"/>
                <w:kern w:val="0"/>
                <w:sz w:val="24"/>
              </w:rPr>
              <w:t>满意度</w:t>
            </w:r>
          </w:p>
          <w:p w14:paraId="241B2A94">
            <w:pPr>
              <w:widowControl/>
              <w:spacing w:line="240" w:lineRule="exact"/>
              <w:jc w:val="center"/>
              <w:rPr>
                <w:rFonts w:eastAsia="仿宋_GB2312"/>
                <w:kern w:val="0"/>
                <w:sz w:val="24"/>
              </w:rPr>
            </w:pPr>
            <w:r>
              <w:rPr>
                <w:rFonts w:eastAsia="仿宋_GB2312"/>
                <w:kern w:val="0"/>
                <w:sz w:val="24"/>
              </w:rPr>
              <w:t>指标</w:t>
            </w:r>
          </w:p>
        </w:tc>
        <w:tc>
          <w:tcPr>
            <w:tcW w:w="1465" w:type="dxa"/>
            <w:vMerge w:val="restart"/>
            <w:tcBorders>
              <w:top w:val="nil"/>
              <w:left w:val="single" w:color="auto" w:sz="4" w:space="0"/>
              <w:bottom w:val="single" w:color="auto" w:sz="4" w:space="0"/>
              <w:right w:val="single" w:color="auto" w:sz="4" w:space="0"/>
            </w:tcBorders>
            <w:vAlign w:val="center"/>
          </w:tcPr>
          <w:p w14:paraId="086DFAA2">
            <w:pPr>
              <w:widowControl/>
              <w:spacing w:line="240" w:lineRule="exact"/>
              <w:jc w:val="center"/>
              <w:rPr>
                <w:rFonts w:eastAsia="仿宋_GB2312"/>
                <w:kern w:val="0"/>
                <w:sz w:val="24"/>
              </w:rPr>
            </w:pPr>
            <w:r>
              <w:rPr>
                <w:rFonts w:eastAsia="仿宋_GB2312"/>
                <w:kern w:val="0"/>
                <w:sz w:val="24"/>
              </w:rPr>
              <w:t>服务对象满意度指标</w:t>
            </w:r>
          </w:p>
        </w:tc>
        <w:tc>
          <w:tcPr>
            <w:tcW w:w="1702" w:type="dxa"/>
            <w:gridSpan w:val="2"/>
            <w:tcBorders>
              <w:top w:val="single" w:color="auto" w:sz="4" w:space="0"/>
              <w:left w:val="nil"/>
              <w:bottom w:val="single" w:color="auto" w:sz="4" w:space="0"/>
              <w:right w:val="single" w:color="auto" w:sz="4" w:space="0"/>
            </w:tcBorders>
            <w:vAlign w:val="center"/>
          </w:tcPr>
          <w:p w14:paraId="4F66958A">
            <w:pPr>
              <w:widowControl/>
              <w:spacing w:line="240" w:lineRule="exact"/>
              <w:jc w:val="left"/>
              <w:rPr>
                <w:rFonts w:eastAsia="仿宋_GB2312"/>
                <w:color w:val="000000"/>
                <w:kern w:val="0"/>
                <w:sz w:val="24"/>
              </w:rPr>
            </w:pPr>
            <w:r>
              <w:rPr>
                <w:rFonts w:hint="eastAsia" w:eastAsia="仿宋_GB2312"/>
                <w:color w:val="000000"/>
                <w:kern w:val="0"/>
                <w:sz w:val="24"/>
              </w:rPr>
              <w:t>服务对象满意度</w:t>
            </w:r>
          </w:p>
        </w:tc>
        <w:tc>
          <w:tcPr>
            <w:tcW w:w="1041" w:type="dxa"/>
            <w:gridSpan w:val="2"/>
            <w:tcBorders>
              <w:top w:val="nil"/>
              <w:left w:val="nil"/>
              <w:bottom w:val="single" w:color="auto" w:sz="4" w:space="0"/>
              <w:right w:val="single" w:color="auto" w:sz="4" w:space="0"/>
            </w:tcBorders>
            <w:vAlign w:val="center"/>
          </w:tcPr>
          <w:p w14:paraId="6A2DEA8F">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4CD58AED">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4DC2387A">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2ED9F1A4">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7C25D09B">
            <w:pPr>
              <w:widowControl/>
              <w:spacing w:line="240" w:lineRule="exact"/>
              <w:jc w:val="center"/>
              <w:rPr>
                <w:rFonts w:eastAsia="仿宋_GB2312"/>
                <w:kern w:val="0"/>
                <w:sz w:val="24"/>
              </w:rPr>
            </w:pPr>
          </w:p>
        </w:tc>
      </w:tr>
      <w:tr w14:paraId="04BD6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AA71725"/>
        </w:tc>
        <w:tc>
          <w:tcPr>
            <w:tcW w:w="626" w:type="dxa"/>
            <w:vMerge w:val="continue"/>
            <w:tcBorders>
              <w:top w:val="nil"/>
              <w:left w:val="single" w:color="auto" w:sz="4" w:space="0"/>
              <w:bottom w:val="nil"/>
              <w:right w:val="single" w:color="auto" w:sz="4" w:space="0"/>
            </w:tcBorders>
            <w:vAlign w:val="center"/>
          </w:tcPr>
          <w:p w14:paraId="7A4B9B04"/>
        </w:tc>
        <w:tc>
          <w:tcPr>
            <w:tcW w:w="1465" w:type="dxa"/>
            <w:vMerge w:val="continue"/>
            <w:tcBorders>
              <w:top w:val="nil"/>
              <w:left w:val="single" w:color="auto" w:sz="4" w:space="0"/>
              <w:bottom w:val="single" w:color="auto" w:sz="4" w:space="0"/>
              <w:right w:val="single" w:color="auto" w:sz="4" w:space="0"/>
            </w:tcBorders>
            <w:vAlign w:val="center"/>
          </w:tcPr>
          <w:p w14:paraId="7F710308"/>
        </w:tc>
        <w:tc>
          <w:tcPr>
            <w:tcW w:w="1702" w:type="dxa"/>
            <w:gridSpan w:val="2"/>
            <w:tcBorders>
              <w:top w:val="single" w:color="auto" w:sz="4" w:space="0"/>
              <w:left w:val="nil"/>
              <w:bottom w:val="single" w:color="auto" w:sz="4" w:space="0"/>
              <w:right w:val="single" w:color="auto" w:sz="4" w:space="0"/>
            </w:tcBorders>
            <w:vAlign w:val="center"/>
          </w:tcPr>
          <w:p w14:paraId="4EA9CB78">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060A0E42">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5DE8AEED">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477699A9">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9E8C074">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CE70A21">
            <w:pPr>
              <w:widowControl/>
              <w:spacing w:line="240" w:lineRule="exact"/>
              <w:jc w:val="center"/>
              <w:rPr>
                <w:rFonts w:eastAsia="仿宋_GB2312"/>
                <w:kern w:val="0"/>
                <w:sz w:val="24"/>
              </w:rPr>
            </w:pPr>
          </w:p>
        </w:tc>
      </w:tr>
      <w:tr w14:paraId="55F7E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6" w:type="dxa"/>
            <w:vMerge w:val="continue"/>
            <w:tcBorders>
              <w:top w:val="nil"/>
              <w:left w:val="single" w:color="auto" w:sz="4" w:space="0"/>
              <w:bottom w:val="single" w:color="auto" w:sz="4" w:space="0"/>
              <w:right w:val="single" w:color="auto" w:sz="4" w:space="0"/>
            </w:tcBorders>
            <w:vAlign w:val="center"/>
          </w:tcPr>
          <w:p w14:paraId="25391E95"/>
        </w:tc>
        <w:tc>
          <w:tcPr>
            <w:tcW w:w="626" w:type="dxa"/>
            <w:vMerge w:val="continue"/>
            <w:tcBorders>
              <w:top w:val="nil"/>
              <w:left w:val="single" w:color="auto" w:sz="4" w:space="0"/>
              <w:bottom w:val="single" w:color="auto" w:sz="4" w:space="0"/>
              <w:right w:val="single" w:color="auto" w:sz="4" w:space="0"/>
            </w:tcBorders>
            <w:vAlign w:val="center"/>
          </w:tcPr>
          <w:p w14:paraId="4D6158F9"/>
        </w:tc>
        <w:tc>
          <w:tcPr>
            <w:tcW w:w="1465" w:type="dxa"/>
            <w:vMerge w:val="continue"/>
            <w:tcBorders>
              <w:top w:val="nil"/>
              <w:left w:val="single" w:color="auto" w:sz="4" w:space="0"/>
              <w:bottom w:val="single" w:color="auto" w:sz="4" w:space="0"/>
              <w:right w:val="single" w:color="auto" w:sz="4" w:space="0"/>
            </w:tcBorders>
            <w:vAlign w:val="center"/>
          </w:tcPr>
          <w:p w14:paraId="27B3E2C6"/>
        </w:tc>
        <w:tc>
          <w:tcPr>
            <w:tcW w:w="1702" w:type="dxa"/>
            <w:gridSpan w:val="2"/>
            <w:tcBorders>
              <w:top w:val="single" w:color="auto" w:sz="4" w:space="0"/>
              <w:left w:val="nil"/>
              <w:bottom w:val="single" w:color="auto" w:sz="4" w:space="0"/>
              <w:right w:val="single" w:color="auto" w:sz="4" w:space="0"/>
            </w:tcBorders>
            <w:vAlign w:val="center"/>
          </w:tcPr>
          <w:p w14:paraId="2A56C6AA">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2A5C6D3E">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5A67DB25">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4E73F859">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1E99280">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99907DA">
            <w:pPr>
              <w:widowControl/>
              <w:spacing w:line="240" w:lineRule="exact"/>
              <w:jc w:val="center"/>
              <w:rPr>
                <w:rFonts w:eastAsia="仿宋_GB2312"/>
                <w:kern w:val="0"/>
                <w:sz w:val="24"/>
              </w:rPr>
            </w:pPr>
          </w:p>
        </w:tc>
      </w:tr>
      <w:tr w14:paraId="46603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cBorders>
            <w:vAlign w:val="center"/>
          </w:tcPr>
          <w:p w14:paraId="4A8CD7BF">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color="auto" w:sz="4" w:space="0"/>
              <w:right w:val="single" w:color="auto" w:sz="4" w:space="0"/>
            </w:tcBorders>
            <w:vAlign w:val="center"/>
          </w:tcPr>
          <w:p w14:paraId="226B2D82">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color="auto" w:sz="4" w:space="0"/>
              <w:right w:val="single" w:color="auto" w:sz="4" w:space="0"/>
            </w:tcBorders>
            <w:vAlign w:val="center"/>
          </w:tcPr>
          <w:p w14:paraId="2639FD57">
            <w:pPr>
              <w:widowControl/>
              <w:spacing w:line="240" w:lineRule="exact"/>
              <w:jc w:val="center"/>
              <w:rPr>
                <w:rFonts w:eastAsia="仿宋_GB2312"/>
                <w:color w:val="000000"/>
                <w:kern w:val="0"/>
                <w:sz w:val="24"/>
              </w:rPr>
            </w:pPr>
            <w:r>
              <w:rPr>
                <w:rFonts w:hint="eastAsia" w:eastAsia="仿宋_GB2312"/>
                <w:color w:val="000000"/>
                <w:kern w:val="0"/>
                <w:sz w:val="24"/>
              </w:rPr>
              <w:t>100</w:t>
            </w:r>
          </w:p>
        </w:tc>
        <w:tc>
          <w:tcPr>
            <w:tcW w:w="1456" w:type="dxa"/>
            <w:gridSpan w:val="3"/>
            <w:tcBorders>
              <w:top w:val="single" w:color="auto" w:sz="4" w:space="0"/>
              <w:left w:val="nil"/>
              <w:bottom w:val="single" w:color="auto" w:sz="4" w:space="0"/>
              <w:right w:val="single" w:color="auto" w:sz="4" w:space="0"/>
            </w:tcBorders>
            <w:vAlign w:val="center"/>
          </w:tcPr>
          <w:p w14:paraId="73C88B2C">
            <w:pPr>
              <w:widowControl/>
              <w:spacing w:line="240" w:lineRule="exact"/>
              <w:jc w:val="center"/>
              <w:rPr>
                <w:rFonts w:eastAsia="仿宋_GB2312"/>
                <w:kern w:val="0"/>
                <w:sz w:val="24"/>
              </w:rPr>
            </w:pPr>
          </w:p>
        </w:tc>
      </w:tr>
    </w:tbl>
    <w:p w14:paraId="736F9A97">
      <w:pPr>
        <w:rPr>
          <w:color w:val="000000"/>
        </w:rPr>
      </w:pPr>
    </w:p>
    <w:tbl>
      <w:tblPr>
        <w:tblStyle w:val="9"/>
        <w:tblW w:w="8861"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6"/>
        <w:gridCol w:w="626"/>
        <w:gridCol w:w="1465"/>
        <w:gridCol w:w="730"/>
        <w:gridCol w:w="972"/>
        <w:gridCol w:w="28"/>
        <w:gridCol w:w="1013"/>
        <w:gridCol w:w="907"/>
        <w:gridCol w:w="196"/>
        <w:gridCol w:w="336"/>
        <w:gridCol w:w="434"/>
        <w:gridCol w:w="112"/>
        <w:gridCol w:w="784"/>
        <w:gridCol w:w="646"/>
        <w:gridCol w:w="26"/>
      </w:tblGrid>
      <w:tr w14:paraId="548B7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cBorders>
            <w:noWrap/>
            <w:tcMar>
              <w:top w:w="15" w:type="dxa"/>
              <w:left w:w="15" w:type="dxa"/>
              <w:right w:w="15" w:type="dxa"/>
            </w:tcMar>
            <w:vAlign w:val="center"/>
          </w:tcPr>
          <w:p w14:paraId="11AF7869">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14:paraId="21741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trPr>
        <w:tc>
          <w:tcPr>
            <w:tcW w:w="8861" w:type="dxa"/>
            <w:gridSpan w:val="15"/>
            <w:tcBorders>
              <w:top w:val="nil"/>
              <w:left w:val="nil"/>
              <w:bottom w:val="nil"/>
              <w:right w:val="nil"/>
            </w:tcBorders>
          </w:tcPr>
          <w:p w14:paraId="6D25748D">
            <w:pPr>
              <w:widowControl/>
              <w:spacing w:line="240" w:lineRule="exact"/>
              <w:jc w:val="center"/>
              <w:rPr>
                <w:kern w:val="0"/>
                <w:sz w:val="22"/>
              </w:rPr>
            </w:pPr>
            <w:r>
              <w:rPr>
                <w:rFonts w:eastAsia="仿宋_GB2312"/>
                <w:kern w:val="0"/>
                <w:sz w:val="24"/>
              </w:rPr>
              <w:t xml:space="preserve">（   </w:t>
            </w:r>
            <w:r>
              <w:rPr>
                <w:rFonts w:hint="eastAsia" w:eastAsia="仿宋_GB2312"/>
                <w:kern w:val="0"/>
                <w:sz w:val="24"/>
              </w:rPr>
              <w:t>2019</w:t>
            </w:r>
            <w:r>
              <w:rPr>
                <w:rFonts w:eastAsia="仿宋_GB2312"/>
                <w:kern w:val="0"/>
                <w:sz w:val="24"/>
              </w:rPr>
              <w:t xml:space="preserve"> 年度）</w:t>
            </w:r>
          </w:p>
        </w:tc>
      </w:tr>
      <w:tr w14:paraId="5EE9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1212" w:type="dxa"/>
            <w:gridSpan w:val="2"/>
            <w:tcBorders>
              <w:top w:val="single" w:color="auto" w:sz="4" w:space="0"/>
              <w:left w:val="single" w:color="auto" w:sz="4" w:space="0"/>
              <w:bottom w:val="single" w:color="auto" w:sz="4" w:space="0"/>
              <w:right w:val="single" w:color="auto" w:sz="4" w:space="0"/>
            </w:tcBorders>
            <w:vAlign w:val="center"/>
          </w:tcPr>
          <w:p w14:paraId="165DD1F5">
            <w:pPr>
              <w:widowControl/>
              <w:spacing w:line="240" w:lineRule="exact"/>
              <w:jc w:val="center"/>
              <w:rPr>
                <w:rFonts w:eastAsia="仿宋_GB2312"/>
                <w:kern w:val="0"/>
                <w:sz w:val="24"/>
              </w:rPr>
            </w:pPr>
            <w:r>
              <w:rPr>
                <w:rFonts w:eastAsia="仿宋_GB2312"/>
                <w:kern w:val="0"/>
                <w:sz w:val="24"/>
              </w:rPr>
              <w:t>项目名称</w:t>
            </w:r>
          </w:p>
        </w:tc>
        <w:tc>
          <w:tcPr>
            <w:tcW w:w="7649" w:type="dxa"/>
            <w:gridSpan w:val="13"/>
            <w:tcBorders>
              <w:top w:val="single" w:color="auto" w:sz="4" w:space="0"/>
              <w:left w:val="nil"/>
              <w:bottom w:val="single" w:color="auto" w:sz="4" w:space="0"/>
              <w:right w:val="single" w:color="auto" w:sz="4" w:space="0"/>
            </w:tcBorders>
            <w:vAlign w:val="center"/>
          </w:tcPr>
          <w:p w14:paraId="414E8AA8">
            <w:pPr>
              <w:widowControl/>
              <w:spacing w:line="240" w:lineRule="exact"/>
              <w:ind w:firstLine="1920" w:firstLineChars="800"/>
              <w:rPr>
                <w:rFonts w:eastAsia="仿宋_GB2312"/>
                <w:kern w:val="0"/>
                <w:sz w:val="24"/>
              </w:rPr>
            </w:pPr>
            <w:bookmarkStart w:id="17" w:name="_Hlk57384366"/>
            <w:r>
              <w:rPr>
                <w:rFonts w:hint="eastAsia" w:eastAsia="仿宋_GB2312"/>
                <w:kern w:val="0"/>
                <w:sz w:val="24"/>
              </w:rPr>
              <w:t>流动人口专管员工资及保险（新增59人）</w:t>
            </w:r>
            <w:bookmarkEnd w:id="17"/>
          </w:p>
        </w:tc>
      </w:tr>
      <w:tr w14:paraId="429F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cBorders>
            <w:vAlign w:val="center"/>
          </w:tcPr>
          <w:p w14:paraId="49DD3C4C">
            <w:pPr>
              <w:widowControl/>
              <w:spacing w:line="240" w:lineRule="exact"/>
              <w:jc w:val="center"/>
              <w:rPr>
                <w:rFonts w:eastAsia="仿宋_GB2312"/>
                <w:kern w:val="0"/>
                <w:sz w:val="24"/>
              </w:rPr>
            </w:pPr>
            <w:r>
              <w:rPr>
                <w:rFonts w:eastAsia="仿宋_GB2312"/>
                <w:kern w:val="0"/>
                <w:sz w:val="24"/>
              </w:rPr>
              <w:t>主管部门</w:t>
            </w:r>
          </w:p>
        </w:tc>
        <w:tc>
          <w:tcPr>
            <w:tcW w:w="4208" w:type="dxa"/>
            <w:gridSpan w:val="5"/>
            <w:tcBorders>
              <w:top w:val="single" w:color="auto" w:sz="4" w:space="0"/>
              <w:left w:val="nil"/>
              <w:bottom w:val="single" w:color="auto" w:sz="4" w:space="0"/>
              <w:right w:val="single" w:color="auto" w:sz="4" w:space="0"/>
            </w:tcBorders>
            <w:vAlign w:val="center"/>
          </w:tcPr>
          <w:p w14:paraId="5937B47A">
            <w:pPr>
              <w:widowControl/>
              <w:spacing w:line="240" w:lineRule="exact"/>
              <w:jc w:val="center"/>
              <w:rPr>
                <w:rFonts w:eastAsia="仿宋_GB2312"/>
                <w:kern w:val="0"/>
                <w:sz w:val="24"/>
              </w:rPr>
            </w:pPr>
            <w:r>
              <w:rPr>
                <w:rFonts w:hint="eastAsia" w:eastAsia="仿宋_GB2312"/>
                <w:kern w:val="0"/>
                <w:sz w:val="24"/>
              </w:rPr>
              <w:t>广阳区政法委</w:t>
            </w:r>
          </w:p>
        </w:tc>
        <w:tc>
          <w:tcPr>
            <w:tcW w:w="1103" w:type="dxa"/>
            <w:gridSpan w:val="2"/>
            <w:tcBorders>
              <w:top w:val="nil"/>
              <w:left w:val="nil"/>
              <w:bottom w:val="single" w:color="auto" w:sz="4" w:space="0"/>
              <w:right w:val="single" w:color="auto" w:sz="4" w:space="0"/>
            </w:tcBorders>
            <w:vAlign w:val="center"/>
          </w:tcPr>
          <w:p w14:paraId="30B27153">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color="auto" w:sz="4" w:space="0"/>
              <w:left w:val="nil"/>
              <w:bottom w:val="single" w:color="auto" w:sz="4" w:space="0"/>
              <w:right w:val="single" w:color="auto" w:sz="4" w:space="0"/>
            </w:tcBorders>
            <w:vAlign w:val="center"/>
          </w:tcPr>
          <w:p w14:paraId="6941150C">
            <w:pPr>
              <w:widowControl/>
              <w:spacing w:line="240" w:lineRule="exact"/>
              <w:jc w:val="center"/>
              <w:rPr>
                <w:rFonts w:eastAsia="仿宋_GB2312"/>
                <w:kern w:val="0"/>
                <w:sz w:val="24"/>
              </w:rPr>
            </w:pPr>
            <w:r>
              <w:rPr>
                <w:rFonts w:hint="eastAsia" w:eastAsia="仿宋_GB2312"/>
                <w:kern w:val="0"/>
                <w:sz w:val="24"/>
              </w:rPr>
              <w:t>广阳区政法委</w:t>
            </w:r>
          </w:p>
        </w:tc>
      </w:tr>
      <w:tr w14:paraId="658EA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cBorders>
            <w:vAlign w:val="center"/>
          </w:tcPr>
          <w:p w14:paraId="29194024">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type="textWrapping"/>
            </w:r>
            <w:r>
              <w:rPr>
                <w:rFonts w:eastAsia="仿宋_GB2312"/>
                <w:kern w:val="0"/>
                <w:sz w:val="24"/>
              </w:rPr>
              <w:t>（万元）</w:t>
            </w:r>
          </w:p>
        </w:tc>
        <w:tc>
          <w:tcPr>
            <w:tcW w:w="2195" w:type="dxa"/>
            <w:gridSpan w:val="2"/>
            <w:tcBorders>
              <w:top w:val="single" w:color="auto" w:sz="4" w:space="0"/>
              <w:left w:val="nil"/>
              <w:bottom w:val="single" w:color="auto" w:sz="4" w:space="0"/>
              <w:right w:val="single" w:color="auto" w:sz="4" w:space="0"/>
            </w:tcBorders>
            <w:vAlign w:val="center"/>
          </w:tcPr>
          <w:p w14:paraId="58B06824">
            <w:pPr>
              <w:widowControl/>
              <w:spacing w:line="240" w:lineRule="exact"/>
              <w:jc w:val="center"/>
              <w:rPr>
                <w:rFonts w:eastAsia="仿宋_GB2312"/>
                <w:kern w:val="0"/>
                <w:sz w:val="24"/>
              </w:rPr>
            </w:pPr>
          </w:p>
        </w:tc>
        <w:tc>
          <w:tcPr>
            <w:tcW w:w="1000" w:type="dxa"/>
            <w:gridSpan w:val="2"/>
            <w:tcBorders>
              <w:top w:val="nil"/>
              <w:left w:val="nil"/>
              <w:bottom w:val="single" w:color="auto" w:sz="4" w:space="0"/>
              <w:right w:val="single" w:color="auto" w:sz="4" w:space="0"/>
            </w:tcBorders>
            <w:vAlign w:val="center"/>
          </w:tcPr>
          <w:p w14:paraId="6F0EC995">
            <w:pPr>
              <w:widowControl/>
              <w:spacing w:line="240" w:lineRule="exact"/>
              <w:jc w:val="center"/>
              <w:rPr>
                <w:rFonts w:eastAsia="仿宋_GB2312"/>
                <w:kern w:val="0"/>
                <w:sz w:val="24"/>
              </w:rPr>
            </w:pPr>
            <w:r>
              <w:rPr>
                <w:rFonts w:eastAsia="仿宋_GB2312"/>
                <w:kern w:val="0"/>
                <w:sz w:val="24"/>
              </w:rPr>
              <w:t>年初</w:t>
            </w:r>
          </w:p>
          <w:p w14:paraId="6B1F7DC0">
            <w:pPr>
              <w:widowControl/>
              <w:spacing w:line="240" w:lineRule="exact"/>
              <w:jc w:val="center"/>
              <w:rPr>
                <w:rFonts w:eastAsia="仿宋_GB2312"/>
                <w:kern w:val="0"/>
                <w:sz w:val="24"/>
              </w:rPr>
            </w:pPr>
            <w:r>
              <w:rPr>
                <w:rFonts w:eastAsia="仿宋_GB2312"/>
                <w:kern w:val="0"/>
                <w:sz w:val="24"/>
              </w:rPr>
              <w:t>预算数</w:t>
            </w:r>
          </w:p>
        </w:tc>
        <w:tc>
          <w:tcPr>
            <w:tcW w:w="1013" w:type="dxa"/>
            <w:tcBorders>
              <w:top w:val="nil"/>
              <w:left w:val="nil"/>
              <w:bottom w:val="single" w:color="auto" w:sz="4" w:space="0"/>
              <w:right w:val="single" w:color="auto" w:sz="4" w:space="0"/>
            </w:tcBorders>
            <w:vAlign w:val="center"/>
          </w:tcPr>
          <w:p w14:paraId="4C1EA1A1">
            <w:pPr>
              <w:widowControl/>
              <w:spacing w:line="240" w:lineRule="exact"/>
              <w:jc w:val="center"/>
              <w:rPr>
                <w:rFonts w:eastAsia="仿宋_GB2312"/>
                <w:kern w:val="0"/>
                <w:sz w:val="24"/>
              </w:rPr>
            </w:pPr>
            <w:r>
              <w:rPr>
                <w:rFonts w:eastAsia="仿宋_GB2312"/>
                <w:kern w:val="0"/>
                <w:sz w:val="24"/>
              </w:rPr>
              <w:t>全年</w:t>
            </w:r>
          </w:p>
          <w:p w14:paraId="512A5642">
            <w:pPr>
              <w:widowControl/>
              <w:spacing w:line="240" w:lineRule="exact"/>
              <w:jc w:val="center"/>
              <w:rPr>
                <w:rFonts w:eastAsia="仿宋_GB2312"/>
                <w:kern w:val="0"/>
                <w:sz w:val="24"/>
              </w:rPr>
            </w:pPr>
            <w:r>
              <w:rPr>
                <w:rFonts w:eastAsia="仿宋_GB2312"/>
                <w:kern w:val="0"/>
                <w:sz w:val="24"/>
              </w:rPr>
              <w:t>预算数</w:t>
            </w:r>
          </w:p>
        </w:tc>
        <w:tc>
          <w:tcPr>
            <w:tcW w:w="1103" w:type="dxa"/>
            <w:gridSpan w:val="2"/>
            <w:tcBorders>
              <w:top w:val="nil"/>
              <w:left w:val="nil"/>
              <w:bottom w:val="single" w:color="auto" w:sz="4" w:space="0"/>
              <w:right w:val="single" w:color="auto" w:sz="4" w:space="0"/>
            </w:tcBorders>
            <w:vAlign w:val="center"/>
          </w:tcPr>
          <w:p w14:paraId="5064B912">
            <w:pPr>
              <w:widowControl/>
              <w:spacing w:line="240" w:lineRule="exact"/>
              <w:jc w:val="center"/>
              <w:rPr>
                <w:rFonts w:eastAsia="仿宋_GB2312"/>
                <w:kern w:val="0"/>
                <w:sz w:val="24"/>
              </w:rPr>
            </w:pPr>
            <w:r>
              <w:rPr>
                <w:rFonts w:eastAsia="仿宋_GB2312"/>
                <w:kern w:val="0"/>
                <w:sz w:val="24"/>
              </w:rPr>
              <w:t>全年</w:t>
            </w:r>
          </w:p>
          <w:p w14:paraId="7465F2C5">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color="auto" w:sz="4" w:space="0"/>
              <w:right w:val="single" w:color="auto" w:sz="4" w:space="0"/>
            </w:tcBorders>
            <w:vAlign w:val="center"/>
          </w:tcPr>
          <w:p w14:paraId="1F33861A">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color="auto" w:sz="4" w:space="0"/>
              <w:left w:val="nil"/>
              <w:bottom w:val="single" w:color="auto" w:sz="4" w:space="0"/>
              <w:right w:val="single" w:color="auto" w:sz="4" w:space="0"/>
            </w:tcBorders>
            <w:vAlign w:val="center"/>
          </w:tcPr>
          <w:p w14:paraId="6B2FC52D">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color="auto" w:sz="4" w:space="0"/>
              <w:right w:val="single" w:color="auto" w:sz="4" w:space="0"/>
            </w:tcBorders>
            <w:vAlign w:val="center"/>
          </w:tcPr>
          <w:p w14:paraId="17B7A587">
            <w:pPr>
              <w:widowControl/>
              <w:spacing w:line="240" w:lineRule="exact"/>
              <w:jc w:val="center"/>
              <w:rPr>
                <w:rFonts w:eastAsia="仿宋_GB2312"/>
                <w:kern w:val="0"/>
                <w:sz w:val="24"/>
              </w:rPr>
            </w:pPr>
            <w:r>
              <w:rPr>
                <w:rFonts w:eastAsia="仿宋_GB2312"/>
                <w:kern w:val="0"/>
                <w:sz w:val="24"/>
              </w:rPr>
              <w:t>得分</w:t>
            </w:r>
          </w:p>
        </w:tc>
      </w:tr>
      <w:tr w14:paraId="0A4E2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4F572413"/>
        </w:tc>
        <w:tc>
          <w:tcPr>
            <w:tcW w:w="2195" w:type="dxa"/>
            <w:gridSpan w:val="2"/>
            <w:tcBorders>
              <w:top w:val="single" w:color="auto" w:sz="4" w:space="0"/>
              <w:left w:val="nil"/>
              <w:bottom w:val="single" w:color="auto" w:sz="4" w:space="0"/>
              <w:right w:val="single" w:color="auto" w:sz="4" w:space="0"/>
            </w:tcBorders>
            <w:vAlign w:val="center"/>
          </w:tcPr>
          <w:p w14:paraId="63E3CA77">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color="auto" w:sz="4" w:space="0"/>
              <w:right w:val="single" w:color="auto" w:sz="4" w:space="0"/>
            </w:tcBorders>
            <w:vAlign w:val="center"/>
          </w:tcPr>
          <w:p w14:paraId="1D8B5571">
            <w:pPr>
              <w:widowControl/>
              <w:spacing w:line="240" w:lineRule="exact"/>
              <w:jc w:val="center"/>
              <w:rPr>
                <w:rFonts w:eastAsia="仿宋_GB2312"/>
                <w:kern w:val="0"/>
                <w:sz w:val="24"/>
              </w:rPr>
            </w:pPr>
            <w:r>
              <w:rPr>
                <w:rFonts w:hint="eastAsia" w:eastAsia="仿宋_GB2312"/>
                <w:kern w:val="0"/>
                <w:sz w:val="24"/>
              </w:rPr>
              <w:t>54.06</w:t>
            </w:r>
          </w:p>
        </w:tc>
        <w:tc>
          <w:tcPr>
            <w:tcW w:w="1013" w:type="dxa"/>
            <w:tcBorders>
              <w:top w:val="nil"/>
              <w:left w:val="nil"/>
              <w:bottom w:val="single" w:color="auto" w:sz="4" w:space="0"/>
              <w:right w:val="single" w:color="auto" w:sz="4" w:space="0"/>
            </w:tcBorders>
            <w:vAlign w:val="center"/>
          </w:tcPr>
          <w:p w14:paraId="6CC0578C">
            <w:pPr>
              <w:widowControl/>
              <w:spacing w:line="240" w:lineRule="exact"/>
              <w:jc w:val="center"/>
              <w:rPr>
                <w:rFonts w:eastAsia="仿宋_GB2312"/>
                <w:kern w:val="0"/>
                <w:sz w:val="24"/>
              </w:rPr>
            </w:pPr>
            <w:r>
              <w:rPr>
                <w:rFonts w:hint="eastAsia" w:eastAsia="仿宋_GB2312"/>
                <w:kern w:val="0"/>
                <w:sz w:val="24"/>
              </w:rPr>
              <w:t>54.06</w:t>
            </w:r>
          </w:p>
        </w:tc>
        <w:tc>
          <w:tcPr>
            <w:tcW w:w="1103" w:type="dxa"/>
            <w:gridSpan w:val="2"/>
            <w:tcBorders>
              <w:top w:val="nil"/>
              <w:left w:val="nil"/>
              <w:bottom w:val="single" w:color="auto" w:sz="4" w:space="0"/>
              <w:right w:val="single" w:color="auto" w:sz="4" w:space="0"/>
            </w:tcBorders>
            <w:vAlign w:val="center"/>
          </w:tcPr>
          <w:p w14:paraId="756F4613">
            <w:pPr>
              <w:widowControl/>
              <w:spacing w:line="240" w:lineRule="exact"/>
              <w:jc w:val="center"/>
              <w:rPr>
                <w:rFonts w:eastAsia="仿宋_GB2312"/>
                <w:kern w:val="0"/>
                <w:sz w:val="24"/>
              </w:rPr>
            </w:pPr>
            <w:r>
              <w:rPr>
                <w:rFonts w:hint="eastAsia" w:eastAsia="仿宋_GB2312"/>
                <w:kern w:val="0"/>
                <w:sz w:val="24"/>
              </w:rPr>
              <w:t>54.06</w:t>
            </w:r>
          </w:p>
        </w:tc>
        <w:tc>
          <w:tcPr>
            <w:tcW w:w="770" w:type="dxa"/>
            <w:gridSpan w:val="2"/>
            <w:tcBorders>
              <w:top w:val="nil"/>
              <w:left w:val="nil"/>
              <w:bottom w:val="single" w:color="auto" w:sz="4" w:space="0"/>
              <w:right w:val="single" w:color="auto" w:sz="4" w:space="0"/>
            </w:tcBorders>
            <w:vAlign w:val="center"/>
          </w:tcPr>
          <w:p w14:paraId="21755548">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color="auto" w:sz="4" w:space="0"/>
              <w:left w:val="nil"/>
              <w:bottom w:val="single" w:color="auto" w:sz="4" w:space="0"/>
              <w:right w:val="single" w:color="auto" w:sz="4" w:space="0"/>
            </w:tcBorders>
            <w:vAlign w:val="center"/>
          </w:tcPr>
          <w:p w14:paraId="747BA87C">
            <w:pPr>
              <w:widowControl/>
              <w:spacing w:line="240" w:lineRule="exact"/>
              <w:jc w:val="center"/>
              <w:rPr>
                <w:rFonts w:eastAsia="仿宋_GB2312"/>
                <w:kern w:val="0"/>
                <w:sz w:val="24"/>
              </w:rPr>
            </w:pPr>
            <w:r>
              <w:rPr>
                <w:rFonts w:hint="eastAsia" w:eastAsia="仿宋_GB2312"/>
                <w:kern w:val="0"/>
                <w:sz w:val="24"/>
              </w:rPr>
              <w:t>100%</w:t>
            </w:r>
          </w:p>
        </w:tc>
        <w:tc>
          <w:tcPr>
            <w:tcW w:w="672" w:type="dxa"/>
            <w:gridSpan w:val="2"/>
            <w:tcBorders>
              <w:top w:val="nil"/>
              <w:left w:val="nil"/>
              <w:bottom w:val="single" w:color="auto" w:sz="4" w:space="0"/>
              <w:right w:val="single" w:color="auto" w:sz="4" w:space="0"/>
            </w:tcBorders>
            <w:vAlign w:val="center"/>
          </w:tcPr>
          <w:p w14:paraId="715ADBF1">
            <w:pPr>
              <w:widowControl/>
              <w:spacing w:line="240" w:lineRule="exact"/>
              <w:jc w:val="center"/>
              <w:rPr>
                <w:rFonts w:eastAsia="仿宋_GB2312"/>
                <w:kern w:val="0"/>
                <w:sz w:val="24"/>
              </w:rPr>
            </w:pPr>
            <w:r>
              <w:rPr>
                <w:rFonts w:hint="eastAsia" w:eastAsia="仿宋_GB2312"/>
                <w:kern w:val="0"/>
                <w:sz w:val="24"/>
              </w:rPr>
              <w:t>10</w:t>
            </w:r>
          </w:p>
        </w:tc>
      </w:tr>
      <w:tr w14:paraId="51BB2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1ED3C3DD"/>
        </w:tc>
        <w:tc>
          <w:tcPr>
            <w:tcW w:w="2195" w:type="dxa"/>
            <w:gridSpan w:val="2"/>
            <w:tcBorders>
              <w:top w:val="single" w:color="auto" w:sz="4" w:space="0"/>
              <w:left w:val="nil"/>
              <w:bottom w:val="single" w:color="auto" w:sz="4" w:space="0"/>
              <w:right w:val="single" w:color="auto" w:sz="4" w:space="0"/>
            </w:tcBorders>
            <w:vAlign w:val="center"/>
          </w:tcPr>
          <w:p w14:paraId="2CA15C15">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color="auto" w:sz="4" w:space="0"/>
              <w:right w:val="single" w:color="auto" w:sz="4" w:space="0"/>
            </w:tcBorders>
            <w:vAlign w:val="center"/>
          </w:tcPr>
          <w:p w14:paraId="1246B061">
            <w:pPr>
              <w:widowControl/>
              <w:spacing w:line="240" w:lineRule="exact"/>
              <w:jc w:val="center"/>
              <w:rPr>
                <w:rFonts w:eastAsia="仿宋_GB2312"/>
                <w:kern w:val="0"/>
                <w:sz w:val="24"/>
              </w:rPr>
            </w:pPr>
            <w:r>
              <w:rPr>
                <w:rFonts w:hint="eastAsia" w:eastAsia="仿宋_GB2312"/>
                <w:kern w:val="0"/>
                <w:sz w:val="24"/>
              </w:rPr>
              <w:t>54.06</w:t>
            </w:r>
          </w:p>
        </w:tc>
        <w:tc>
          <w:tcPr>
            <w:tcW w:w="1013" w:type="dxa"/>
            <w:tcBorders>
              <w:top w:val="nil"/>
              <w:left w:val="nil"/>
              <w:bottom w:val="single" w:color="auto" w:sz="4" w:space="0"/>
              <w:right w:val="single" w:color="auto" w:sz="4" w:space="0"/>
            </w:tcBorders>
            <w:vAlign w:val="center"/>
          </w:tcPr>
          <w:p w14:paraId="62DFC6D1">
            <w:pPr>
              <w:widowControl/>
              <w:spacing w:line="240" w:lineRule="exact"/>
              <w:jc w:val="center"/>
              <w:rPr>
                <w:rFonts w:eastAsia="仿宋_GB2312"/>
                <w:kern w:val="0"/>
                <w:sz w:val="24"/>
              </w:rPr>
            </w:pPr>
            <w:r>
              <w:rPr>
                <w:rFonts w:hint="eastAsia" w:eastAsia="仿宋_GB2312"/>
                <w:kern w:val="0"/>
                <w:sz w:val="24"/>
              </w:rPr>
              <w:t>54.06</w:t>
            </w:r>
          </w:p>
        </w:tc>
        <w:tc>
          <w:tcPr>
            <w:tcW w:w="1103" w:type="dxa"/>
            <w:gridSpan w:val="2"/>
            <w:tcBorders>
              <w:top w:val="nil"/>
              <w:left w:val="nil"/>
              <w:bottom w:val="single" w:color="auto" w:sz="4" w:space="0"/>
              <w:right w:val="single" w:color="auto" w:sz="4" w:space="0"/>
            </w:tcBorders>
            <w:vAlign w:val="center"/>
          </w:tcPr>
          <w:p w14:paraId="3C10419A">
            <w:pPr>
              <w:widowControl/>
              <w:spacing w:line="240" w:lineRule="exact"/>
              <w:jc w:val="center"/>
              <w:rPr>
                <w:rFonts w:eastAsia="仿宋_GB2312"/>
                <w:kern w:val="0"/>
                <w:sz w:val="24"/>
              </w:rPr>
            </w:pPr>
            <w:r>
              <w:rPr>
                <w:rFonts w:hint="eastAsia" w:eastAsia="仿宋_GB2312"/>
                <w:kern w:val="0"/>
                <w:sz w:val="24"/>
              </w:rPr>
              <w:t>54.06</w:t>
            </w:r>
          </w:p>
        </w:tc>
        <w:tc>
          <w:tcPr>
            <w:tcW w:w="770" w:type="dxa"/>
            <w:gridSpan w:val="2"/>
            <w:tcBorders>
              <w:top w:val="nil"/>
              <w:left w:val="nil"/>
              <w:bottom w:val="single" w:color="auto" w:sz="4" w:space="0"/>
              <w:right w:val="single" w:color="auto" w:sz="4" w:space="0"/>
            </w:tcBorders>
            <w:vAlign w:val="center"/>
          </w:tcPr>
          <w:p w14:paraId="3E9651DE">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1B4B5478">
            <w:pPr>
              <w:widowControl/>
              <w:spacing w:line="240" w:lineRule="exact"/>
              <w:jc w:val="center"/>
              <w:rPr>
                <w:rFonts w:eastAsia="仿宋_GB2312"/>
                <w:kern w:val="0"/>
                <w:sz w:val="24"/>
              </w:rPr>
            </w:pPr>
            <w:r>
              <w:rPr>
                <w:rFonts w:hint="eastAsia" w:eastAsia="仿宋_GB2312"/>
                <w:kern w:val="0"/>
                <w:sz w:val="24"/>
              </w:rPr>
              <w:t>100%</w:t>
            </w:r>
          </w:p>
        </w:tc>
        <w:tc>
          <w:tcPr>
            <w:tcW w:w="672" w:type="dxa"/>
            <w:gridSpan w:val="2"/>
            <w:tcBorders>
              <w:top w:val="nil"/>
              <w:left w:val="nil"/>
              <w:bottom w:val="single" w:color="auto" w:sz="4" w:space="0"/>
              <w:right w:val="single" w:color="auto" w:sz="4" w:space="0"/>
            </w:tcBorders>
            <w:vAlign w:val="center"/>
          </w:tcPr>
          <w:p w14:paraId="6028B014">
            <w:pPr>
              <w:widowControl/>
              <w:spacing w:line="240" w:lineRule="exact"/>
              <w:jc w:val="center"/>
              <w:rPr>
                <w:rFonts w:eastAsia="仿宋_GB2312"/>
                <w:kern w:val="0"/>
                <w:sz w:val="24"/>
              </w:rPr>
            </w:pPr>
            <w:r>
              <w:rPr>
                <w:rFonts w:eastAsia="仿宋_GB2312"/>
                <w:kern w:val="0"/>
                <w:sz w:val="24"/>
              </w:rPr>
              <w:t>—</w:t>
            </w:r>
          </w:p>
        </w:tc>
      </w:tr>
      <w:tr w14:paraId="3BDC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45181D29"/>
        </w:tc>
        <w:tc>
          <w:tcPr>
            <w:tcW w:w="2195" w:type="dxa"/>
            <w:gridSpan w:val="2"/>
            <w:tcBorders>
              <w:top w:val="single" w:color="auto" w:sz="4" w:space="0"/>
              <w:left w:val="nil"/>
              <w:bottom w:val="single" w:color="auto" w:sz="4" w:space="0"/>
              <w:right w:val="single" w:color="auto" w:sz="4" w:space="0"/>
            </w:tcBorders>
            <w:vAlign w:val="center"/>
          </w:tcPr>
          <w:p w14:paraId="34EA9A48">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color="auto" w:sz="4" w:space="0"/>
              <w:right w:val="single" w:color="auto" w:sz="4" w:space="0"/>
            </w:tcBorders>
            <w:vAlign w:val="center"/>
          </w:tcPr>
          <w:p w14:paraId="4618DC07">
            <w:pPr>
              <w:widowControl/>
              <w:spacing w:line="240" w:lineRule="exact"/>
              <w:jc w:val="center"/>
              <w:rPr>
                <w:rFonts w:eastAsia="仿宋_GB2312"/>
                <w:kern w:val="0"/>
                <w:sz w:val="24"/>
              </w:rPr>
            </w:pPr>
          </w:p>
        </w:tc>
        <w:tc>
          <w:tcPr>
            <w:tcW w:w="1013" w:type="dxa"/>
            <w:tcBorders>
              <w:top w:val="nil"/>
              <w:left w:val="nil"/>
              <w:bottom w:val="single" w:color="auto" w:sz="4" w:space="0"/>
              <w:right w:val="single" w:color="auto" w:sz="4" w:space="0"/>
            </w:tcBorders>
            <w:vAlign w:val="center"/>
          </w:tcPr>
          <w:p w14:paraId="2A18AF10">
            <w:pPr>
              <w:widowControl/>
              <w:spacing w:line="240" w:lineRule="exact"/>
              <w:jc w:val="center"/>
              <w:rPr>
                <w:rFonts w:eastAsia="仿宋_GB2312"/>
                <w:kern w:val="0"/>
                <w:sz w:val="24"/>
              </w:rPr>
            </w:pPr>
          </w:p>
        </w:tc>
        <w:tc>
          <w:tcPr>
            <w:tcW w:w="1103" w:type="dxa"/>
            <w:gridSpan w:val="2"/>
            <w:tcBorders>
              <w:top w:val="nil"/>
              <w:left w:val="nil"/>
              <w:bottom w:val="single" w:color="auto" w:sz="4" w:space="0"/>
              <w:right w:val="single" w:color="auto" w:sz="4" w:space="0"/>
            </w:tcBorders>
            <w:vAlign w:val="center"/>
          </w:tcPr>
          <w:p w14:paraId="04FA27B4">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cBorders>
            <w:vAlign w:val="center"/>
          </w:tcPr>
          <w:p w14:paraId="17ADBD15">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2DD3016D">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cBorders>
            <w:vAlign w:val="center"/>
          </w:tcPr>
          <w:p w14:paraId="26BF0560">
            <w:pPr>
              <w:widowControl/>
              <w:spacing w:line="240" w:lineRule="exact"/>
              <w:jc w:val="center"/>
              <w:rPr>
                <w:rFonts w:eastAsia="仿宋_GB2312"/>
                <w:kern w:val="0"/>
                <w:sz w:val="24"/>
              </w:rPr>
            </w:pPr>
            <w:r>
              <w:rPr>
                <w:rFonts w:eastAsia="仿宋_GB2312"/>
                <w:kern w:val="0"/>
                <w:sz w:val="24"/>
              </w:rPr>
              <w:t>—</w:t>
            </w:r>
          </w:p>
        </w:tc>
      </w:tr>
      <w:tr w14:paraId="06947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4C281E2C"/>
        </w:tc>
        <w:tc>
          <w:tcPr>
            <w:tcW w:w="2195" w:type="dxa"/>
            <w:gridSpan w:val="2"/>
            <w:tcBorders>
              <w:top w:val="single" w:color="auto" w:sz="4" w:space="0"/>
              <w:left w:val="nil"/>
              <w:bottom w:val="single" w:color="auto" w:sz="4" w:space="0"/>
              <w:right w:val="single" w:color="auto" w:sz="4" w:space="0"/>
            </w:tcBorders>
            <w:vAlign w:val="center"/>
          </w:tcPr>
          <w:p w14:paraId="52D315D1">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color="auto" w:sz="4" w:space="0"/>
              <w:right w:val="single" w:color="auto" w:sz="4" w:space="0"/>
            </w:tcBorders>
            <w:vAlign w:val="center"/>
          </w:tcPr>
          <w:p w14:paraId="3B21B207">
            <w:pPr>
              <w:widowControl/>
              <w:spacing w:line="240" w:lineRule="exact"/>
              <w:jc w:val="center"/>
              <w:rPr>
                <w:rFonts w:eastAsia="仿宋_GB2312"/>
                <w:kern w:val="0"/>
                <w:sz w:val="24"/>
              </w:rPr>
            </w:pPr>
          </w:p>
        </w:tc>
        <w:tc>
          <w:tcPr>
            <w:tcW w:w="1013" w:type="dxa"/>
            <w:tcBorders>
              <w:top w:val="nil"/>
              <w:left w:val="nil"/>
              <w:bottom w:val="single" w:color="auto" w:sz="4" w:space="0"/>
              <w:right w:val="single" w:color="auto" w:sz="4" w:space="0"/>
            </w:tcBorders>
            <w:vAlign w:val="center"/>
          </w:tcPr>
          <w:p w14:paraId="25AEFEF4">
            <w:pPr>
              <w:widowControl/>
              <w:spacing w:line="240" w:lineRule="exact"/>
              <w:jc w:val="center"/>
              <w:rPr>
                <w:rFonts w:eastAsia="仿宋_GB2312"/>
                <w:kern w:val="0"/>
                <w:sz w:val="24"/>
              </w:rPr>
            </w:pPr>
          </w:p>
        </w:tc>
        <w:tc>
          <w:tcPr>
            <w:tcW w:w="1103" w:type="dxa"/>
            <w:gridSpan w:val="2"/>
            <w:tcBorders>
              <w:top w:val="nil"/>
              <w:left w:val="nil"/>
              <w:bottom w:val="single" w:color="auto" w:sz="4" w:space="0"/>
              <w:right w:val="single" w:color="auto" w:sz="4" w:space="0"/>
            </w:tcBorders>
            <w:vAlign w:val="center"/>
          </w:tcPr>
          <w:p w14:paraId="709D0851">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cBorders>
            <w:vAlign w:val="center"/>
          </w:tcPr>
          <w:p w14:paraId="7F911CD3">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5875AF36">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cBorders>
            <w:vAlign w:val="center"/>
          </w:tcPr>
          <w:p w14:paraId="287E49CF">
            <w:pPr>
              <w:widowControl/>
              <w:spacing w:line="240" w:lineRule="exact"/>
              <w:jc w:val="center"/>
              <w:rPr>
                <w:rFonts w:eastAsia="仿宋_GB2312"/>
                <w:kern w:val="0"/>
                <w:sz w:val="24"/>
              </w:rPr>
            </w:pPr>
            <w:r>
              <w:rPr>
                <w:rFonts w:eastAsia="仿宋_GB2312"/>
                <w:kern w:val="0"/>
                <w:sz w:val="24"/>
              </w:rPr>
              <w:t>—</w:t>
            </w:r>
          </w:p>
        </w:tc>
      </w:tr>
      <w:tr w14:paraId="4B5B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cBorders>
            <w:vAlign w:val="center"/>
          </w:tcPr>
          <w:p w14:paraId="7F7C26D7">
            <w:pPr>
              <w:widowControl/>
              <w:spacing w:line="240" w:lineRule="exact"/>
              <w:jc w:val="center"/>
              <w:rPr>
                <w:rFonts w:eastAsia="仿宋_GB2312"/>
                <w:kern w:val="0"/>
                <w:sz w:val="24"/>
              </w:rPr>
            </w:pPr>
            <w:r>
              <w:rPr>
                <w:rFonts w:eastAsia="仿宋_GB2312"/>
                <w:kern w:val="0"/>
                <w:sz w:val="24"/>
              </w:rPr>
              <w:t>年度总体目标</w:t>
            </w:r>
          </w:p>
        </w:tc>
        <w:tc>
          <w:tcPr>
            <w:tcW w:w="4834" w:type="dxa"/>
            <w:gridSpan w:val="6"/>
            <w:tcBorders>
              <w:top w:val="single" w:color="auto" w:sz="4" w:space="0"/>
              <w:left w:val="nil"/>
              <w:bottom w:val="single" w:color="auto" w:sz="4" w:space="0"/>
              <w:right w:val="single" w:color="auto" w:sz="4" w:space="0"/>
            </w:tcBorders>
            <w:vAlign w:val="center"/>
          </w:tcPr>
          <w:p w14:paraId="02B7F721">
            <w:pPr>
              <w:widowControl/>
              <w:spacing w:line="240" w:lineRule="exact"/>
              <w:jc w:val="center"/>
              <w:rPr>
                <w:rFonts w:eastAsia="仿宋_GB2312"/>
                <w:kern w:val="0"/>
                <w:sz w:val="24"/>
              </w:rPr>
            </w:pPr>
            <w:r>
              <w:rPr>
                <w:rFonts w:eastAsia="仿宋_GB2312"/>
                <w:kern w:val="0"/>
                <w:sz w:val="24"/>
              </w:rPr>
              <w:t>预期目标</w:t>
            </w:r>
          </w:p>
        </w:tc>
        <w:tc>
          <w:tcPr>
            <w:tcW w:w="3441" w:type="dxa"/>
            <w:gridSpan w:val="8"/>
            <w:tcBorders>
              <w:top w:val="single" w:color="auto" w:sz="4" w:space="0"/>
              <w:left w:val="nil"/>
              <w:bottom w:val="single" w:color="auto" w:sz="4" w:space="0"/>
              <w:right w:val="single" w:color="auto" w:sz="4" w:space="0"/>
            </w:tcBorders>
            <w:vAlign w:val="center"/>
          </w:tcPr>
          <w:p w14:paraId="5AD9EDDB">
            <w:pPr>
              <w:widowControl/>
              <w:spacing w:line="240" w:lineRule="exact"/>
              <w:jc w:val="center"/>
              <w:rPr>
                <w:rFonts w:eastAsia="仿宋_GB2312"/>
                <w:kern w:val="0"/>
                <w:sz w:val="24"/>
              </w:rPr>
            </w:pPr>
            <w:r>
              <w:rPr>
                <w:rFonts w:eastAsia="仿宋_GB2312"/>
                <w:kern w:val="0"/>
                <w:sz w:val="24"/>
              </w:rPr>
              <w:t>实际完成情况</w:t>
            </w:r>
          </w:p>
        </w:tc>
      </w:tr>
      <w:tr w14:paraId="2C5E2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586" w:type="dxa"/>
            <w:vMerge w:val="continue"/>
            <w:tcBorders>
              <w:top w:val="nil"/>
              <w:left w:val="single" w:color="auto" w:sz="4" w:space="0"/>
              <w:bottom w:val="single" w:color="auto" w:sz="4" w:space="0"/>
              <w:right w:val="single" w:color="auto" w:sz="4" w:space="0"/>
            </w:tcBorders>
            <w:vAlign w:val="center"/>
          </w:tcPr>
          <w:p w14:paraId="16B2722C"/>
        </w:tc>
        <w:tc>
          <w:tcPr>
            <w:tcW w:w="4834" w:type="dxa"/>
            <w:gridSpan w:val="6"/>
            <w:tcBorders>
              <w:top w:val="single" w:color="auto" w:sz="4" w:space="0"/>
              <w:left w:val="nil"/>
              <w:bottom w:val="single" w:color="auto" w:sz="4" w:space="0"/>
              <w:right w:val="single" w:color="auto" w:sz="4" w:space="0"/>
            </w:tcBorders>
            <w:vAlign w:val="center"/>
          </w:tcPr>
          <w:p w14:paraId="0ADE02BD">
            <w:pPr>
              <w:widowControl/>
              <w:spacing w:line="240" w:lineRule="exact"/>
              <w:jc w:val="left"/>
              <w:rPr>
                <w:rFonts w:eastAsia="仿宋_GB2312"/>
                <w:kern w:val="0"/>
                <w:sz w:val="24"/>
              </w:rPr>
            </w:pPr>
            <w:r>
              <w:rPr>
                <w:rFonts w:hint="eastAsia" w:eastAsia="仿宋_GB2312"/>
                <w:kern w:val="0"/>
                <w:sz w:val="24"/>
              </w:rPr>
              <w:t xml:space="preserve"> 在2019年5月17日五届36次区政府常务会议上，市公安局广阳分局临时工作人员（协勤、辅警）中符合条件的纳入流管员队伍进行统一管理，区财政局与政法委做好沟通对接，落实好新聘用流管员待遇及所需资金。</w:t>
            </w:r>
          </w:p>
        </w:tc>
        <w:tc>
          <w:tcPr>
            <w:tcW w:w="3441" w:type="dxa"/>
            <w:gridSpan w:val="8"/>
            <w:tcBorders>
              <w:top w:val="single" w:color="auto" w:sz="4" w:space="0"/>
              <w:left w:val="nil"/>
              <w:bottom w:val="single" w:color="auto" w:sz="4" w:space="0"/>
              <w:right w:val="single" w:color="auto" w:sz="4" w:space="0"/>
            </w:tcBorders>
            <w:vAlign w:val="center"/>
          </w:tcPr>
          <w:p w14:paraId="1A3D88E2">
            <w:pPr>
              <w:widowControl/>
              <w:spacing w:line="240" w:lineRule="exact"/>
              <w:rPr>
                <w:rFonts w:eastAsia="仿宋_GB2312"/>
                <w:kern w:val="0"/>
                <w:sz w:val="24"/>
              </w:rPr>
            </w:pPr>
            <w:r>
              <w:rPr>
                <w:rFonts w:hint="eastAsia" w:eastAsia="仿宋_GB2312"/>
                <w:kern w:val="0"/>
                <w:sz w:val="24"/>
              </w:rPr>
              <w:t>及时完成发放工资及保险</w:t>
            </w:r>
          </w:p>
        </w:tc>
      </w:tr>
      <w:tr w14:paraId="358F9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cBorders>
            <w:vAlign w:val="center"/>
          </w:tcPr>
          <w:p w14:paraId="2D6F91C5">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type="textWrapping"/>
            </w:r>
            <w:r>
              <w:rPr>
                <w:rFonts w:eastAsia="仿宋_GB2312"/>
                <w:kern w:val="0"/>
                <w:sz w:val="24"/>
              </w:rPr>
              <w:t>效</w:t>
            </w:r>
            <w:r>
              <w:rPr>
                <w:rFonts w:eastAsia="仿宋_GB2312"/>
                <w:kern w:val="0"/>
                <w:sz w:val="24"/>
              </w:rPr>
              <w:br w:type="textWrapping"/>
            </w:r>
            <w:r>
              <w:rPr>
                <w:rFonts w:eastAsia="仿宋_GB2312"/>
                <w:kern w:val="0"/>
                <w:sz w:val="24"/>
              </w:rPr>
              <w:t>指</w:t>
            </w:r>
            <w:r>
              <w:rPr>
                <w:rFonts w:eastAsia="仿宋_GB2312"/>
                <w:kern w:val="0"/>
                <w:sz w:val="24"/>
              </w:rPr>
              <w:br w:type="textWrapping"/>
            </w:r>
            <w:r>
              <w:rPr>
                <w:rFonts w:eastAsia="仿宋_GB2312"/>
                <w:kern w:val="0"/>
                <w:sz w:val="24"/>
              </w:rPr>
              <w:t>标</w:t>
            </w:r>
          </w:p>
        </w:tc>
        <w:tc>
          <w:tcPr>
            <w:tcW w:w="626" w:type="dxa"/>
            <w:tcBorders>
              <w:top w:val="nil"/>
              <w:left w:val="nil"/>
              <w:bottom w:val="single" w:color="auto" w:sz="4" w:space="0"/>
              <w:right w:val="single" w:color="auto" w:sz="4" w:space="0"/>
            </w:tcBorders>
            <w:vAlign w:val="center"/>
          </w:tcPr>
          <w:p w14:paraId="2EC693F5">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color="auto" w:sz="4" w:space="0"/>
              <w:right w:val="single" w:color="auto" w:sz="4" w:space="0"/>
            </w:tcBorders>
            <w:vAlign w:val="center"/>
          </w:tcPr>
          <w:p w14:paraId="5D92C86E">
            <w:pPr>
              <w:widowControl/>
              <w:spacing w:line="240" w:lineRule="exact"/>
              <w:jc w:val="center"/>
              <w:rPr>
                <w:rFonts w:eastAsia="仿宋_GB2312"/>
                <w:kern w:val="0"/>
                <w:sz w:val="24"/>
              </w:rPr>
            </w:pPr>
            <w:r>
              <w:rPr>
                <w:rFonts w:eastAsia="仿宋_GB2312"/>
                <w:kern w:val="0"/>
                <w:sz w:val="24"/>
              </w:rPr>
              <w:t>二级指标</w:t>
            </w:r>
          </w:p>
        </w:tc>
        <w:tc>
          <w:tcPr>
            <w:tcW w:w="1702" w:type="dxa"/>
            <w:gridSpan w:val="2"/>
            <w:tcBorders>
              <w:top w:val="single" w:color="auto" w:sz="4" w:space="0"/>
              <w:left w:val="nil"/>
              <w:bottom w:val="single" w:color="auto" w:sz="4" w:space="0"/>
              <w:right w:val="single" w:color="auto" w:sz="4" w:space="0"/>
            </w:tcBorders>
            <w:vAlign w:val="center"/>
          </w:tcPr>
          <w:p w14:paraId="4802AD87">
            <w:pPr>
              <w:widowControl/>
              <w:spacing w:line="240" w:lineRule="exact"/>
              <w:jc w:val="center"/>
              <w:rPr>
                <w:rFonts w:eastAsia="仿宋_GB2312"/>
                <w:kern w:val="0"/>
                <w:sz w:val="24"/>
              </w:rPr>
            </w:pPr>
            <w:r>
              <w:rPr>
                <w:rFonts w:eastAsia="仿宋_GB2312"/>
                <w:kern w:val="0"/>
                <w:sz w:val="24"/>
              </w:rPr>
              <w:t>三级指标</w:t>
            </w:r>
          </w:p>
        </w:tc>
        <w:tc>
          <w:tcPr>
            <w:tcW w:w="1041" w:type="dxa"/>
            <w:gridSpan w:val="2"/>
            <w:tcBorders>
              <w:top w:val="nil"/>
              <w:left w:val="nil"/>
              <w:bottom w:val="single" w:color="auto" w:sz="4" w:space="0"/>
              <w:right w:val="single" w:color="auto" w:sz="4" w:space="0"/>
            </w:tcBorders>
            <w:vAlign w:val="center"/>
          </w:tcPr>
          <w:p w14:paraId="650AA987">
            <w:pPr>
              <w:widowControl/>
              <w:spacing w:line="240" w:lineRule="exact"/>
              <w:jc w:val="center"/>
              <w:rPr>
                <w:rFonts w:eastAsia="仿宋_GB2312"/>
                <w:kern w:val="0"/>
                <w:sz w:val="24"/>
              </w:rPr>
            </w:pPr>
            <w:r>
              <w:rPr>
                <w:rFonts w:eastAsia="仿宋_GB2312"/>
                <w:kern w:val="0"/>
                <w:sz w:val="24"/>
              </w:rPr>
              <w:t>年度</w:t>
            </w:r>
          </w:p>
          <w:p w14:paraId="3D0A7D77">
            <w:pPr>
              <w:widowControl/>
              <w:spacing w:line="240" w:lineRule="exact"/>
              <w:jc w:val="center"/>
              <w:rPr>
                <w:rFonts w:eastAsia="仿宋_GB2312"/>
                <w:kern w:val="0"/>
                <w:sz w:val="24"/>
              </w:rPr>
            </w:pPr>
            <w:r>
              <w:rPr>
                <w:rFonts w:eastAsia="仿宋_GB2312"/>
                <w:kern w:val="0"/>
                <w:sz w:val="24"/>
              </w:rPr>
              <w:t>指标值</w:t>
            </w:r>
          </w:p>
        </w:tc>
        <w:tc>
          <w:tcPr>
            <w:tcW w:w="907" w:type="dxa"/>
            <w:tcBorders>
              <w:top w:val="nil"/>
              <w:left w:val="nil"/>
              <w:bottom w:val="single" w:color="auto" w:sz="4" w:space="0"/>
              <w:right w:val="single" w:color="auto" w:sz="4" w:space="0"/>
            </w:tcBorders>
            <w:vAlign w:val="center"/>
          </w:tcPr>
          <w:p w14:paraId="3C8C2115">
            <w:pPr>
              <w:widowControl/>
              <w:spacing w:line="240" w:lineRule="exact"/>
              <w:jc w:val="center"/>
              <w:rPr>
                <w:rFonts w:eastAsia="仿宋_GB2312"/>
                <w:kern w:val="0"/>
                <w:sz w:val="24"/>
              </w:rPr>
            </w:pPr>
            <w:r>
              <w:rPr>
                <w:rFonts w:eastAsia="仿宋_GB2312"/>
                <w:kern w:val="0"/>
                <w:sz w:val="24"/>
              </w:rPr>
              <w:t>实际</w:t>
            </w:r>
          </w:p>
          <w:p w14:paraId="6D75F412">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color="auto" w:sz="4" w:space="0"/>
              <w:right w:val="single" w:color="auto" w:sz="4" w:space="0"/>
            </w:tcBorders>
            <w:vAlign w:val="center"/>
          </w:tcPr>
          <w:p w14:paraId="76973AED">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color="auto" w:sz="4" w:space="0"/>
              <w:right w:val="single" w:color="auto" w:sz="4" w:space="0"/>
            </w:tcBorders>
            <w:vAlign w:val="center"/>
          </w:tcPr>
          <w:p w14:paraId="73667F86">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color="auto" w:sz="4" w:space="0"/>
              <w:left w:val="nil"/>
              <w:bottom w:val="single" w:color="auto" w:sz="4" w:space="0"/>
              <w:right w:val="single" w:color="auto" w:sz="4" w:space="0"/>
            </w:tcBorders>
            <w:vAlign w:val="center"/>
          </w:tcPr>
          <w:p w14:paraId="6F4B7334">
            <w:pPr>
              <w:widowControl/>
              <w:spacing w:line="240" w:lineRule="exact"/>
              <w:jc w:val="center"/>
              <w:rPr>
                <w:rFonts w:eastAsia="仿宋_GB2312"/>
                <w:kern w:val="0"/>
                <w:sz w:val="24"/>
              </w:rPr>
            </w:pPr>
            <w:r>
              <w:rPr>
                <w:rFonts w:eastAsia="仿宋_GB2312"/>
                <w:kern w:val="0"/>
                <w:sz w:val="24"/>
              </w:rPr>
              <w:t>偏差原因分析及改进措施</w:t>
            </w:r>
          </w:p>
        </w:tc>
      </w:tr>
      <w:tr w14:paraId="2FA9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60AF525A"/>
        </w:tc>
        <w:tc>
          <w:tcPr>
            <w:tcW w:w="626" w:type="dxa"/>
            <w:vMerge w:val="restart"/>
            <w:tcBorders>
              <w:top w:val="nil"/>
              <w:left w:val="single" w:color="auto" w:sz="4" w:space="0"/>
              <w:bottom w:val="single" w:color="auto" w:sz="4" w:space="0"/>
              <w:right w:val="single" w:color="auto" w:sz="4" w:space="0"/>
            </w:tcBorders>
            <w:vAlign w:val="center"/>
          </w:tcPr>
          <w:p w14:paraId="64F8E918">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color="auto" w:sz="4" w:space="0"/>
              <w:bottom w:val="single" w:color="auto" w:sz="4" w:space="0"/>
              <w:right w:val="single" w:color="auto" w:sz="4" w:space="0"/>
            </w:tcBorders>
            <w:vAlign w:val="center"/>
          </w:tcPr>
          <w:p w14:paraId="706CB620">
            <w:pPr>
              <w:widowControl/>
              <w:spacing w:line="240" w:lineRule="exact"/>
              <w:jc w:val="center"/>
              <w:rPr>
                <w:rFonts w:eastAsia="仿宋_GB2312"/>
                <w:kern w:val="0"/>
                <w:sz w:val="24"/>
              </w:rPr>
            </w:pPr>
            <w:r>
              <w:rPr>
                <w:rFonts w:eastAsia="仿宋_GB2312"/>
                <w:kern w:val="0"/>
                <w:sz w:val="24"/>
              </w:rPr>
              <w:t>数量指标</w:t>
            </w:r>
          </w:p>
        </w:tc>
        <w:tc>
          <w:tcPr>
            <w:tcW w:w="1702" w:type="dxa"/>
            <w:gridSpan w:val="2"/>
            <w:tcBorders>
              <w:top w:val="single" w:color="auto" w:sz="4" w:space="0"/>
              <w:left w:val="nil"/>
              <w:bottom w:val="single" w:color="auto" w:sz="4" w:space="0"/>
              <w:right w:val="single" w:color="auto" w:sz="4" w:space="0"/>
            </w:tcBorders>
            <w:vAlign w:val="center"/>
          </w:tcPr>
          <w:p w14:paraId="4BAFFD9D">
            <w:pPr>
              <w:widowControl/>
              <w:spacing w:line="240" w:lineRule="exact"/>
              <w:jc w:val="left"/>
              <w:rPr>
                <w:rFonts w:eastAsia="仿宋_GB2312"/>
                <w:color w:val="000000"/>
                <w:kern w:val="0"/>
                <w:sz w:val="24"/>
              </w:rPr>
            </w:pPr>
            <w:r>
              <w:rPr>
                <w:rFonts w:hint="eastAsia" w:eastAsia="仿宋_GB2312"/>
                <w:color w:val="000000"/>
                <w:kern w:val="0"/>
                <w:sz w:val="24"/>
              </w:rPr>
              <w:t>发放人数</w:t>
            </w:r>
          </w:p>
        </w:tc>
        <w:tc>
          <w:tcPr>
            <w:tcW w:w="1041" w:type="dxa"/>
            <w:gridSpan w:val="2"/>
            <w:tcBorders>
              <w:top w:val="nil"/>
              <w:left w:val="nil"/>
              <w:bottom w:val="single" w:color="auto" w:sz="4" w:space="0"/>
              <w:right w:val="single" w:color="auto" w:sz="4" w:space="0"/>
            </w:tcBorders>
            <w:vAlign w:val="center"/>
          </w:tcPr>
          <w:p w14:paraId="3FBDD523">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6D281917">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49709761">
            <w:pPr>
              <w:widowControl/>
              <w:spacing w:line="240" w:lineRule="exact"/>
              <w:jc w:val="center"/>
              <w:rPr>
                <w:rFonts w:eastAsia="仿宋_GB2312"/>
                <w:kern w:val="0"/>
                <w:sz w:val="24"/>
              </w:rPr>
            </w:pPr>
            <w:r>
              <w:rPr>
                <w:rFonts w:hint="eastAsia" w:eastAsia="仿宋_GB2312"/>
                <w:kern w:val="0"/>
                <w:sz w:val="24"/>
              </w:rPr>
              <w:t>20</w:t>
            </w:r>
          </w:p>
        </w:tc>
        <w:tc>
          <w:tcPr>
            <w:tcW w:w="546" w:type="dxa"/>
            <w:gridSpan w:val="2"/>
            <w:tcBorders>
              <w:top w:val="nil"/>
              <w:left w:val="nil"/>
              <w:bottom w:val="single" w:color="auto" w:sz="4" w:space="0"/>
              <w:right w:val="single" w:color="auto" w:sz="4" w:space="0"/>
            </w:tcBorders>
            <w:vAlign w:val="center"/>
          </w:tcPr>
          <w:p w14:paraId="30FF9A0A">
            <w:pPr>
              <w:widowControl/>
              <w:spacing w:line="240" w:lineRule="exact"/>
              <w:jc w:val="center"/>
              <w:rPr>
                <w:rFonts w:eastAsia="仿宋_GB2312"/>
                <w:kern w:val="0"/>
                <w:sz w:val="24"/>
              </w:rPr>
            </w:pPr>
            <w:r>
              <w:rPr>
                <w:rFonts w:hint="eastAsia" w:eastAsia="仿宋_GB2312"/>
                <w:kern w:val="0"/>
                <w:sz w:val="24"/>
              </w:rPr>
              <w:t>20</w:t>
            </w:r>
          </w:p>
        </w:tc>
        <w:tc>
          <w:tcPr>
            <w:tcW w:w="1456" w:type="dxa"/>
            <w:gridSpan w:val="3"/>
            <w:tcBorders>
              <w:top w:val="single" w:color="auto" w:sz="4" w:space="0"/>
              <w:left w:val="nil"/>
              <w:bottom w:val="single" w:color="auto" w:sz="4" w:space="0"/>
              <w:right w:val="single" w:color="auto" w:sz="4" w:space="0"/>
            </w:tcBorders>
            <w:vAlign w:val="center"/>
          </w:tcPr>
          <w:p w14:paraId="06395A06">
            <w:pPr>
              <w:widowControl/>
              <w:spacing w:line="240" w:lineRule="exact"/>
              <w:jc w:val="center"/>
              <w:rPr>
                <w:rFonts w:eastAsia="仿宋_GB2312"/>
                <w:kern w:val="0"/>
                <w:sz w:val="24"/>
              </w:rPr>
            </w:pPr>
          </w:p>
        </w:tc>
      </w:tr>
      <w:tr w14:paraId="7E6EF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D2500B6"/>
        </w:tc>
        <w:tc>
          <w:tcPr>
            <w:tcW w:w="626" w:type="dxa"/>
            <w:vMerge w:val="continue"/>
            <w:tcBorders>
              <w:top w:val="nil"/>
              <w:left w:val="single" w:color="auto" w:sz="4" w:space="0"/>
              <w:bottom w:val="single" w:color="auto" w:sz="4" w:space="0"/>
              <w:right w:val="single" w:color="auto" w:sz="4" w:space="0"/>
            </w:tcBorders>
            <w:vAlign w:val="center"/>
          </w:tcPr>
          <w:p w14:paraId="37126098"/>
        </w:tc>
        <w:tc>
          <w:tcPr>
            <w:tcW w:w="1465" w:type="dxa"/>
            <w:vMerge w:val="continue"/>
            <w:tcBorders>
              <w:top w:val="nil"/>
              <w:left w:val="single" w:color="auto" w:sz="4" w:space="0"/>
              <w:bottom w:val="single" w:color="auto" w:sz="4" w:space="0"/>
              <w:right w:val="single" w:color="auto" w:sz="4" w:space="0"/>
            </w:tcBorders>
            <w:vAlign w:val="center"/>
          </w:tcPr>
          <w:p w14:paraId="78972D17"/>
        </w:tc>
        <w:tc>
          <w:tcPr>
            <w:tcW w:w="1702" w:type="dxa"/>
            <w:gridSpan w:val="2"/>
            <w:tcBorders>
              <w:top w:val="single" w:color="auto" w:sz="4" w:space="0"/>
              <w:left w:val="nil"/>
              <w:bottom w:val="single" w:color="auto" w:sz="4" w:space="0"/>
              <w:right w:val="single" w:color="auto" w:sz="4" w:space="0"/>
            </w:tcBorders>
            <w:vAlign w:val="center"/>
          </w:tcPr>
          <w:p w14:paraId="0A6A3936">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312F88B7">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6F8CA0E1">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0950B5B6">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7EE52CF">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583EFEC">
            <w:pPr>
              <w:widowControl/>
              <w:spacing w:line="240" w:lineRule="exact"/>
              <w:jc w:val="center"/>
              <w:rPr>
                <w:rFonts w:eastAsia="仿宋_GB2312"/>
                <w:kern w:val="0"/>
                <w:sz w:val="24"/>
              </w:rPr>
            </w:pPr>
          </w:p>
        </w:tc>
      </w:tr>
      <w:tr w14:paraId="01FC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502F1695"/>
        </w:tc>
        <w:tc>
          <w:tcPr>
            <w:tcW w:w="626" w:type="dxa"/>
            <w:vMerge w:val="continue"/>
            <w:tcBorders>
              <w:top w:val="nil"/>
              <w:left w:val="single" w:color="auto" w:sz="4" w:space="0"/>
              <w:bottom w:val="single" w:color="auto" w:sz="4" w:space="0"/>
              <w:right w:val="single" w:color="auto" w:sz="4" w:space="0"/>
            </w:tcBorders>
            <w:vAlign w:val="center"/>
          </w:tcPr>
          <w:p w14:paraId="3427EDB0"/>
        </w:tc>
        <w:tc>
          <w:tcPr>
            <w:tcW w:w="1465" w:type="dxa"/>
            <w:vMerge w:val="continue"/>
            <w:tcBorders>
              <w:top w:val="nil"/>
              <w:left w:val="single" w:color="auto" w:sz="4" w:space="0"/>
              <w:bottom w:val="single" w:color="auto" w:sz="4" w:space="0"/>
              <w:right w:val="single" w:color="auto" w:sz="4" w:space="0"/>
            </w:tcBorders>
            <w:vAlign w:val="center"/>
          </w:tcPr>
          <w:p w14:paraId="1110004D"/>
        </w:tc>
        <w:tc>
          <w:tcPr>
            <w:tcW w:w="1702" w:type="dxa"/>
            <w:gridSpan w:val="2"/>
            <w:tcBorders>
              <w:top w:val="single" w:color="auto" w:sz="4" w:space="0"/>
              <w:left w:val="nil"/>
              <w:bottom w:val="single" w:color="auto" w:sz="4" w:space="0"/>
              <w:right w:val="single" w:color="auto" w:sz="4" w:space="0"/>
            </w:tcBorders>
            <w:vAlign w:val="center"/>
          </w:tcPr>
          <w:p w14:paraId="72B3C90E">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19DF1001">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3A0449B">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0B9A4AAF">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0B5C0F7">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21453AD6">
            <w:pPr>
              <w:widowControl/>
              <w:spacing w:line="240" w:lineRule="exact"/>
              <w:jc w:val="center"/>
              <w:rPr>
                <w:rFonts w:eastAsia="仿宋_GB2312"/>
                <w:kern w:val="0"/>
                <w:sz w:val="24"/>
              </w:rPr>
            </w:pPr>
          </w:p>
        </w:tc>
      </w:tr>
      <w:tr w14:paraId="6613C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ABFB1A1"/>
        </w:tc>
        <w:tc>
          <w:tcPr>
            <w:tcW w:w="626" w:type="dxa"/>
            <w:vMerge w:val="continue"/>
            <w:tcBorders>
              <w:top w:val="nil"/>
              <w:left w:val="single" w:color="auto" w:sz="4" w:space="0"/>
              <w:bottom w:val="single" w:color="auto" w:sz="4" w:space="0"/>
              <w:right w:val="single" w:color="auto" w:sz="4" w:space="0"/>
            </w:tcBorders>
            <w:vAlign w:val="center"/>
          </w:tcPr>
          <w:p w14:paraId="3990BCD1"/>
        </w:tc>
        <w:tc>
          <w:tcPr>
            <w:tcW w:w="1465" w:type="dxa"/>
            <w:vMerge w:val="restart"/>
            <w:tcBorders>
              <w:top w:val="nil"/>
              <w:left w:val="single" w:color="auto" w:sz="4" w:space="0"/>
              <w:bottom w:val="single" w:color="auto" w:sz="4" w:space="0"/>
              <w:right w:val="single" w:color="auto" w:sz="4" w:space="0"/>
            </w:tcBorders>
            <w:vAlign w:val="center"/>
          </w:tcPr>
          <w:p w14:paraId="3300CA27">
            <w:pPr>
              <w:widowControl/>
              <w:spacing w:line="240" w:lineRule="exact"/>
              <w:jc w:val="center"/>
              <w:rPr>
                <w:rFonts w:eastAsia="仿宋_GB2312"/>
                <w:kern w:val="0"/>
                <w:sz w:val="24"/>
              </w:rPr>
            </w:pPr>
            <w:r>
              <w:rPr>
                <w:rFonts w:eastAsia="仿宋_GB2312"/>
                <w:kern w:val="0"/>
                <w:sz w:val="24"/>
              </w:rPr>
              <w:t>质量指标</w:t>
            </w:r>
          </w:p>
        </w:tc>
        <w:tc>
          <w:tcPr>
            <w:tcW w:w="1702" w:type="dxa"/>
            <w:gridSpan w:val="2"/>
            <w:tcBorders>
              <w:top w:val="single" w:color="auto" w:sz="4" w:space="0"/>
              <w:left w:val="nil"/>
              <w:bottom w:val="single" w:color="auto" w:sz="4" w:space="0"/>
              <w:right w:val="single" w:color="auto" w:sz="4" w:space="0"/>
            </w:tcBorders>
            <w:vAlign w:val="center"/>
          </w:tcPr>
          <w:p w14:paraId="74915216">
            <w:pPr>
              <w:widowControl/>
              <w:spacing w:line="240" w:lineRule="exact"/>
              <w:jc w:val="left"/>
              <w:rPr>
                <w:rFonts w:eastAsia="仿宋_GB2312"/>
                <w:color w:val="000000"/>
                <w:kern w:val="0"/>
                <w:sz w:val="24"/>
              </w:rPr>
            </w:pPr>
            <w:r>
              <w:rPr>
                <w:rFonts w:hint="eastAsia" w:eastAsia="仿宋_GB2312"/>
                <w:color w:val="000000"/>
                <w:kern w:val="0"/>
                <w:sz w:val="24"/>
              </w:rPr>
              <w:t>工资标准</w:t>
            </w:r>
          </w:p>
        </w:tc>
        <w:tc>
          <w:tcPr>
            <w:tcW w:w="1041" w:type="dxa"/>
            <w:gridSpan w:val="2"/>
            <w:tcBorders>
              <w:top w:val="nil"/>
              <w:left w:val="nil"/>
              <w:bottom w:val="single" w:color="auto" w:sz="4" w:space="0"/>
              <w:right w:val="single" w:color="auto" w:sz="4" w:space="0"/>
            </w:tcBorders>
            <w:vAlign w:val="center"/>
          </w:tcPr>
          <w:p w14:paraId="448BC531">
            <w:pPr>
              <w:widowControl/>
              <w:spacing w:line="240" w:lineRule="exact"/>
              <w:jc w:val="center"/>
              <w:rPr>
                <w:rFonts w:eastAsia="仿宋_GB2312"/>
                <w:kern w:val="0"/>
                <w:sz w:val="24"/>
              </w:rPr>
            </w:pPr>
            <w:r>
              <w:rPr>
                <w:rFonts w:hint="eastAsia" w:eastAsia="仿宋_GB2312"/>
                <w:kern w:val="0"/>
                <w:sz w:val="24"/>
              </w:rPr>
              <w:t>≥90</w:t>
            </w:r>
          </w:p>
        </w:tc>
        <w:tc>
          <w:tcPr>
            <w:tcW w:w="907" w:type="dxa"/>
            <w:tcBorders>
              <w:top w:val="nil"/>
              <w:left w:val="nil"/>
              <w:bottom w:val="single" w:color="auto" w:sz="4" w:space="0"/>
              <w:right w:val="single" w:color="auto" w:sz="4" w:space="0"/>
            </w:tcBorders>
            <w:vAlign w:val="center"/>
          </w:tcPr>
          <w:p w14:paraId="6FF1E6EC">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5DF39C19">
            <w:pPr>
              <w:widowControl/>
              <w:spacing w:line="240" w:lineRule="exact"/>
              <w:jc w:val="center"/>
              <w:rPr>
                <w:rFonts w:eastAsia="仿宋_GB2312"/>
                <w:kern w:val="0"/>
                <w:sz w:val="24"/>
              </w:rPr>
            </w:pPr>
            <w:r>
              <w:rPr>
                <w:rFonts w:hint="eastAsia" w:eastAsia="仿宋_GB2312"/>
                <w:kern w:val="0"/>
                <w:sz w:val="24"/>
              </w:rPr>
              <w:t>20</w:t>
            </w:r>
          </w:p>
        </w:tc>
        <w:tc>
          <w:tcPr>
            <w:tcW w:w="546" w:type="dxa"/>
            <w:gridSpan w:val="2"/>
            <w:tcBorders>
              <w:top w:val="nil"/>
              <w:left w:val="nil"/>
              <w:bottom w:val="single" w:color="auto" w:sz="4" w:space="0"/>
              <w:right w:val="single" w:color="auto" w:sz="4" w:space="0"/>
            </w:tcBorders>
            <w:vAlign w:val="center"/>
          </w:tcPr>
          <w:p w14:paraId="50C53021">
            <w:pPr>
              <w:widowControl/>
              <w:spacing w:line="240" w:lineRule="exact"/>
              <w:jc w:val="center"/>
              <w:rPr>
                <w:rFonts w:eastAsia="仿宋_GB2312"/>
                <w:kern w:val="0"/>
                <w:sz w:val="24"/>
              </w:rPr>
            </w:pPr>
            <w:r>
              <w:rPr>
                <w:rFonts w:hint="eastAsia" w:eastAsia="仿宋_GB2312"/>
                <w:kern w:val="0"/>
                <w:sz w:val="24"/>
              </w:rPr>
              <w:t>20</w:t>
            </w:r>
          </w:p>
        </w:tc>
        <w:tc>
          <w:tcPr>
            <w:tcW w:w="1456" w:type="dxa"/>
            <w:gridSpan w:val="3"/>
            <w:tcBorders>
              <w:top w:val="single" w:color="auto" w:sz="4" w:space="0"/>
              <w:left w:val="nil"/>
              <w:bottom w:val="single" w:color="auto" w:sz="4" w:space="0"/>
              <w:right w:val="single" w:color="auto" w:sz="4" w:space="0"/>
            </w:tcBorders>
            <w:vAlign w:val="center"/>
          </w:tcPr>
          <w:p w14:paraId="2AAFA666">
            <w:pPr>
              <w:widowControl/>
              <w:spacing w:line="240" w:lineRule="exact"/>
              <w:jc w:val="center"/>
              <w:rPr>
                <w:rFonts w:eastAsia="仿宋_GB2312"/>
                <w:kern w:val="0"/>
                <w:sz w:val="24"/>
              </w:rPr>
            </w:pPr>
          </w:p>
        </w:tc>
      </w:tr>
      <w:tr w14:paraId="761A0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3004555B"/>
        </w:tc>
        <w:tc>
          <w:tcPr>
            <w:tcW w:w="626" w:type="dxa"/>
            <w:vMerge w:val="continue"/>
            <w:tcBorders>
              <w:top w:val="nil"/>
              <w:left w:val="single" w:color="auto" w:sz="4" w:space="0"/>
              <w:bottom w:val="single" w:color="auto" w:sz="4" w:space="0"/>
              <w:right w:val="single" w:color="auto" w:sz="4" w:space="0"/>
            </w:tcBorders>
            <w:vAlign w:val="center"/>
          </w:tcPr>
          <w:p w14:paraId="3B2F229E"/>
        </w:tc>
        <w:tc>
          <w:tcPr>
            <w:tcW w:w="1465" w:type="dxa"/>
            <w:vMerge w:val="continue"/>
            <w:tcBorders>
              <w:top w:val="nil"/>
              <w:left w:val="single" w:color="auto" w:sz="4" w:space="0"/>
              <w:bottom w:val="single" w:color="auto" w:sz="4" w:space="0"/>
              <w:right w:val="single" w:color="auto" w:sz="4" w:space="0"/>
            </w:tcBorders>
            <w:vAlign w:val="center"/>
          </w:tcPr>
          <w:p w14:paraId="0AA2F945"/>
        </w:tc>
        <w:tc>
          <w:tcPr>
            <w:tcW w:w="1702" w:type="dxa"/>
            <w:gridSpan w:val="2"/>
            <w:tcBorders>
              <w:top w:val="single" w:color="auto" w:sz="4" w:space="0"/>
              <w:left w:val="nil"/>
              <w:bottom w:val="single" w:color="auto" w:sz="4" w:space="0"/>
              <w:right w:val="single" w:color="auto" w:sz="4" w:space="0"/>
            </w:tcBorders>
            <w:vAlign w:val="center"/>
          </w:tcPr>
          <w:p w14:paraId="34ED61C2">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09FFCD64">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3C471507">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62AACC9F">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8028D05">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75533BA2">
            <w:pPr>
              <w:widowControl/>
              <w:spacing w:line="240" w:lineRule="exact"/>
              <w:jc w:val="center"/>
              <w:rPr>
                <w:rFonts w:eastAsia="仿宋_GB2312"/>
                <w:kern w:val="0"/>
                <w:sz w:val="24"/>
              </w:rPr>
            </w:pPr>
          </w:p>
        </w:tc>
      </w:tr>
      <w:tr w14:paraId="1BA80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5BBB7BC2"/>
        </w:tc>
        <w:tc>
          <w:tcPr>
            <w:tcW w:w="626" w:type="dxa"/>
            <w:vMerge w:val="continue"/>
            <w:tcBorders>
              <w:top w:val="nil"/>
              <w:left w:val="single" w:color="auto" w:sz="4" w:space="0"/>
              <w:bottom w:val="single" w:color="auto" w:sz="4" w:space="0"/>
              <w:right w:val="single" w:color="auto" w:sz="4" w:space="0"/>
            </w:tcBorders>
            <w:vAlign w:val="center"/>
          </w:tcPr>
          <w:p w14:paraId="6BEE7205"/>
        </w:tc>
        <w:tc>
          <w:tcPr>
            <w:tcW w:w="1465" w:type="dxa"/>
            <w:vMerge w:val="continue"/>
            <w:tcBorders>
              <w:top w:val="nil"/>
              <w:left w:val="single" w:color="auto" w:sz="4" w:space="0"/>
              <w:bottom w:val="single" w:color="auto" w:sz="4" w:space="0"/>
              <w:right w:val="single" w:color="auto" w:sz="4" w:space="0"/>
            </w:tcBorders>
            <w:vAlign w:val="center"/>
          </w:tcPr>
          <w:p w14:paraId="797B5B56"/>
        </w:tc>
        <w:tc>
          <w:tcPr>
            <w:tcW w:w="1702" w:type="dxa"/>
            <w:gridSpan w:val="2"/>
            <w:tcBorders>
              <w:top w:val="single" w:color="auto" w:sz="4" w:space="0"/>
              <w:left w:val="nil"/>
              <w:bottom w:val="single" w:color="auto" w:sz="4" w:space="0"/>
              <w:right w:val="single" w:color="auto" w:sz="4" w:space="0"/>
            </w:tcBorders>
            <w:vAlign w:val="center"/>
          </w:tcPr>
          <w:p w14:paraId="43222FC6">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7D96EB94">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159CCA32">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4E6ED445">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F18A38B">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11E91FD">
            <w:pPr>
              <w:widowControl/>
              <w:spacing w:line="240" w:lineRule="exact"/>
              <w:jc w:val="center"/>
              <w:rPr>
                <w:rFonts w:eastAsia="仿宋_GB2312"/>
                <w:kern w:val="0"/>
                <w:sz w:val="24"/>
              </w:rPr>
            </w:pPr>
          </w:p>
        </w:tc>
      </w:tr>
      <w:tr w14:paraId="7477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98041AE"/>
        </w:tc>
        <w:tc>
          <w:tcPr>
            <w:tcW w:w="626" w:type="dxa"/>
            <w:vMerge w:val="continue"/>
            <w:tcBorders>
              <w:top w:val="nil"/>
              <w:left w:val="single" w:color="auto" w:sz="4" w:space="0"/>
              <w:bottom w:val="single" w:color="auto" w:sz="4" w:space="0"/>
              <w:right w:val="single" w:color="auto" w:sz="4" w:space="0"/>
            </w:tcBorders>
            <w:vAlign w:val="center"/>
          </w:tcPr>
          <w:p w14:paraId="21581E65"/>
        </w:tc>
        <w:tc>
          <w:tcPr>
            <w:tcW w:w="1465" w:type="dxa"/>
            <w:vMerge w:val="restart"/>
            <w:tcBorders>
              <w:top w:val="nil"/>
              <w:left w:val="single" w:color="auto" w:sz="4" w:space="0"/>
              <w:bottom w:val="single" w:color="auto" w:sz="4" w:space="0"/>
              <w:right w:val="single" w:color="auto" w:sz="4" w:space="0"/>
            </w:tcBorders>
            <w:vAlign w:val="center"/>
          </w:tcPr>
          <w:p w14:paraId="5174E505">
            <w:pPr>
              <w:widowControl/>
              <w:spacing w:line="240" w:lineRule="exact"/>
              <w:jc w:val="center"/>
              <w:rPr>
                <w:rFonts w:eastAsia="仿宋_GB2312"/>
                <w:kern w:val="0"/>
                <w:sz w:val="24"/>
              </w:rPr>
            </w:pPr>
            <w:r>
              <w:rPr>
                <w:rFonts w:eastAsia="仿宋_GB2312"/>
                <w:kern w:val="0"/>
                <w:sz w:val="24"/>
              </w:rPr>
              <w:t>时效指标</w:t>
            </w:r>
          </w:p>
        </w:tc>
        <w:tc>
          <w:tcPr>
            <w:tcW w:w="1702" w:type="dxa"/>
            <w:gridSpan w:val="2"/>
            <w:tcBorders>
              <w:top w:val="single" w:color="auto" w:sz="4" w:space="0"/>
              <w:left w:val="nil"/>
              <w:bottom w:val="single" w:color="auto" w:sz="4" w:space="0"/>
              <w:right w:val="single" w:color="auto" w:sz="4" w:space="0"/>
            </w:tcBorders>
            <w:vAlign w:val="center"/>
          </w:tcPr>
          <w:p w14:paraId="424722DD">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single" w:color="auto" w:sz="4" w:space="0"/>
              <w:left w:val="nil"/>
              <w:bottom w:val="single" w:color="auto" w:sz="4" w:space="0"/>
              <w:right w:val="single" w:color="auto" w:sz="4" w:space="0"/>
            </w:tcBorders>
            <w:vAlign w:val="center"/>
          </w:tcPr>
          <w:p w14:paraId="206AEA81">
            <w:pPr>
              <w:widowControl/>
              <w:spacing w:line="240" w:lineRule="exact"/>
              <w:jc w:val="center"/>
              <w:rPr>
                <w:rFonts w:eastAsia="仿宋_GB2312"/>
                <w:kern w:val="0"/>
                <w:sz w:val="24"/>
              </w:rPr>
            </w:pPr>
          </w:p>
        </w:tc>
        <w:tc>
          <w:tcPr>
            <w:tcW w:w="907" w:type="dxa"/>
            <w:tcBorders>
              <w:top w:val="single" w:color="auto" w:sz="4" w:space="0"/>
              <w:left w:val="nil"/>
              <w:bottom w:val="single" w:color="auto" w:sz="4" w:space="0"/>
              <w:right w:val="single" w:color="auto" w:sz="4" w:space="0"/>
            </w:tcBorders>
            <w:vAlign w:val="center"/>
          </w:tcPr>
          <w:p w14:paraId="715688D3">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C8402E3">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4CEED75">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86D618F">
            <w:pPr>
              <w:widowControl/>
              <w:spacing w:line="240" w:lineRule="exact"/>
              <w:jc w:val="center"/>
              <w:rPr>
                <w:rFonts w:eastAsia="仿宋_GB2312"/>
                <w:kern w:val="0"/>
                <w:sz w:val="24"/>
              </w:rPr>
            </w:pPr>
          </w:p>
        </w:tc>
      </w:tr>
      <w:tr w14:paraId="39576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2A98BA88"/>
        </w:tc>
        <w:tc>
          <w:tcPr>
            <w:tcW w:w="626" w:type="dxa"/>
            <w:vMerge w:val="continue"/>
            <w:tcBorders>
              <w:top w:val="nil"/>
              <w:left w:val="single" w:color="auto" w:sz="4" w:space="0"/>
              <w:bottom w:val="single" w:color="auto" w:sz="4" w:space="0"/>
              <w:right w:val="single" w:color="auto" w:sz="4" w:space="0"/>
            </w:tcBorders>
            <w:vAlign w:val="center"/>
          </w:tcPr>
          <w:p w14:paraId="0E0699F5"/>
        </w:tc>
        <w:tc>
          <w:tcPr>
            <w:tcW w:w="1465" w:type="dxa"/>
            <w:vMerge w:val="continue"/>
            <w:tcBorders>
              <w:top w:val="nil"/>
              <w:left w:val="single" w:color="auto" w:sz="4" w:space="0"/>
              <w:bottom w:val="single" w:color="auto" w:sz="4" w:space="0"/>
              <w:right w:val="single" w:color="auto" w:sz="4" w:space="0"/>
            </w:tcBorders>
            <w:vAlign w:val="center"/>
          </w:tcPr>
          <w:p w14:paraId="2CE95CBC"/>
        </w:tc>
        <w:tc>
          <w:tcPr>
            <w:tcW w:w="1702" w:type="dxa"/>
            <w:gridSpan w:val="2"/>
            <w:tcBorders>
              <w:top w:val="single" w:color="auto" w:sz="4" w:space="0"/>
              <w:left w:val="nil"/>
              <w:bottom w:val="single" w:color="auto" w:sz="4" w:space="0"/>
              <w:right w:val="single" w:color="auto" w:sz="4" w:space="0"/>
            </w:tcBorders>
            <w:vAlign w:val="center"/>
          </w:tcPr>
          <w:p w14:paraId="20037CBC">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2772A232">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0BCAA4C">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C1D0965">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C2C6F3F">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267764B0">
            <w:pPr>
              <w:widowControl/>
              <w:spacing w:line="240" w:lineRule="exact"/>
              <w:jc w:val="center"/>
              <w:rPr>
                <w:rFonts w:eastAsia="仿宋_GB2312"/>
                <w:kern w:val="0"/>
                <w:sz w:val="24"/>
              </w:rPr>
            </w:pPr>
          </w:p>
        </w:tc>
      </w:tr>
      <w:tr w14:paraId="4EBC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282D83F7"/>
        </w:tc>
        <w:tc>
          <w:tcPr>
            <w:tcW w:w="626" w:type="dxa"/>
            <w:vMerge w:val="continue"/>
            <w:tcBorders>
              <w:top w:val="nil"/>
              <w:left w:val="single" w:color="auto" w:sz="4" w:space="0"/>
              <w:bottom w:val="single" w:color="auto" w:sz="4" w:space="0"/>
              <w:right w:val="single" w:color="auto" w:sz="4" w:space="0"/>
            </w:tcBorders>
            <w:vAlign w:val="center"/>
          </w:tcPr>
          <w:p w14:paraId="57E71425"/>
        </w:tc>
        <w:tc>
          <w:tcPr>
            <w:tcW w:w="1465" w:type="dxa"/>
            <w:vMerge w:val="continue"/>
            <w:tcBorders>
              <w:top w:val="nil"/>
              <w:left w:val="single" w:color="auto" w:sz="4" w:space="0"/>
              <w:bottom w:val="single" w:color="auto" w:sz="4" w:space="0"/>
              <w:right w:val="single" w:color="auto" w:sz="4" w:space="0"/>
            </w:tcBorders>
            <w:vAlign w:val="center"/>
          </w:tcPr>
          <w:p w14:paraId="0D936015"/>
        </w:tc>
        <w:tc>
          <w:tcPr>
            <w:tcW w:w="1702" w:type="dxa"/>
            <w:gridSpan w:val="2"/>
            <w:tcBorders>
              <w:top w:val="single" w:color="auto" w:sz="4" w:space="0"/>
              <w:left w:val="nil"/>
              <w:bottom w:val="single" w:color="auto" w:sz="4" w:space="0"/>
              <w:right w:val="single" w:color="auto" w:sz="4" w:space="0"/>
            </w:tcBorders>
            <w:vAlign w:val="center"/>
          </w:tcPr>
          <w:p w14:paraId="65A89AE8">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694A74FC">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3A3C3AB6">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46E3860E">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3A092833">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347658F4">
            <w:pPr>
              <w:widowControl/>
              <w:spacing w:line="240" w:lineRule="exact"/>
              <w:jc w:val="center"/>
              <w:rPr>
                <w:rFonts w:eastAsia="仿宋_GB2312"/>
                <w:kern w:val="0"/>
                <w:sz w:val="24"/>
              </w:rPr>
            </w:pPr>
          </w:p>
        </w:tc>
      </w:tr>
      <w:tr w14:paraId="2A2C1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2344765F"/>
        </w:tc>
        <w:tc>
          <w:tcPr>
            <w:tcW w:w="626" w:type="dxa"/>
            <w:vMerge w:val="continue"/>
            <w:tcBorders>
              <w:top w:val="nil"/>
              <w:left w:val="single" w:color="auto" w:sz="4" w:space="0"/>
              <w:bottom w:val="single" w:color="auto" w:sz="4" w:space="0"/>
              <w:right w:val="single" w:color="auto" w:sz="4" w:space="0"/>
            </w:tcBorders>
            <w:vAlign w:val="center"/>
          </w:tcPr>
          <w:p w14:paraId="32A3695F"/>
        </w:tc>
        <w:tc>
          <w:tcPr>
            <w:tcW w:w="1465" w:type="dxa"/>
            <w:vMerge w:val="restart"/>
            <w:tcBorders>
              <w:top w:val="nil"/>
              <w:left w:val="single" w:color="auto" w:sz="4" w:space="0"/>
              <w:bottom w:val="single" w:color="auto" w:sz="4" w:space="0"/>
              <w:right w:val="single" w:color="auto" w:sz="4" w:space="0"/>
            </w:tcBorders>
            <w:vAlign w:val="center"/>
          </w:tcPr>
          <w:p w14:paraId="7E5BD334">
            <w:pPr>
              <w:widowControl/>
              <w:spacing w:line="240" w:lineRule="exact"/>
              <w:jc w:val="center"/>
              <w:rPr>
                <w:rFonts w:eastAsia="仿宋_GB2312"/>
                <w:kern w:val="0"/>
                <w:sz w:val="24"/>
              </w:rPr>
            </w:pPr>
            <w:r>
              <w:rPr>
                <w:rFonts w:eastAsia="仿宋_GB2312"/>
                <w:kern w:val="0"/>
                <w:sz w:val="24"/>
              </w:rPr>
              <w:t>成本指标</w:t>
            </w:r>
          </w:p>
        </w:tc>
        <w:tc>
          <w:tcPr>
            <w:tcW w:w="1702" w:type="dxa"/>
            <w:gridSpan w:val="2"/>
            <w:tcBorders>
              <w:top w:val="single" w:color="auto" w:sz="4" w:space="0"/>
              <w:left w:val="nil"/>
              <w:bottom w:val="single" w:color="auto" w:sz="4" w:space="0"/>
              <w:right w:val="single" w:color="auto" w:sz="4" w:space="0"/>
            </w:tcBorders>
            <w:vAlign w:val="center"/>
          </w:tcPr>
          <w:p w14:paraId="0215CD5C">
            <w:pPr>
              <w:widowControl/>
              <w:spacing w:line="240" w:lineRule="exact"/>
              <w:jc w:val="left"/>
              <w:rPr>
                <w:rFonts w:eastAsia="仿宋_GB2312"/>
                <w:color w:val="000000"/>
                <w:kern w:val="0"/>
                <w:sz w:val="24"/>
              </w:rPr>
            </w:pPr>
            <w:r>
              <w:rPr>
                <w:rFonts w:hint="eastAsia" w:eastAsia="仿宋_GB2312"/>
                <w:color w:val="000000"/>
                <w:kern w:val="0"/>
                <w:sz w:val="24"/>
              </w:rPr>
              <w:t>工资总额</w:t>
            </w:r>
          </w:p>
        </w:tc>
        <w:tc>
          <w:tcPr>
            <w:tcW w:w="1041" w:type="dxa"/>
            <w:gridSpan w:val="2"/>
            <w:tcBorders>
              <w:top w:val="nil"/>
              <w:left w:val="nil"/>
              <w:bottom w:val="single" w:color="auto" w:sz="4" w:space="0"/>
              <w:right w:val="single" w:color="auto" w:sz="4" w:space="0"/>
            </w:tcBorders>
            <w:vAlign w:val="center"/>
          </w:tcPr>
          <w:p w14:paraId="1345B749">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1DF9C4BC">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5BE8332F">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0554B65B">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2E8B4120">
            <w:pPr>
              <w:widowControl/>
              <w:spacing w:line="240" w:lineRule="exact"/>
              <w:jc w:val="center"/>
              <w:rPr>
                <w:rFonts w:eastAsia="仿宋_GB2312"/>
                <w:kern w:val="0"/>
                <w:sz w:val="24"/>
              </w:rPr>
            </w:pPr>
          </w:p>
        </w:tc>
      </w:tr>
      <w:tr w14:paraId="19905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670398D"/>
        </w:tc>
        <w:tc>
          <w:tcPr>
            <w:tcW w:w="626" w:type="dxa"/>
            <w:vMerge w:val="continue"/>
            <w:tcBorders>
              <w:top w:val="nil"/>
              <w:left w:val="single" w:color="auto" w:sz="4" w:space="0"/>
              <w:bottom w:val="single" w:color="auto" w:sz="4" w:space="0"/>
              <w:right w:val="single" w:color="auto" w:sz="4" w:space="0"/>
            </w:tcBorders>
            <w:vAlign w:val="center"/>
          </w:tcPr>
          <w:p w14:paraId="4BDD3566"/>
        </w:tc>
        <w:tc>
          <w:tcPr>
            <w:tcW w:w="1465" w:type="dxa"/>
            <w:vMerge w:val="continue"/>
            <w:tcBorders>
              <w:top w:val="nil"/>
              <w:left w:val="single" w:color="auto" w:sz="4" w:space="0"/>
              <w:bottom w:val="single" w:color="auto" w:sz="4" w:space="0"/>
              <w:right w:val="single" w:color="auto" w:sz="4" w:space="0"/>
            </w:tcBorders>
            <w:vAlign w:val="center"/>
          </w:tcPr>
          <w:p w14:paraId="44C415BF"/>
        </w:tc>
        <w:tc>
          <w:tcPr>
            <w:tcW w:w="1702" w:type="dxa"/>
            <w:gridSpan w:val="2"/>
            <w:tcBorders>
              <w:top w:val="single" w:color="auto" w:sz="4" w:space="0"/>
              <w:left w:val="nil"/>
              <w:bottom w:val="single" w:color="auto" w:sz="4" w:space="0"/>
              <w:right w:val="single" w:color="auto" w:sz="4" w:space="0"/>
            </w:tcBorders>
            <w:vAlign w:val="center"/>
          </w:tcPr>
          <w:p w14:paraId="333B84D6">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0A13E48E">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123C7719">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30FD4428">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3B1DAB84">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48518FC">
            <w:pPr>
              <w:widowControl/>
              <w:spacing w:line="240" w:lineRule="exact"/>
              <w:jc w:val="center"/>
              <w:rPr>
                <w:rFonts w:eastAsia="仿宋_GB2312"/>
                <w:kern w:val="0"/>
                <w:sz w:val="24"/>
              </w:rPr>
            </w:pPr>
          </w:p>
        </w:tc>
      </w:tr>
      <w:tr w14:paraId="0E24D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0F25647"/>
        </w:tc>
        <w:tc>
          <w:tcPr>
            <w:tcW w:w="626" w:type="dxa"/>
            <w:vMerge w:val="continue"/>
            <w:tcBorders>
              <w:top w:val="nil"/>
              <w:left w:val="single" w:color="auto" w:sz="4" w:space="0"/>
              <w:bottom w:val="single" w:color="auto" w:sz="4" w:space="0"/>
              <w:right w:val="single" w:color="auto" w:sz="4" w:space="0"/>
            </w:tcBorders>
            <w:vAlign w:val="center"/>
          </w:tcPr>
          <w:p w14:paraId="04CD81BD"/>
        </w:tc>
        <w:tc>
          <w:tcPr>
            <w:tcW w:w="1465" w:type="dxa"/>
            <w:vMerge w:val="continue"/>
            <w:tcBorders>
              <w:top w:val="nil"/>
              <w:left w:val="single" w:color="auto" w:sz="4" w:space="0"/>
              <w:bottom w:val="single" w:color="auto" w:sz="4" w:space="0"/>
              <w:right w:val="single" w:color="auto" w:sz="4" w:space="0"/>
            </w:tcBorders>
            <w:vAlign w:val="center"/>
          </w:tcPr>
          <w:p w14:paraId="43DE0438"/>
        </w:tc>
        <w:tc>
          <w:tcPr>
            <w:tcW w:w="1702" w:type="dxa"/>
            <w:gridSpan w:val="2"/>
            <w:tcBorders>
              <w:top w:val="single" w:color="auto" w:sz="4" w:space="0"/>
              <w:left w:val="nil"/>
              <w:bottom w:val="single" w:color="auto" w:sz="4" w:space="0"/>
              <w:right w:val="single" w:color="auto" w:sz="4" w:space="0"/>
            </w:tcBorders>
            <w:vAlign w:val="center"/>
          </w:tcPr>
          <w:p w14:paraId="1D7DDB5D">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6FD0BEC3">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2282095D">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82D1EAB">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278D5232">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AC1C6F9">
            <w:pPr>
              <w:widowControl/>
              <w:spacing w:line="240" w:lineRule="exact"/>
              <w:jc w:val="center"/>
              <w:rPr>
                <w:rFonts w:eastAsia="仿宋_GB2312"/>
                <w:kern w:val="0"/>
                <w:sz w:val="24"/>
              </w:rPr>
            </w:pPr>
          </w:p>
        </w:tc>
      </w:tr>
      <w:tr w14:paraId="0C59E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B2488E7"/>
        </w:tc>
        <w:tc>
          <w:tcPr>
            <w:tcW w:w="626" w:type="dxa"/>
            <w:vMerge w:val="restart"/>
            <w:tcBorders>
              <w:top w:val="nil"/>
              <w:left w:val="single" w:color="auto" w:sz="4" w:space="0"/>
              <w:bottom w:val="single" w:color="auto" w:sz="4" w:space="0"/>
              <w:right w:val="single" w:color="auto" w:sz="4" w:space="0"/>
            </w:tcBorders>
            <w:vAlign w:val="center"/>
          </w:tcPr>
          <w:p w14:paraId="44F749F3">
            <w:pPr>
              <w:widowControl/>
              <w:spacing w:line="240" w:lineRule="exact"/>
              <w:jc w:val="center"/>
              <w:rPr>
                <w:rFonts w:eastAsia="仿宋_GB2312"/>
                <w:kern w:val="0"/>
                <w:sz w:val="24"/>
              </w:rPr>
            </w:pPr>
            <w:r>
              <w:rPr>
                <w:rFonts w:eastAsia="仿宋_GB2312"/>
                <w:kern w:val="0"/>
                <w:sz w:val="24"/>
              </w:rPr>
              <w:t>效益指标</w:t>
            </w:r>
          </w:p>
          <w:p w14:paraId="0BA5A2BE">
            <w:pPr>
              <w:widowControl/>
              <w:spacing w:line="240" w:lineRule="exact"/>
              <w:jc w:val="center"/>
              <w:rPr>
                <w:rFonts w:eastAsia="仿宋_GB2312"/>
                <w:kern w:val="0"/>
                <w:sz w:val="24"/>
              </w:rPr>
            </w:pPr>
          </w:p>
        </w:tc>
        <w:tc>
          <w:tcPr>
            <w:tcW w:w="1465" w:type="dxa"/>
            <w:vMerge w:val="restart"/>
            <w:tcBorders>
              <w:top w:val="nil"/>
              <w:left w:val="single" w:color="auto" w:sz="4" w:space="0"/>
              <w:bottom w:val="single" w:color="auto" w:sz="4" w:space="0"/>
              <w:right w:val="single" w:color="auto" w:sz="4" w:space="0"/>
            </w:tcBorders>
            <w:vAlign w:val="center"/>
          </w:tcPr>
          <w:p w14:paraId="4D520284">
            <w:pPr>
              <w:widowControl/>
              <w:spacing w:line="240" w:lineRule="exact"/>
              <w:jc w:val="center"/>
              <w:rPr>
                <w:rFonts w:eastAsia="仿宋_GB2312"/>
                <w:kern w:val="0"/>
                <w:sz w:val="24"/>
              </w:rPr>
            </w:pPr>
            <w:r>
              <w:rPr>
                <w:rFonts w:eastAsia="仿宋_GB2312"/>
                <w:kern w:val="0"/>
                <w:sz w:val="24"/>
              </w:rPr>
              <w:t>经济效益</w:t>
            </w:r>
          </w:p>
          <w:p w14:paraId="583765AE">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2F6FD64C">
            <w:pPr>
              <w:widowControl/>
              <w:spacing w:line="240" w:lineRule="exact"/>
              <w:jc w:val="left"/>
              <w:rPr>
                <w:rFonts w:eastAsia="仿宋_GB2312"/>
                <w:color w:val="000000"/>
                <w:kern w:val="0"/>
                <w:sz w:val="24"/>
              </w:rPr>
            </w:pPr>
            <w:r>
              <w:rPr>
                <w:rFonts w:hint="eastAsia" w:eastAsia="仿宋_GB2312"/>
                <w:color w:val="000000"/>
                <w:kern w:val="0"/>
                <w:sz w:val="24"/>
              </w:rPr>
              <w:t>重点人口管控率</w:t>
            </w:r>
          </w:p>
        </w:tc>
        <w:tc>
          <w:tcPr>
            <w:tcW w:w="1041" w:type="dxa"/>
            <w:gridSpan w:val="2"/>
            <w:tcBorders>
              <w:top w:val="nil"/>
              <w:left w:val="nil"/>
              <w:bottom w:val="single" w:color="auto" w:sz="4" w:space="0"/>
              <w:right w:val="single" w:color="auto" w:sz="4" w:space="0"/>
            </w:tcBorders>
            <w:vAlign w:val="center"/>
          </w:tcPr>
          <w:p w14:paraId="23904F5B">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398A7307">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4B766517">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38C234C0">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3CB84854">
            <w:pPr>
              <w:widowControl/>
              <w:spacing w:line="240" w:lineRule="exact"/>
              <w:jc w:val="center"/>
              <w:rPr>
                <w:rFonts w:eastAsia="仿宋_GB2312"/>
                <w:kern w:val="0"/>
                <w:sz w:val="24"/>
              </w:rPr>
            </w:pPr>
          </w:p>
        </w:tc>
      </w:tr>
      <w:tr w14:paraId="1F40F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38B2BA9"/>
        </w:tc>
        <w:tc>
          <w:tcPr>
            <w:tcW w:w="626" w:type="dxa"/>
            <w:vMerge w:val="continue"/>
            <w:tcBorders>
              <w:top w:val="nil"/>
              <w:left w:val="single" w:color="auto" w:sz="4" w:space="0"/>
              <w:bottom w:val="single" w:color="auto" w:sz="4" w:space="0"/>
              <w:right w:val="single" w:color="auto" w:sz="4" w:space="0"/>
            </w:tcBorders>
            <w:vAlign w:val="center"/>
          </w:tcPr>
          <w:p w14:paraId="1081B21A"/>
        </w:tc>
        <w:tc>
          <w:tcPr>
            <w:tcW w:w="1465" w:type="dxa"/>
            <w:vMerge w:val="continue"/>
            <w:tcBorders>
              <w:top w:val="nil"/>
              <w:left w:val="single" w:color="auto" w:sz="4" w:space="0"/>
              <w:bottom w:val="single" w:color="auto" w:sz="4" w:space="0"/>
              <w:right w:val="single" w:color="auto" w:sz="4" w:space="0"/>
            </w:tcBorders>
            <w:vAlign w:val="center"/>
          </w:tcPr>
          <w:p w14:paraId="40B9FA64"/>
        </w:tc>
        <w:tc>
          <w:tcPr>
            <w:tcW w:w="1702" w:type="dxa"/>
            <w:gridSpan w:val="2"/>
            <w:tcBorders>
              <w:top w:val="single" w:color="auto" w:sz="4" w:space="0"/>
              <w:left w:val="nil"/>
              <w:bottom w:val="single" w:color="auto" w:sz="4" w:space="0"/>
              <w:right w:val="single" w:color="auto" w:sz="4" w:space="0"/>
            </w:tcBorders>
            <w:vAlign w:val="center"/>
          </w:tcPr>
          <w:p w14:paraId="28E1E1C0">
            <w:pPr>
              <w:widowControl/>
              <w:spacing w:line="240" w:lineRule="exact"/>
              <w:jc w:val="left"/>
              <w:rPr>
                <w:rFonts w:eastAsia="仿宋_GB2312"/>
                <w:color w:val="000000"/>
                <w:kern w:val="0"/>
                <w:sz w:val="24"/>
              </w:rPr>
            </w:pPr>
            <w:r>
              <w:rPr>
                <w:rFonts w:hint="eastAsia" w:eastAsia="仿宋_GB2312"/>
                <w:color w:val="000000"/>
                <w:kern w:val="0"/>
                <w:sz w:val="24"/>
              </w:rPr>
              <w:t>治安刑事案件处理及时率</w:t>
            </w:r>
          </w:p>
        </w:tc>
        <w:tc>
          <w:tcPr>
            <w:tcW w:w="1041" w:type="dxa"/>
            <w:gridSpan w:val="2"/>
            <w:tcBorders>
              <w:top w:val="nil"/>
              <w:left w:val="nil"/>
              <w:bottom w:val="single" w:color="auto" w:sz="4" w:space="0"/>
              <w:right w:val="single" w:color="auto" w:sz="4" w:space="0"/>
            </w:tcBorders>
            <w:vAlign w:val="center"/>
          </w:tcPr>
          <w:p w14:paraId="67AA0850">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45E480BC">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7819FF12">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76FA2318">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3A6462E6">
            <w:pPr>
              <w:widowControl/>
              <w:spacing w:line="240" w:lineRule="exact"/>
              <w:jc w:val="center"/>
              <w:rPr>
                <w:rFonts w:eastAsia="仿宋_GB2312"/>
                <w:kern w:val="0"/>
                <w:sz w:val="24"/>
              </w:rPr>
            </w:pPr>
          </w:p>
        </w:tc>
      </w:tr>
      <w:tr w14:paraId="4BD5A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077EB93"/>
        </w:tc>
        <w:tc>
          <w:tcPr>
            <w:tcW w:w="626" w:type="dxa"/>
            <w:vMerge w:val="continue"/>
            <w:tcBorders>
              <w:top w:val="nil"/>
              <w:left w:val="single" w:color="auto" w:sz="4" w:space="0"/>
              <w:bottom w:val="single" w:color="auto" w:sz="4" w:space="0"/>
              <w:right w:val="single" w:color="auto" w:sz="4" w:space="0"/>
            </w:tcBorders>
            <w:vAlign w:val="center"/>
          </w:tcPr>
          <w:p w14:paraId="3D473015"/>
        </w:tc>
        <w:tc>
          <w:tcPr>
            <w:tcW w:w="1465" w:type="dxa"/>
            <w:vMerge w:val="continue"/>
            <w:tcBorders>
              <w:top w:val="nil"/>
              <w:left w:val="single" w:color="auto" w:sz="4" w:space="0"/>
              <w:bottom w:val="single" w:color="auto" w:sz="4" w:space="0"/>
              <w:right w:val="single" w:color="auto" w:sz="4" w:space="0"/>
            </w:tcBorders>
            <w:vAlign w:val="center"/>
          </w:tcPr>
          <w:p w14:paraId="531BAD66"/>
        </w:tc>
        <w:tc>
          <w:tcPr>
            <w:tcW w:w="1702" w:type="dxa"/>
            <w:gridSpan w:val="2"/>
            <w:tcBorders>
              <w:top w:val="single" w:color="auto" w:sz="4" w:space="0"/>
              <w:left w:val="nil"/>
              <w:bottom w:val="single" w:color="auto" w:sz="4" w:space="0"/>
              <w:right w:val="single" w:color="auto" w:sz="4" w:space="0"/>
            </w:tcBorders>
            <w:vAlign w:val="center"/>
          </w:tcPr>
          <w:p w14:paraId="5CBCA947">
            <w:pPr>
              <w:widowControl/>
              <w:spacing w:line="240" w:lineRule="exact"/>
              <w:jc w:val="left"/>
              <w:rPr>
                <w:rFonts w:eastAsia="仿宋_GB2312"/>
                <w:color w:val="000000"/>
                <w:kern w:val="0"/>
                <w:sz w:val="24"/>
              </w:rPr>
            </w:pPr>
            <w:r>
              <w:rPr>
                <w:rFonts w:hint="eastAsia" w:eastAsia="仿宋_GB2312"/>
                <w:color w:val="000000"/>
                <w:kern w:val="0"/>
                <w:sz w:val="24"/>
              </w:rPr>
              <w:t>大型群众性活动安全举办率</w:t>
            </w:r>
          </w:p>
        </w:tc>
        <w:tc>
          <w:tcPr>
            <w:tcW w:w="1041" w:type="dxa"/>
            <w:gridSpan w:val="2"/>
            <w:tcBorders>
              <w:top w:val="nil"/>
              <w:left w:val="nil"/>
              <w:bottom w:val="single" w:color="auto" w:sz="4" w:space="0"/>
              <w:right w:val="single" w:color="auto" w:sz="4" w:space="0"/>
            </w:tcBorders>
            <w:vAlign w:val="center"/>
          </w:tcPr>
          <w:p w14:paraId="61906CFC">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7D080EC8">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38442B97">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4ECFB35D">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304DDB9E">
            <w:pPr>
              <w:widowControl/>
              <w:spacing w:line="240" w:lineRule="exact"/>
              <w:jc w:val="center"/>
              <w:rPr>
                <w:rFonts w:eastAsia="仿宋_GB2312"/>
                <w:kern w:val="0"/>
                <w:sz w:val="24"/>
              </w:rPr>
            </w:pPr>
          </w:p>
        </w:tc>
      </w:tr>
      <w:tr w14:paraId="39518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77A560A"/>
        </w:tc>
        <w:tc>
          <w:tcPr>
            <w:tcW w:w="626" w:type="dxa"/>
            <w:vMerge w:val="continue"/>
            <w:tcBorders>
              <w:top w:val="nil"/>
              <w:left w:val="single" w:color="auto" w:sz="4" w:space="0"/>
              <w:bottom w:val="single" w:color="auto" w:sz="4" w:space="0"/>
              <w:right w:val="single" w:color="auto" w:sz="4" w:space="0"/>
            </w:tcBorders>
            <w:vAlign w:val="center"/>
          </w:tcPr>
          <w:p w14:paraId="17E004DB"/>
        </w:tc>
        <w:tc>
          <w:tcPr>
            <w:tcW w:w="1465" w:type="dxa"/>
            <w:vMerge w:val="restart"/>
            <w:tcBorders>
              <w:top w:val="nil"/>
              <w:left w:val="single" w:color="auto" w:sz="4" w:space="0"/>
              <w:bottom w:val="single" w:color="auto" w:sz="4" w:space="0"/>
              <w:right w:val="single" w:color="auto" w:sz="4" w:space="0"/>
            </w:tcBorders>
            <w:vAlign w:val="center"/>
          </w:tcPr>
          <w:p w14:paraId="331AA2A7">
            <w:pPr>
              <w:widowControl/>
              <w:spacing w:line="240" w:lineRule="exact"/>
              <w:jc w:val="center"/>
              <w:rPr>
                <w:rFonts w:eastAsia="仿宋_GB2312"/>
                <w:kern w:val="0"/>
                <w:sz w:val="24"/>
              </w:rPr>
            </w:pPr>
            <w:r>
              <w:rPr>
                <w:rFonts w:eastAsia="仿宋_GB2312"/>
                <w:kern w:val="0"/>
                <w:sz w:val="24"/>
              </w:rPr>
              <w:t>社会效益</w:t>
            </w:r>
          </w:p>
          <w:p w14:paraId="041C3719">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4610598D">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nil"/>
              <w:left w:val="nil"/>
              <w:bottom w:val="single" w:color="auto" w:sz="4" w:space="0"/>
              <w:right w:val="single" w:color="auto" w:sz="4" w:space="0"/>
            </w:tcBorders>
            <w:vAlign w:val="center"/>
          </w:tcPr>
          <w:p w14:paraId="2FA21DB8">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8663142">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A31A0B0">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2F9AC3F">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38BFC5C0">
            <w:pPr>
              <w:widowControl/>
              <w:spacing w:line="240" w:lineRule="exact"/>
              <w:jc w:val="center"/>
              <w:rPr>
                <w:rFonts w:eastAsia="仿宋_GB2312"/>
                <w:kern w:val="0"/>
                <w:sz w:val="24"/>
              </w:rPr>
            </w:pPr>
          </w:p>
        </w:tc>
      </w:tr>
      <w:tr w14:paraId="46A05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3FA54EAD"/>
        </w:tc>
        <w:tc>
          <w:tcPr>
            <w:tcW w:w="626" w:type="dxa"/>
            <w:vMerge w:val="continue"/>
            <w:tcBorders>
              <w:top w:val="nil"/>
              <w:left w:val="single" w:color="auto" w:sz="4" w:space="0"/>
              <w:bottom w:val="single" w:color="auto" w:sz="4" w:space="0"/>
              <w:right w:val="single" w:color="auto" w:sz="4" w:space="0"/>
            </w:tcBorders>
            <w:vAlign w:val="center"/>
          </w:tcPr>
          <w:p w14:paraId="2C21522E"/>
        </w:tc>
        <w:tc>
          <w:tcPr>
            <w:tcW w:w="1465" w:type="dxa"/>
            <w:vMerge w:val="continue"/>
            <w:tcBorders>
              <w:top w:val="nil"/>
              <w:left w:val="single" w:color="auto" w:sz="4" w:space="0"/>
              <w:bottom w:val="single" w:color="auto" w:sz="4" w:space="0"/>
              <w:right w:val="single" w:color="auto" w:sz="4" w:space="0"/>
            </w:tcBorders>
            <w:vAlign w:val="center"/>
          </w:tcPr>
          <w:p w14:paraId="5AD83BB8"/>
        </w:tc>
        <w:tc>
          <w:tcPr>
            <w:tcW w:w="1702" w:type="dxa"/>
            <w:gridSpan w:val="2"/>
            <w:tcBorders>
              <w:top w:val="single" w:color="auto" w:sz="4" w:space="0"/>
              <w:left w:val="nil"/>
              <w:bottom w:val="single" w:color="auto" w:sz="4" w:space="0"/>
              <w:right w:val="single" w:color="auto" w:sz="4" w:space="0"/>
            </w:tcBorders>
            <w:vAlign w:val="center"/>
          </w:tcPr>
          <w:p w14:paraId="33E6E39A">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16A83FBF">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1515A98F">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F9E36A5">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34C38ACD">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4A5B3150">
            <w:pPr>
              <w:widowControl/>
              <w:spacing w:line="240" w:lineRule="exact"/>
              <w:jc w:val="center"/>
              <w:rPr>
                <w:rFonts w:eastAsia="仿宋_GB2312"/>
                <w:kern w:val="0"/>
                <w:sz w:val="24"/>
              </w:rPr>
            </w:pPr>
          </w:p>
        </w:tc>
      </w:tr>
      <w:tr w14:paraId="1C637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F9E9BBD"/>
        </w:tc>
        <w:tc>
          <w:tcPr>
            <w:tcW w:w="626" w:type="dxa"/>
            <w:vMerge w:val="continue"/>
            <w:tcBorders>
              <w:top w:val="nil"/>
              <w:left w:val="single" w:color="auto" w:sz="4" w:space="0"/>
              <w:bottom w:val="single" w:color="auto" w:sz="4" w:space="0"/>
              <w:right w:val="single" w:color="auto" w:sz="4" w:space="0"/>
            </w:tcBorders>
            <w:vAlign w:val="center"/>
          </w:tcPr>
          <w:p w14:paraId="6CF5F4E5"/>
        </w:tc>
        <w:tc>
          <w:tcPr>
            <w:tcW w:w="1465" w:type="dxa"/>
            <w:vMerge w:val="continue"/>
            <w:tcBorders>
              <w:top w:val="nil"/>
              <w:left w:val="single" w:color="auto" w:sz="4" w:space="0"/>
              <w:bottom w:val="single" w:color="auto" w:sz="4" w:space="0"/>
              <w:right w:val="single" w:color="auto" w:sz="4" w:space="0"/>
            </w:tcBorders>
            <w:vAlign w:val="center"/>
          </w:tcPr>
          <w:p w14:paraId="4524B0E7"/>
        </w:tc>
        <w:tc>
          <w:tcPr>
            <w:tcW w:w="1702" w:type="dxa"/>
            <w:gridSpan w:val="2"/>
            <w:tcBorders>
              <w:top w:val="single" w:color="auto" w:sz="4" w:space="0"/>
              <w:left w:val="nil"/>
              <w:bottom w:val="single" w:color="auto" w:sz="4" w:space="0"/>
              <w:right w:val="single" w:color="auto" w:sz="4" w:space="0"/>
            </w:tcBorders>
            <w:vAlign w:val="center"/>
          </w:tcPr>
          <w:p w14:paraId="27A1D828">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78874E28">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52B160E4">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CFF2680">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CA16821">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87A5275">
            <w:pPr>
              <w:widowControl/>
              <w:spacing w:line="240" w:lineRule="exact"/>
              <w:jc w:val="center"/>
              <w:rPr>
                <w:rFonts w:eastAsia="仿宋_GB2312"/>
                <w:kern w:val="0"/>
                <w:sz w:val="24"/>
              </w:rPr>
            </w:pPr>
          </w:p>
        </w:tc>
      </w:tr>
      <w:tr w14:paraId="6FA94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21AD70B4"/>
        </w:tc>
        <w:tc>
          <w:tcPr>
            <w:tcW w:w="626" w:type="dxa"/>
            <w:vMerge w:val="continue"/>
            <w:tcBorders>
              <w:top w:val="nil"/>
              <w:left w:val="single" w:color="auto" w:sz="4" w:space="0"/>
              <w:bottom w:val="single" w:color="auto" w:sz="4" w:space="0"/>
              <w:right w:val="single" w:color="auto" w:sz="4" w:space="0"/>
            </w:tcBorders>
            <w:vAlign w:val="center"/>
          </w:tcPr>
          <w:p w14:paraId="7CBFA394"/>
        </w:tc>
        <w:tc>
          <w:tcPr>
            <w:tcW w:w="1465" w:type="dxa"/>
            <w:vMerge w:val="restart"/>
            <w:tcBorders>
              <w:top w:val="nil"/>
              <w:left w:val="single" w:color="auto" w:sz="4" w:space="0"/>
              <w:bottom w:val="single" w:color="auto" w:sz="4" w:space="0"/>
              <w:right w:val="single" w:color="auto" w:sz="4" w:space="0"/>
            </w:tcBorders>
            <w:vAlign w:val="center"/>
          </w:tcPr>
          <w:p w14:paraId="138A5CE5">
            <w:pPr>
              <w:widowControl/>
              <w:spacing w:line="240" w:lineRule="exact"/>
              <w:jc w:val="center"/>
              <w:rPr>
                <w:rFonts w:eastAsia="仿宋_GB2312"/>
                <w:kern w:val="0"/>
                <w:sz w:val="24"/>
              </w:rPr>
            </w:pPr>
            <w:r>
              <w:rPr>
                <w:rFonts w:eastAsia="仿宋_GB2312"/>
                <w:kern w:val="0"/>
                <w:sz w:val="24"/>
              </w:rPr>
              <w:t>生态效益</w:t>
            </w:r>
          </w:p>
          <w:p w14:paraId="47DFA917">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049B06C2">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nil"/>
              <w:left w:val="nil"/>
              <w:bottom w:val="single" w:color="auto" w:sz="4" w:space="0"/>
              <w:right w:val="single" w:color="auto" w:sz="4" w:space="0"/>
            </w:tcBorders>
            <w:vAlign w:val="center"/>
          </w:tcPr>
          <w:p w14:paraId="4FCDBF9A">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004C3FD9">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21A6798">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26C83161">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0DAE132">
            <w:pPr>
              <w:widowControl/>
              <w:spacing w:line="240" w:lineRule="exact"/>
              <w:jc w:val="center"/>
              <w:rPr>
                <w:rFonts w:eastAsia="仿宋_GB2312"/>
                <w:kern w:val="0"/>
                <w:sz w:val="24"/>
              </w:rPr>
            </w:pPr>
          </w:p>
        </w:tc>
      </w:tr>
      <w:tr w14:paraId="4341C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4FE54F2"/>
        </w:tc>
        <w:tc>
          <w:tcPr>
            <w:tcW w:w="626" w:type="dxa"/>
            <w:vMerge w:val="continue"/>
            <w:tcBorders>
              <w:top w:val="nil"/>
              <w:left w:val="single" w:color="auto" w:sz="4" w:space="0"/>
              <w:bottom w:val="single" w:color="auto" w:sz="4" w:space="0"/>
              <w:right w:val="single" w:color="auto" w:sz="4" w:space="0"/>
            </w:tcBorders>
            <w:vAlign w:val="center"/>
          </w:tcPr>
          <w:p w14:paraId="760C499C"/>
        </w:tc>
        <w:tc>
          <w:tcPr>
            <w:tcW w:w="1465" w:type="dxa"/>
            <w:vMerge w:val="continue"/>
            <w:tcBorders>
              <w:top w:val="nil"/>
              <w:left w:val="single" w:color="auto" w:sz="4" w:space="0"/>
              <w:bottom w:val="single" w:color="auto" w:sz="4" w:space="0"/>
              <w:right w:val="single" w:color="auto" w:sz="4" w:space="0"/>
            </w:tcBorders>
            <w:vAlign w:val="center"/>
          </w:tcPr>
          <w:p w14:paraId="6369855D"/>
        </w:tc>
        <w:tc>
          <w:tcPr>
            <w:tcW w:w="1702" w:type="dxa"/>
            <w:gridSpan w:val="2"/>
            <w:tcBorders>
              <w:top w:val="single" w:color="auto" w:sz="4" w:space="0"/>
              <w:left w:val="nil"/>
              <w:bottom w:val="single" w:color="auto" w:sz="4" w:space="0"/>
              <w:right w:val="single" w:color="auto" w:sz="4" w:space="0"/>
            </w:tcBorders>
            <w:vAlign w:val="center"/>
          </w:tcPr>
          <w:p w14:paraId="739C9049">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1744D0F0">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46E77345">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3E9BCC8A">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625F8EF8">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B26B395">
            <w:pPr>
              <w:widowControl/>
              <w:spacing w:line="240" w:lineRule="exact"/>
              <w:jc w:val="center"/>
              <w:rPr>
                <w:rFonts w:eastAsia="仿宋_GB2312"/>
                <w:kern w:val="0"/>
                <w:sz w:val="24"/>
              </w:rPr>
            </w:pPr>
          </w:p>
        </w:tc>
      </w:tr>
      <w:tr w14:paraId="581CA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76D8CA6F"/>
        </w:tc>
        <w:tc>
          <w:tcPr>
            <w:tcW w:w="626" w:type="dxa"/>
            <w:vMerge w:val="continue"/>
            <w:tcBorders>
              <w:top w:val="nil"/>
              <w:left w:val="single" w:color="auto" w:sz="4" w:space="0"/>
              <w:bottom w:val="single" w:color="auto" w:sz="4" w:space="0"/>
              <w:right w:val="single" w:color="auto" w:sz="4" w:space="0"/>
            </w:tcBorders>
            <w:vAlign w:val="center"/>
          </w:tcPr>
          <w:p w14:paraId="41C717B8"/>
        </w:tc>
        <w:tc>
          <w:tcPr>
            <w:tcW w:w="1465" w:type="dxa"/>
            <w:vMerge w:val="continue"/>
            <w:tcBorders>
              <w:top w:val="nil"/>
              <w:left w:val="single" w:color="auto" w:sz="4" w:space="0"/>
              <w:bottom w:val="single" w:color="auto" w:sz="4" w:space="0"/>
              <w:right w:val="single" w:color="auto" w:sz="4" w:space="0"/>
            </w:tcBorders>
            <w:vAlign w:val="center"/>
          </w:tcPr>
          <w:p w14:paraId="37A5E7BF"/>
        </w:tc>
        <w:tc>
          <w:tcPr>
            <w:tcW w:w="1702" w:type="dxa"/>
            <w:gridSpan w:val="2"/>
            <w:tcBorders>
              <w:top w:val="single" w:color="auto" w:sz="4" w:space="0"/>
              <w:left w:val="nil"/>
              <w:bottom w:val="single" w:color="auto" w:sz="4" w:space="0"/>
              <w:right w:val="single" w:color="auto" w:sz="4" w:space="0"/>
            </w:tcBorders>
            <w:vAlign w:val="center"/>
          </w:tcPr>
          <w:p w14:paraId="70DFF496">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53D28522">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5EDC352E">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43DF3574">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420F1BEE">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AF46E27">
            <w:pPr>
              <w:widowControl/>
              <w:spacing w:line="240" w:lineRule="exact"/>
              <w:jc w:val="center"/>
              <w:rPr>
                <w:rFonts w:eastAsia="仿宋_GB2312"/>
                <w:kern w:val="0"/>
                <w:sz w:val="24"/>
              </w:rPr>
            </w:pPr>
          </w:p>
        </w:tc>
      </w:tr>
      <w:tr w14:paraId="4CC03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39C0E323"/>
        </w:tc>
        <w:tc>
          <w:tcPr>
            <w:tcW w:w="626" w:type="dxa"/>
            <w:vMerge w:val="continue"/>
            <w:tcBorders>
              <w:top w:val="nil"/>
              <w:left w:val="single" w:color="auto" w:sz="4" w:space="0"/>
              <w:bottom w:val="single" w:color="auto" w:sz="4" w:space="0"/>
              <w:right w:val="single" w:color="auto" w:sz="4" w:space="0"/>
            </w:tcBorders>
            <w:vAlign w:val="center"/>
          </w:tcPr>
          <w:p w14:paraId="29EF4983"/>
        </w:tc>
        <w:tc>
          <w:tcPr>
            <w:tcW w:w="1465" w:type="dxa"/>
            <w:vMerge w:val="restart"/>
            <w:tcBorders>
              <w:top w:val="single" w:color="auto" w:sz="4" w:space="0"/>
              <w:left w:val="single" w:color="auto" w:sz="4" w:space="0"/>
              <w:bottom w:val="single" w:color="auto" w:sz="4" w:space="0"/>
              <w:right w:val="single" w:color="auto" w:sz="4" w:space="0"/>
            </w:tcBorders>
            <w:vAlign w:val="center"/>
          </w:tcPr>
          <w:p w14:paraId="3D246E8F">
            <w:pPr>
              <w:widowControl/>
              <w:spacing w:line="240" w:lineRule="exact"/>
              <w:jc w:val="center"/>
              <w:rPr>
                <w:rFonts w:eastAsia="仿宋_GB2312"/>
                <w:kern w:val="0"/>
                <w:sz w:val="24"/>
              </w:rPr>
            </w:pPr>
            <w:r>
              <w:rPr>
                <w:rFonts w:eastAsia="仿宋_GB2312"/>
                <w:kern w:val="0"/>
                <w:sz w:val="24"/>
              </w:rPr>
              <w:t>可持续影响</w:t>
            </w:r>
          </w:p>
          <w:p w14:paraId="44454C4F">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16400829">
            <w:pPr>
              <w:widowControl/>
              <w:spacing w:line="240" w:lineRule="exact"/>
              <w:jc w:val="left"/>
              <w:rPr>
                <w:rFonts w:eastAsia="仿宋_GB2312"/>
                <w:color w:val="000000"/>
                <w:kern w:val="0"/>
                <w:sz w:val="24"/>
              </w:rPr>
            </w:pPr>
            <w:r>
              <w:rPr>
                <w:rFonts w:eastAsia="仿宋_GB2312"/>
                <w:color w:val="000000"/>
                <w:kern w:val="0"/>
                <w:sz w:val="24"/>
              </w:rPr>
              <w:t>指标1：</w:t>
            </w:r>
          </w:p>
        </w:tc>
        <w:tc>
          <w:tcPr>
            <w:tcW w:w="1041" w:type="dxa"/>
            <w:gridSpan w:val="2"/>
            <w:tcBorders>
              <w:top w:val="single" w:color="auto" w:sz="4" w:space="0"/>
              <w:left w:val="nil"/>
              <w:bottom w:val="single" w:color="auto" w:sz="4" w:space="0"/>
              <w:right w:val="single" w:color="auto" w:sz="4" w:space="0"/>
            </w:tcBorders>
            <w:vAlign w:val="center"/>
          </w:tcPr>
          <w:p w14:paraId="7393186B">
            <w:pPr>
              <w:widowControl/>
              <w:spacing w:line="240" w:lineRule="exact"/>
              <w:jc w:val="center"/>
              <w:rPr>
                <w:rFonts w:eastAsia="仿宋_GB2312"/>
                <w:kern w:val="0"/>
                <w:sz w:val="24"/>
              </w:rPr>
            </w:pPr>
          </w:p>
        </w:tc>
        <w:tc>
          <w:tcPr>
            <w:tcW w:w="907" w:type="dxa"/>
            <w:tcBorders>
              <w:top w:val="single" w:color="auto" w:sz="4" w:space="0"/>
              <w:left w:val="nil"/>
              <w:bottom w:val="single" w:color="auto" w:sz="4" w:space="0"/>
              <w:right w:val="single" w:color="auto" w:sz="4" w:space="0"/>
            </w:tcBorders>
            <w:vAlign w:val="center"/>
          </w:tcPr>
          <w:p w14:paraId="3A50011A">
            <w:pPr>
              <w:widowControl/>
              <w:spacing w:line="240" w:lineRule="exact"/>
              <w:jc w:val="center"/>
              <w:rPr>
                <w:rFonts w:eastAsia="仿宋_GB2312"/>
                <w:kern w:val="0"/>
                <w:sz w:val="24"/>
              </w:rPr>
            </w:pPr>
          </w:p>
        </w:tc>
        <w:tc>
          <w:tcPr>
            <w:tcW w:w="532" w:type="dxa"/>
            <w:gridSpan w:val="2"/>
            <w:tcBorders>
              <w:top w:val="single" w:color="auto" w:sz="4" w:space="0"/>
              <w:left w:val="nil"/>
              <w:bottom w:val="single" w:color="auto" w:sz="4" w:space="0"/>
              <w:right w:val="single" w:color="auto" w:sz="4" w:space="0"/>
            </w:tcBorders>
            <w:vAlign w:val="center"/>
          </w:tcPr>
          <w:p w14:paraId="1915DF14">
            <w:pPr>
              <w:widowControl/>
              <w:spacing w:line="240" w:lineRule="exact"/>
              <w:jc w:val="center"/>
              <w:rPr>
                <w:rFonts w:eastAsia="仿宋_GB2312"/>
                <w:kern w:val="0"/>
                <w:sz w:val="24"/>
              </w:rPr>
            </w:pPr>
          </w:p>
        </w:tc>
        <w:tc>
          <w:tcPr>
            <w:tcW w:w="546" w:type="dxa"/>
            <w:gridSpan w:val="2"/>
            <w:tcBorders>
              <w:top w:val="single" w:color="auto" w:sz="4" w:space="0"/>
              <w:left w:val="nil"/>
              <w:bottom w:val="single" w:color="auto" w:sz="4" w:space="0"/>
              <w:right w:val="single" w:color="auto" w:sz="4" w:space="0"/>
            </w:tcBorders>
            <w:vAlign w:val="center"/>
          </w:tcPr>
          <w:p w14:paraId="6E79BD8C">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9DB5625">
            <w:pPr>
              <w:widowControl/>
              <w:spacing w:line="240" w:lineRule="exact"/>
              <w:jc w:val="center"/>
              <w:rPr>
                <w:rFonts w:eastAsia="仿宋_GB2312"/>
                <w:kern w:val="0"/>
                <w:sz w:val="24"/>
              </w:rPr>
            </w:pPr>
          </w:p>
        </w:tc>
      </w:tr>
      <w:tr w14:paraId="2088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4DDF17B1"/>
        </w:tc>
        <w:tc>
          <w:tcPr>
            <w:tcW w:w="626" w:type="dxa"/>
            <w:vMerge w:val="continue"/>
            <w:tcBorders>
              <w:top w:val="nil"/>
              <w:left w:val="single" w:color="auto" w:sz="4" w:space="0"/>
              <w:bottom w:val="single" w:color="auto" w:sz="4" w:space="0"/>
              <w:right w:val="single" w:color="auto" w:sz="4" w:space="0"/>
            </w:tcBorders>
            <w:vAlign w:val="center"/>
          </w:tcPr>
          <w:p w14:paraId="07747842"/>
        </w:tc>
        <w:tc>
          <w:tcPr>
            <w:tcW w:w="1465" w:type="dxa"/>
            <w:vMerge w:val="continue"/>
            <w:tcBorders>
              <w:top w:val="nil"/>
              <w:left w:val="single" w:color="auto" w:sz="4" w:space="0"/>
              <w:bottom w:val="single" w:color="auto" w:sz="4" w:space="0"/>
              <w:right w:val="single" w:color="auto" w:sz="4" w:space="0"/>
            </w:tcBorders>
            <w:vAlign w:val="center"/>
          </w:tcPr>
          <w:p w14:paraId="6D64D1BA"/>
        </w:tc>
        <w:tc>
          <w:tcPr>
            <w:tcW w:w="1702" w:type="dxa"/>
            <w:gridSpan w:val="2"/>
            <w:tcBorders>
              <w:top w:val="single" w:color="auto" w:sz="4" w:space="0"/>
              <w:left w:val="nil"/>
              <w:bottom w:val="single" w:color="auto" w:sz="4" w:space="0"/>
              <w:right w:val="single" w:color="auto" w:sz="4" w:space="0"/>
            </w:tcBorders>
            <w:vAlign w:val="center"/>
          </w:tcPr>
          <w:p w14:paraId="2A33EF9D">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0D6D95EC">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52BABD49">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33086D50">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4D341405">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0D2EB1D">
            <w:pPr>
              <w:widowControl/>
              <w:spacing w:line="240" w:lineRule="exact"/>
              <w:jc w:val="center"/>
              <w:rPr>
                <w:rFonts w:eastAsia="仿宋_GB2312"/>
                <w:kern w:val="0"/>
                <w:sz w:val="24"/>
              </w:rPr>
            </w:pPr>
          </w:p>
        </w:tc>
      </w:tr>
      <w:tr w14:paraId="1512E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3E8E8702"/>
        </w:tc>
        <w:tc>
          <w:tcPr>
            <w:tcW w:w="626" w:type="dxa"/>
            <w:vMerge w:val="continue"/>
            <w:tcBorders>
              <w:top w:val="nil"/>
              <w:left w:val="single" w:color="auto" w:sz="4" w:space="0"/>
              <w:bottom w:val="single" w:color="auto" w:sz="4" w:space="0"/>
              <w:right w:val="single" w:color="auto" w:sz="4" w:space="0"/>
            </w:tcBorders>
            <w:vAlign w:val="center"/>
          </w:tcPr>
          <w:p w14:paraId="2EA8F7ED"/>
        </w:tc>
        <w:tc>
          <w:tcPr>
            <w:tcW w:w="1465" w:type="dxa"/>
            <w:vMerge w:val="continue"/>
            <w:tcBorders>
              <w:top w:val="nil"/>
              <w:left w:val="single" w:color="auto" w:sz="4" w:space="0"/>
              <w:bottom w:val="single" w:color="auto" w:sz="4" w:space="0"/>
              <w:right w:val="single" w:color="auto" w:sz="4" w:space="0"/>
            </w:tcBorders>
            <w:vAlign w:val="center"/>
          </w:tcPr>
          <w:p w14:paraId="7EB315CF"/>
        </w:tc>
        <w:tc>
          <w:tcPr>
            <w:tcW w:w="1702" w:type="dxa"/>
            <w:gridSpan w:val="2"/>
            <w:tcBorders>
              <w:top w:val="single" w:color="auto" w:sz="4" w:space="0"/>
              <w:left w:val="nil"/>
              <w:bottom w:val="single" w:color="auto" w:sz="4" w:space="0"/>
              <w:right w:val="single" w:color="auto" w:sz="4" w:space="0"/>
            </w:tcBorders>
            <w:vAlign w:val="center"/>
          </w:tcPr>
          <w:p w14:paraId="4C962C0E">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2EE2B957">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73323E36">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800A5CE">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4A6C2C72">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310EFAE3">
            <w:pPr>
              <w:widowControl/>
              <w:spacing w:line="240" w:lineRule="exact"/>
              <w:jc w:val="center"/>
              <w:rPr>
                <w:rFonts w:eastAsia="仿宋_GB2312"/>
                <w:kern w:val="0"/>
                <w:sz w:val="24"/>
              </w:rPr>
            </w:pPr>
          </w:p>
        </w:tc>
      </w:tr>
      <w:tr w14:paraId="168B4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1661DD2D"/>
        </w:tc>
        <w:tc>
          <w:tcPr>
            <w:tcW w:w="626" w:type="dxa"/>
            <w:vMerge w:val="restart"/>
            <w:tcBorders>
              <w:top w:val="nil"/>
              <w:left w:val="single" w:color="auto" w:sz="4" w:space="0"/>
              <w:bottom w:val="nil"/>
              <w:right w:val="single" w:color="auto" w:sz="4" w:space="0"/>
            </w:tcBorders>
            <w:vAlign w:val="center"/>
          </w:tcPr>
          <w:p w14:paraId="2B292A7A">
            <w:pPr>
              <w:widowControl/>
              <w:spacing w:line="240" w:lineRule="exact"/>
              <w:jc w:val="center"/>
              <w:rPr>
                <w:rFonts w:eastAsia="仿宋_GB2312"/>
                <w:kern w:val="0"/>
                <w:sz w:val="24"/>
              </w:rPr>
            </w:pPr>
            <w:r>
              <w:rPr>
                <w:rFonts w:eastAsia="仿宋_GB2312"/>
                <w:kern w:val="0"/>
                <w:sz w:val="24"/>
              </w:rPr>
              <w:t>满意度</w:t>
            </w:r>
          </w:p>
          <w:p w14:paraId="02B98688">
            <w:pPr>
              <w:widowControl/>
              <w:spacing w:line="240" w:lineRule="exact"/>
              <w:jc w:val="center"/>
              <w:rPr>
                <w:rFonts w:eastAsia="仿宋_GB2312"/>
                <w:kern w:val="0"/>
                <w:sz w:val="24"/>
              </w:rPr>
            </w:pPr>
            <w:r>
              <w:rPr>
                <w:rFonts w:eastAsia="仿宋_GB2312"/>
                <w:kern w:val="0"/>
                <w:sz w:val="24"/>
              </w:rPr>
              <w:t>指标</w:t>
            </w:r>
          </w:p>
        </w:tc>
        <w:tc>
          <w:tcPr>
            <w:tcW w:w="1465" w:type="dxa"/>
            <w:vMerge w:val="restart"/>
            <w:tcBorders>
              <w:top w:val="nil"/>
              <w:left w:val="single" w:color="auto" w:sz="4" w:space="0"/>
              <w:bottom w:val="single" w:color="auto" w:sz="4" w:space="0"/>
              <w:right w:val="single" w:color="auto" w:sz="4" w:space="0"/>
            </w:tcBorders>
            <w:vAlign w:val="center"/>
          </w:tcPr>
          <w:p w14:paraId="7E9CABE8">
            <w:pPr>
              <w:widowControl/>
              <w:spacing w:line="240" w:lineRule="exact"/>
              <w:jc w:val="center"/>
              <w:rPr>
                <w:rFonts w:eastAsia="仿宋_GB2312"/>
                <w:kern w:val="0"/>
                <w:sz w:val="24"/>
              </w:rPr>
            </w:pPr>
            <w:r>
              <w:rPr>
                <w:rFonts w:eastAsia="仿宋_GB2312"/>
                <w:kern w:val="0"/>
                <w:sz w:val="24"/>
              </w:rPr>
              <w:t>服务对象满意度指标</w:t>
            </w:r>
          </w:p>
        </w:tc>
        <w:tc>
          <w:tcPr>
            <w:tcW w:w="1702" w:type="dxa"/>
            <w:gridSpan w:val="2"/>
            <w:tcBorders>
              <w:top w:val="single" w:color="auto" w:sz="4" w:space="0"/>
              <w:left w:val="nil"/>
              <w:bottom w:val="single" w:color="auto" w:sz="4" w:space="0"/>
              <w:right w:val="single" w:color="auto" w:sz="4" w:space="0"/>
            </w:tcBorders>
            <w:vAlign w:val="center"/>
          </w:tcPr>
          <w:p w14:paraId="663DE254">
            <w:pPr>
              <w:widowControl/>
              <w:spacing w:line="240" w:lineRule="exact"/>
              <w:jc w:val="left"/>
              <w:rPr>
                <w:rFonts w:eastAsia="仿宋_GB2312"/>
                <w:color w:val="000000"/>
                <w:kern w:val="0"/>
                <w:sz w:val="24"/>
              </w:rPr>
            </w:pPr>
            <w:r>
              <w:rPr>
                <w:rFonts w:hint="eastAsia" w:eastAsia="仿宋_GB2312"/>
                <w:color w:val="000000"/>
                <w:kern w:val="0"/>
                <w:sz w:val="24"/>
              </w:rPr>
              <w:t>服务对象满意度</w:t>
            </w:r>
          </w:p>
        </w:tc>
        <w:tc>
          <w:tcPr>
            <w:tcW w:w="1041" w:type="dxa"/>
            <w:gridSpan w:val="2"/>
            <w:tcBorders>
              <w:top w:val="nil"/>
              <w:left w:val="nil"/>
              <w:bottom w:val="single" w:color="auto" w:sz="4" w:space="0"/>
              <w:right w:val="single" w:color="auto" w:sz="4" w:space="0"/>
            </w:tcBorders>
            <w:vAlign w:val="center"/>
          </w:tcPr>
          <w:p w14:paraId="3E08926E">
            <w:pPr>
              <w:widowControl/>
              <w:spacing w:line="240" w:lineRule="exact"/>
              <w:jc w:val="center"/>
              <w:rPr>
                <w:rFonts w:eastAsia="仿宋_GB2312"/>
                <w:kern w:val="0"/>
                <w:sz w:val="24"/>
              </w:rPr>
            </w:pPr>
            <w:r>
              <w:rPr>
                <w:rFonts w:hint="eastAsia" w:eastAsia="仿宋_GB2312"/>
                <w:kern w:val="0"/>
                <w:sz w:val="24"/>
              </w:rPr>
              <w:t>≥95</w:t>
            </w:r>
          </w:p>
        </w:tc>
        <w:tc>
          <w:tcPr>
            <w:tcW w:w="907" w:type="dxa"/>
            <w:tcBorders>
              <w:top w:val="nil"/>
              <w:left w:val="nil"/>
              <w:bottom w:val="single" w:color="auto" w:sz="4" w:space="0"/>
              <w:right w:val="single" w:color="auto" w:sz="4" w:space="0"/>
            </w:tcBorders>
            <w:vAlign w:val="center"/>
          </w:tcPr>
          <w:p w14:paraId="0C502D3F">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14:paraId="2A8E724F">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379EA973">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1B3A5220">
            <w:pPr>
              <w:widowControl/>
              <w:spacing w:line="240" w:lineRule="exact"/>
              <w:jc w:val="center"/>
              <w:rPr>
                <w:rFonts w:eastAsia="仿宋_GB2312"/>
                <w:kern w:val="0"/>
                <w:sz w:val="24"/>
              </w:rPr>
            </w:pPr>
          </w:p>
        </w:tc>
      </w:tr>
      <w:tr w14:paraId="715E2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303E2C8"/>
        </w:tc>
        <w:tc>
          <w:tcPr>
            <w:tcW w:w="626" w:type="dxa"/>
            <w:vMerge w:val="continue"/>
            <w:tcBorders>
              <w:top w:val="nil"/>
              <w:left w:val="single" w:color="auto" w:sz="4" w:space="0"/>
              <w:bottom w:val="nil"/>
              <w:right w:val="single" w:color="auto" w:sz="4" w:space="0"/>
            </w:tcBorders>
            <w:vAlign w:val="center"/>
          </w:tcPr>
          <w:p w14:paraId="1972D79F"/>
        </w:tc>
        <w:tc>
          <w:tcPr>
            <w:tcW w:w="1465" w:type="dxa"/>
            <w:vMerge w:val="continue"/>
            <w:tcBorders>
              <w:top w:val="nil"/>
              <w:left w:val="single" w:color="auto" w:sz="4" w:space="0"/>
              <w:bottom w:val="single" w:color="auto" w:sz="4" w:space="0"/>
              <w:right w:val="single" w:color="auto" w:sz="4" w:space="0"/>
            </w:tcBorders>
            <w:vAlign w:val="center"/>
          </w:tcPr>
          <w:p w14:paraId="29BCFB18"/>
        </w:tc>
        <w:tc>
          <w:tcPr>
            <w:tcW w:w="1702" w:type="dxa"/>
            <w:gridSpan w:val="2"/>
            <w:tcBorders>
              <w:top w:val="single" w:color="auto" w:sz="4" w:space="0"/>
              <w:left w:val="nil"/>
              <w:bottom w:val="single" w:color="auto" w:sz="4" w:space="0"/>
              <w:right w:val="single" w:color="auto" w:sz="4" w:space="0"/>
            </w:tcBorders>
            <w:vAlign w:val="center"/>
          </w:tcPr>
          <w:p w14:paraId="2B063827">
            <w:pPr>
              <w:widowControl/>
              <w:spacing w:line="240" w:lineRule="exact"/>
              <w:jc w:val="left"/>
              <w:rPr>
                <w:rFonts w:eastAsia="仿宋_GB2312"/>
                <w:color w:val="000000"/>
                <w:kern w:val="0"/>
                <w:sz w:val="24"/>
              </w:rPr>
            </w:pPr>
            <w:r>
              <w:rPr>
                <w:rFonts w:eastAsia="仿宋_GB2312"/>
                <w:color w:val="000000"/>
                <w:kern w:val="0"/>
                <w:sz w:val="24"/>
              </w:rPr>
              <w:t>指标2：</w:t>
            </w:r>
          </w:p>
        </w:tc>
        <w:tc>
          <w:tcPr>
            <w:tcW w:w="1041" w:type="dxa"/>
            <w:gridSpan w:val="2"/>
            <w:tcBorders>
              <w:top w:val="nil"/>
              <w:left w:val="nil"/>
              <w:bottom w:val="single" w:color="auto" w:sz="4" w:space="0"/>
              <w:right w:val="single" w:color="auto" w:sz="4" w:space="0"/>
            </w:tcBorders>
            <w:vAlign w:val="center"/>
          </w:tcPr>
          <w:p w14:paraId="68C8EB7B">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140E7466">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F762ABE">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571E72C">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A7EDEB2">
            <w:pPr>
              <w:widowControl/>
              <w:spacing w:line="240" w:lineRule="exact"/>
              <w:jc w:val="center"/>
              <w:rPr>
                <w:rFonts w:eastAsia="仿宋_GB2312"/>
                <w:kern w:val="0"/>
                <w:sz w:val="24"/>
              </w:rPr>
            </w:pPr>
          </w:p>
        </w:tc>
      </w:tr>
      <w:tr w14:paraId="515A0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6" w:type="dxa"/>
            <w:vMerge w:val="continue"/>
            <w:tcBorders>
              <w:top w:val="nil"/>
              <w:left w:val="single" w:color="auto" w:sz="4" w:space="0"/>
              <w:bottom w:val="single" w:color="auto" w:sz="4" w:space="0"/>
              <w:right w:val="single" w:color="auto" w:sz="4" w:space="0"/>
            </w:tcBorders>
            <w:vAlign w:val="center"/>
          </w:tcPr>
          <w:p w14:paraId="439A745A"/>
        </w:tc>
        <w:tc>
          <w:tcPr>
            <w:tcW w:w="626" w:type="dxa"/>
            <w:vMerge w:val="continue"/>
            <w:tcBorders>
              <w:top w:val="nil"/>
              <w:left w:val="single" w:color="auto" w:sz="4" w:space="0"/>
              <w:bottom w:val="single" w:color="auto" w:sz="4" w:space="0"/>
              <w:right w:val="single" w:color="auto" w:sz="4" w:space="0"/>
            </w:tcBorders>
            <w:vAlign w:val="center"/>
          </w:tcPr>
          <w:p w14:paraId="2BEFF851"/>
        </w:tc>
        <w:tc>
          <w:tcPr>
            <w:tcW w:w="1465" w:type="dxa"/>
            <w:vMerge w:val="continue"/>
            <w:tcBorders>
              <w:top w:val="nil"/>
              <w:left w:val="single" w:color="auto" w:sz="4" w:space="0"/>
              <w:bottom w:val="single" w:color="auto" w:sz="4" w:space="0"/>
              <w:right w:val="single" w:color="auto" w:sz="4" w:space="0"/>
            </w:tcBorders>
            <w:vAlign w:val="center"/>
          </w:tcPr>
          <w:p w14:paraId="21182010"/>
        </w:tc>
        <w:tc>
          <w:tcPr>
            <w:tcW w:w="1702" w:type="dxa"/>
            <w:gridSpan w:val="2"/>
            <w:tcBorders>
              <w:top w:val="single" w:color="auto" w:sz="4" w:space="0"/>
              <w:left w:val="nil"/>
              <w:bottom w:val="single" w:color="auto" w:sz="4" w:space="0"/>
              <w:right w:val="single" w:color="auto" w:sz="4" w:space="0"/>
            </w:tcBorders>
            <w:vAlign w:val="center"/>
          </w:tcPr>
          <w:p w14:paraId="49385A74">
            <w:pPr>
              <w:widowControl/>
              <w:spacing w:line="240" w:lineRule="exact"/>
              <w:jc w:val="left"/>
              <w:rPr>
                <w:rFonts w:eastAsia="仿宋_GB2312"/>
                <w:color w:val="000000"/>
                <w:kern w:val="0"/>
                <w:sz w:val="24"/>
              </w:rPr>
            </w:pPr>
            <w:r>
              <w:rPr>
                <w:rFonts w:eastAsia="仿宋_GB2312"/>
                <w:color w:val="000000"/>
                <w:kern w:val="0"/>
                <w:sz w:val="24"/>
              </w:rPr>
              <w:t>……</w:t>
            </w:r>
          </w:p>
        </w:tc>
        <w:tc>
          <w:tcPr>
            <w:tcW w:w="1041" w:type="dxa"/>
            <w:gridSpan w:val="2"/>
            <w:tcBorders>
              <w:top w:val="nil"/>
              <w:left w:val="nil"/>
              <w:bottom w:val="single" w:color="auto" w:sz="4" w:space="0"/>
              <w:right w:val="single" w:color="auto" w:sz="4" w:space="0"/>
            </w:tcBorders>
            <w:vAlign w:val="center"/>
          </w:tcPr>
          <w:p w14:paraId="03546D14">
            <w:pPr>
              <w:widowControl/>
              <w:spacing w:line="240" w:lineRule="exact"/>
              <w:jc w:val="center"/>
              <w:rPr>
                <w:rFonts w:eastAsia="仿宋_GB2312"/>
                <w:kern w:val="0"/>
                <w:sz w:val="24"/>
              </w:rPr>
            </w:pPr>
          </w:p>
        </w:tc>
        <w:tc>
          <w:tcPr>
            <w:tcW w:w="907" w:type="dxa"/>
            <w:tcBorders>
              <w:top w:val="nil"/>
              <w:left w:val="nil"/>
              <w:bottom w:val="single" w:color="auto" w:sz="4" w:space="0"/>
              <w:right w:val="single" w:color="auto" w:sz="4" w:space="0"/>
            </w:tcBorders>
            <w:vAlign w:val="center"/>
          </w:tcPr>
          <w:p w14:paraId="7BF4B00A">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08E2255">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2DCA25D9">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90A57FC">
            <w:pPr>
              <w:widowControl/>
              <w:spacing w:line="240" w:lineRule="exact"/>
              <w:jc w:val="center"/>
              <w:rPr>
                <w:rFonts w:eastAsia="仿宋_GB2312"/>
                <w:kern w:val="0"/>
                <w:sz w:val="24"/>
              </w:rPr>
            </w:pPr>
          </w:p>
        </w:tc>
      </w:tr>
      <w:tr w14:paraId="608A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cBorders>
            <w:vAlign w:val="center"/>
          </w:tcPr>
          <w:p w14:paraId="2112401C">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color="auto" w:sz="4" w:space="0"/>
              <w:right w:val="single" w:color="auto" w:sz="4" w:space="0"/>
            </w:tcBorders>
            <w:vAlign w:val="center"/>
          </w:tcPr>
          <w:p w14:paraId="35DDD5E0">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color="auto" w:sz="4" w:space="0"/>
              <w:right w:val="single" w:color="auto" w:sz="4" w:space="0"/>
            </w:tcBorders>
            <w:vAlign w:val="center"/>
          </w:tcPr>
          <w:p w14:paraId="4764E8A7">
            <w:pPr>
              <w:widowControl/>
              <w:spacing w:line="240" w:lineRule="exact"/>
              <w:jc w:val="center"/>
              <w:rPr>
                <w:rFonts w:eastAsia="仿宋_GB2312"/>
                <w:color w:val="000000"/>
                <w:kern w:val="0"/>
                <w:sz w:val="24"/>
              </w:rPr>
            </w:pPr>
            <w:r>
              <w:rPr>
                <w:rFonts w:hint="eastAsia" w:eastAsia="仿宋_GB2312"/>
                <w:color w:val="000000"/>
                <w:kern w:val="0"/>
                <w:sz w:val="24"/>
              </w:rPr>
              <w:t>100</w:t>
            </w:r>
          </w:p>
        </w:tc>
        <w:tc>
          <w:tcPr>
            <w:tcW w:w="1456" w:type="dxa"/>
            <w:gridSpan w:val="3"/>
            <w:tcBorders>
              <w:top w:val="single" w:color="auto" w:sz="4" w:space="0"/>
              <w:left w:val="nil"/>
              <w:bottom w:val="single" w:color="auto" w:sz="4" w:space="0"/>
              <w:right w:val="single" w:color="auto" w:sz="4" w:space="0"/>
            </w:tcBorders>
            <w:vAlign w:val="center"/>
          </w:tcPr>
          <w:p w14:paraId="435A2DB0">
            <w:pPr>
              <w:widowControl/>
              <w:spacing w:line="240" w:lineRule="exact"/>
              <w:jc w:val="center"/>
              <w:rPr>
                <w:rFonts w:eastAsia="仿宋_GB2312"/>
                <w:kern w:val="0"/>
                <w:sz w:val="24"/>
              </w:rPr>
            </w:pPr>
          </w:p>
        </w:tc>
      </w:tr>
    </w:tbl>
    <w:p w14:paraId="2E3CF5F5">
      <w:pPr>
        <w:rPr>
          <w:color w:val="000000"/>
        </w:rPr>
      </w:pPr>
    </w:p>
    <w:p w14:paraId="31D367DB">
      <w:pPr>
        <w:rPr>
          <w:color w:val="000000"/>
        </w:rPr>
      </w:pPr>
      <w:r>
        <w:rPr>
          <w:color w:val="000000"/>
        </w:rPr>
        <mc:AlternateContent>
          <mc:Choice Requires="wps">
            <w:drawing>
              <wp:anchor distT="0" distB="0" distL="113665" distR="113665" simplePos="0" relativeHeight="251659264" behindDoc="0" locked="0" layoutInCell="1" allowOverlap="1">
                <wp:simplePos x="0" y="0"/>
                <wp:positionH relativeFrom="column">
                  <wp:posOffset>-895350</wp:posOffset>
                </wp:positionH>
                <wp:positionV relativeFrom="paragraph">
                  <wp:posOffset>-1082675</wp:posOffset>
                </wp:positionV>
                <wp:extent cx="7557770" cy="10682605"/>
                <wp:effectExtent l="0" t="0" r="0" b="0"/>
                <wp:wrapNone/>
                <wp:docPr id="174" name="矩形"/>
                <wp:cNvGraphicFramePr/>
                <a:graphic xmlns:a="http://schemas.openxmlformats.org/drawingml/2006/main">
                  <a:graphicData uri="http://schemas.microsoft.com/office/word/2010/wordprocessingShape">
                    <wps:wsp>
                      <wps:cNvSpPr/>
                      <wps:spPr>
                        <a:xfrm>
                          <a:off x="0" y="0"/>
                          <a:ext cx="7557770" cy="10682605"/>
                        </a:xfrm>
                        <a:prstGeom prst="rect">
                          <a:avLst/>
                        </a:prstGeom>
                        <a:solidFill>
                          <a:srgbClr val="FFC000"/>
                        </a:solidFill>
                        <a:ln w="9525" cap="flat" cmpd="sng">
                          <a:noFill/>
                          <a:prstDash val="solid"/>
                          <a:miter/>
                        </a:ln>
                      </wps:spPr>
                      <wps:bodyPr vert="horz" wrap="square" lIns="91440" tIns="45720" rIns="91440" bIns="45720" anchor="t" anchorCtr="0" upright="1">
                        <a:noAutofit/>
                      </wps:bodyPr>
                    </wps:wsp>
                  </a:graphicData>
                </a:graphic>
              </wp:anchor>
            </w:drawing>
          </mc:Choice>
          <mc:Fallback>
            <w:pict>
              <v:rect id="矩形" o:spid="_x0000_s1026" o:spt="1" style="position:absolute;left:0pt;margin-left:-70.5pt;margin-top:-85.25pt;height:841.15pt;width:595.1pt;z-index:251659264;mso-width-relative:page;mso-height-relative:page;" fillcolor="#FFC000" filled="t" stroked="f" coordsize="21600,21600" o:gfxdata="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ekh/b3AAA&#10;AA8BAAAPAAAAAAAAAAEAIAAAACIAAABkcnMvZG93bnJldi54bWxQSwECFAAUAAAACACHTuJAMTt+&#10;MRoCAAAkBAAADgAAAAAAAAABACAAAAArAQAAZHJzL2Uyb0RvYy54bWxQSwUGAAAAAAYABgBZAQAA&#10;twUAAAAA&#10;">
                <v:fill on="t" focussize="0,0"/>
                <v:stroke on="f" joinstyle="miter"/>
                <v:imagedata o:title=""/>
                <o:lock v:ext="edit" aspectratio="f"/>
              </v:rect>
            </w:pict>
          </mc:Fallback>
        </mc:AlternateContent>
      </w:r>
    </w:p>
    <w:sectPr>
      <w:headerReference r:id="rId26" w:type="default"/>
      <w:pgSz w:w="11907" w:h="16840"/>
      <w:pgMar w:top="1701" w:right="1418" w:bottom="1281"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Yu Gothic UI Semibold">
    <w:altName w:val="MS Gothic"/>
    <w:panose1 w:val="00000000000000000000"/>
    <w:charset w:val="80"/>
    <w:family w:val="swiss"/>
    <w:pitch w:val="default"/>
    <w:sig w:usb0="00000000" w:usb1="00000000" w:usb2="00000016" w:usb3="00000000" w:csb0="0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1D775">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E098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8DF47">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7B9B">
    <w:pPr>
      <w:pStyle w:val="6"/>
    </w:pPr>
    <w:r>
      <mc:AlternateContent>
        <mc:Choice Requires="wps">
          <w:drawing>
            <wp:anchor distT="0" distB="0" distL="113665" distR="113665" simplePos="0" relativeHeight="251659264" behindDoc="0" locked="0" layoutInCell="1" allowOverlap="1">
              <wp:simplePos x="0" y="0"/>
              <wp:positionH relativeFrom="margin">
                <wp:posOffset>2661920</wp:posOffset>
              </wp:positionH>
              <wp:positionV relativeFrom="paragraph">
                <wp:posOffset>-164465</wp:posOffset>
              </wp:positionV>
              <wp:extent cx="388620" cy="181610"/>
              <wp:effectExtent l="0" t="0" r="0" b="0"/>
              <wp:wrapNone/>
              <wp:docPr id="57" name="矩形"/>
              <wp:cNvGraphicFramePr/>
              <a:graphic xmlns:a="http://schemas.openxmlformats.org/drawingml/2006/main">
                <a:graphicData uri="http://schemas.microsoft.com/office/word/2010/wordprocessingShape">
                  <wps:wsp>
                    <wps:cNvSpPr/>
                    <wps:spPr>
                      <a:xfrm>
                        <a:off x="0" y="0"/>
                        <a:ext cx="388620" cy="181610"/>
                      </a:xfrm>
                      <a:prstGeom prst="rect">
                        <a:avLst/>
                      </a:prstGeom>
                      <a:noFill/>
                      <a:ln w="9525" cap="flat" cmpd="sng">
                        <a:noFill/>
                        <a:prstDash val="solid"/>
                        <a:miter/>
                      </a:ln>
                    </wps:spPr>
                    <wps:txbx>
                      <w:txbxContent>
                        <w:p w14:paraId="66EB640B">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- 2 -</w:t>
                          </w:r>
                          <w:r>
                            <w:rPr>
                              <w:rFonts w:ascii="Times New Roman" w:hAnsi="Times New Roman" w:cs="Times New Roman"/>
                              <w:sz w:val="24"/>
                              <w:szCs w:val="24"/>
                            </w:rPr>
                            <w:fldChar w:fldCharType="end"/>
                          </w:r>
                        </w:p>
                      </w:txbxContent>
                    </wps:txbx>
                    <wps:bodyPr vert="horz" wrap="square" lIns="0" tIns="0" rIns="0" bIns="0" anchor="t" anchorCtr="0" upright="1">
                      <a:noAutofit/>
                    </wps:bodyPr>
                  </wps:wsp>
                </a:graphicData>
              </a:graphic>
            </wp:anchor>
          </w:drawing>
        </mc:Choice>
        <mc:Fallback>
          <w:pict>
            <v:rect id="矩形" o:spid="_x0000_s1026" o:spt="1" style="position:absolute;left:0pt;margin-left:209.6pt;margin-top:-12.95pt;height:14.3pt;width:30.6pt;mso-position-horizontal-relative:margin;z-index:251659264;mso-width-relative:page;mso-height-relative:page;" filled="f" stroked="f" coordsize="21600,21600" o:gfxdata="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yG7/XaAAAACQEAAA8AAAAAAAAAAQAgAAAAIgAAAGRycy9k&#10;b3ducmV2LnhtbFBLAQIUABQAAAAIAIdO4kCf568QAAIAAPIDAAAOAAAAAAAAAAEAIAAAACkBAABk&#10;cnMvZTJvRG9jLnhtbFBLBQYAAAAABgAGAFkBAACbBQAAAAA=&#10;">
              <v:fill on="f" focussize="0,0"/>
              <v:stroke on="f" joinstyle="miter"/>
              <v:imagedata o:title=""/>
              <o:lock v:ext="edit" aspectratio="f"/>
              <v:textbox inset="0mm,0mm,0mm,0mm">
                <w:txbxContent>
                  <w:p w14:paraId="66EB640B">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- 2 -</w:t>
                    </w:r>
                    <w:r>
                      <w:rPr>
                        <w:rFonts w:ascii="Times New Roman" w:hAnsi="Times New Roman" w:cs="Times New Roman"/>
                        <w:sz w:val="24"/>
                        <w:szCs w:val="24"/>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78866">
    <w:pPr>
      <w:pStyle w:val="6"/>
    </w:pPr>
    <w:r>
      <mc:AlternateContent>
        <mc:Choice Requires="wps">
          <w:drawing>
            <wp:anchor distT="0" distB="0" distL="113665" distR="113665" simplePos="0" relativeHeight="251659264"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60" name="矩形"/>
              <wp:cNvGraphicFramePr/>
              <a:graphic xmlns:a="http://schemas.openxmlformats.org/drawingml/2006/main">
                <a:graphicData uri="http://schemas.microsoft.com/office/word/2010/wordprocessingShape">
                  <wps:wsp>
                    <wps:cNvSpPr/>
                    <wps:spPr>
                      <a:xfrm>
                        <a:off x="0" y="0"/>
                        <a:ext cx="431799" cy="446405"/>
                      </a:xfrm>
                      <a:prstGeom prst="rect">
                        <a:avLst/>
                      </a:prstGeom>
                      <a:noFill/>
                      <a:ln w="9525" cap="flat" cmpd="sng">
                        <a:noFill/>
                        <a:prstDash val="solid"/>
                        <a:miter/>
                      </a:ln>
                    </wps:spPr>
                    <wps:txbx>
                      <w:txbxContent>
                        <w:p w14:paraId="0925CE11">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p>
                      </w:txbxContent>
                    </wps:txbx>
                    <wps:bodyPr vert="horz" wrap="square" lIns="0" tIns="0" rIns="0" bIns="0" anchor="t" anchorCtr="0" upright="1">
                      <a:noAutofit/>
                    </wps:bodyPr>
                  </wps:wsp>
                </a:graphicData>
              </a:graphic>
            </wp:anchor>
          </w:drawing>
        </mc:Choice>
        <mc:Fallback>
          <w:pict>
            <v:rect id="矩形" o:spid="_x0000_s1026" o:spt="1" style="position:absolute;left:0pt;margin-left:206.55pt;margin-top:-22.45pt;height:35.15pt;width:34pt;mso-position-horizontal-relative:margin;z-index:251659264;mso-width-relative:page;mso-height-relative:page;" filled="f" stroked="f" coordsize="21600,21600" o:gfxdata="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NupEtoAAAAKAQAADwAAAAAAAAABACAAAAAiAAAAZHJzL2Rv&#10;d25yZXYueG1sUEsBAhQAFAAAAAgAh07iQNtMXCz/AQAA8gMAAA4AAAAAAAAAAQAgAAAAKQEAAGRy&#10;cy9lMm9Eb2MueG1sUEsFBgAAAAAGAAYAWQEAAJoFAAAAAA==&#10;">
              <v:fill on="f" focussize="0,0"/>
              <v:stroke on="f" joinstyle="miter"/>
              <v:imagedata o:title=""/>
              <o:lock v:ext="edit" aspectratio="f"/>
              <v:textbox inset="0mm,0mm,0mm,0mm">
                <w:txbxContent>
                  <w:p w14:paraId="0925CE11">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868E9">
    <w:pPr>
      <w:pStyle w:val="6"/>
    </w:pPr>
    <w:r>
      <mc:AlternateContent>
        <mc:Choice Requires="wps">
          <w:drawing>
            <wp:anchor distT="0" distB="0" distL="113665" distR="113665" simplePos="0" relativeHeight="251659264" behindDoc="0" locked="0" layoutInCell="1" allowOverlap="1">
              <wp:simplePos x="0" y="0"/>
              <wp:positionH relativeFrom="margin">
                <wp:posOffset>2656205</wp:posOffset>
              </wp:positionH>
              <wp:positionV relativeFrom="paragraph">
                <wp:posOffset>-76200</wp:posOffset>
              </wp:positionV>
              <wp:extent cx="330200" cy="237490"/>
              <wp:effectExtent l="0" t="0" r="0" b="0"/>
              <wp:wrapNone/>
              <wp:docPr id="109" name="矩形"/>
              <wp:cNvGraphicFramePr/>
              <a:graphic xmlns:a="http://schemas.openxmlformats.org/drawingml/2006/main">
                <a:graphicData uri="http://schemas.microsoft.com/office/word/2010/wordprocessingShape">
                  <wps:wsp>
                    <wps:cNvSpPr/>
                    <wps:spPr>
                      <a:xfrm>
                        <a:off x="0" y="0"/>
                        <a:ext cx="330200" cy="237490"/>
                      </a:xfrm>
                      <a:prstGeom prst="rect">
                        <a:avLst/>
                      </a:prstGeom>
                      <a:noFill/>
                      <a:ln w="9525" cap="flat" cmpd="sng">
                        <a:noFill/>
                        <a:prstDash val="solid"/>
                        <a:miter/>
                      </a:ln>
                    </wps:spPr>
                    <wps:txbx>
                      <w:txbxContent>
                        <w:p w14:paraId="65DD1222">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wps:txbx>
                    <wps:bodyPr vert="horz" wrap="none" lIns="0" tIns="0" rIns="0" bIns="0" anchor="t" anchorCtr="0" upright="1">
                      <a:noAutofit/>
                    </wps:bodyPr>
                  </wps:wsp>
                </a:graphicData>
              </a:graphic>
            </wp:anchor>
          </w:drawing>
        </mc:Choice>
        <mc:Fallback>
          <w:pict>
            <v:rect id="矩形" o:spid="_x0000_s1026" o:spt="1" style="position:absolute;left:0pt;margin-left:209.15pt;margin-top:-6pt;height:18.7pt;width:26pt;mso-position-horizontal-relative:margin;mso-wrap-style:none;z-index:251659264;mso-width-relative:page;mso-height-relative:page;" filled="f" stroked="f" coordsize="21600,21600" o:gfxdata="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Tq1GdkAAAAKAQAADwAAAAAAAAABACAAAAAiAAAAZHJzL2Rv&#10;d25yZXYueG1sUEsBAhQAFAAAAAgAh07iQIJL1XMAAgAA8QMAAA4AAAAAAAAAAQAgAAAAKAEAAGRy&#10;cy9lMm9Eb2MueG1sUEsFBgAAAAAGAAYAWQEAAJoFAAAAAA==&#10;">
              <v:fill on="f" focussize="0,0"/>
              <v:stroke on="f" joinstyle="miter"/>
              <v:imagedata o:title=""/>
              <o:lock v:ext="edit" aspectratio="f"/>
              <v:textbox inset="0mm,0mm,0mm,0mm">
                <w:txbxContent>
                  <w:p w14:paraId="65DD1222">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09B16">
    <w:pPr>
      <w:pStyle w:val="6"/>
    </w:pPr>
    <w:r>
      <mc:AlternateContent>
        <mc:Choice Requires="wps">
          <w:drawing>
            <wp:anchor distT="0" distB="0" distL="113665" distR="113665" simplePos="0" relativeHeight="251659264"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12" name="矩形"/>
              <wp:cNvGraphicFramePr/>
              <a:graphic xmlns:a="http://schemas.openxmlformats.org/drawingml/2006/main">
                <a:graphicData uri="http://schemas.microsoft.com/office/word/2010/wordprocessingShape">
                  <wps:wsp>
                    <wps:cNvSpPr/>
                    <wps:spPr>
                      <a:xfrm>
                        <a:off x="0" y="0"/>
                        <a:ext cx="382905" cy="399415"/>
                      </a:xfrm>
                      <a:prstGeom prst="rect">
                        <a:avLst/>
                      </a:prstGeom>
                      <a:noFill/>
                      <a:ln w="9525" cap="flat" cmpd="sng">
                        <a:noFill/>
                        <a:prstDash val="solid"/>
                        <a:miter/>
                      </a:ln>
                    </wps:spPr>
                    <wps:txbx>
                      <w:txbxContent>
                        <w:p w14:paraId="0E33F78E">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- 10 -</w:t>
                          </w:r>
                          <w:r>
                            <w:rPr>
                              <w:rFonts w:ascii="Times New Roman" w:hAnsi="Times New Roman" w:cs="Times New Roman"/>
                              <w:sz w:val="24"/>
                              <w:szCs w:val="24"/>
                            </w:rPr>
                            <w:fldChar w:fldCharType="end"/>
                          </w:r>
                        </w:p>
                      </w:txbxContent>
                    </wps:txbx>
                    <wps:bodyPr vert="horz" wrap="square" lIns="0" tIns="0" rIns="0" bIns="0" anchor="t" anchorCtr="0" upright="1">
                      <a:noAutofit/>
                    </wps:bodyPr>
                  </wps:wsp>
                </a:graphicData>
              </a:graphic>
            </wp:anchor>
          </w:drawing>
        </mc:Choice>
        <mc:Fallback>
          <w:pict>
            <v:rect id="矩形" o:spid="_x0000_s1026" o:spt="1" style="position:absolute;left:0pt;margin-left:205.45pt;margin-top:-18.75pt;height:31.45pt;width:30.15pt;mso-position-horizontal-relative:margin;z-index:251659264;mso-width-relative:page;mso-height-relative:page;" filled="f" stroked="f" coordsize="21600,21600" o:gfxdata="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zyZdwAAAAKAQAADwAAAAAAAAABACAAAAAiAAAAZHJz&#10;L2Rvd25yZXYueG1sUEsBAhQAFAAAAAgAh07iQDr89qEAAgAA8wMAAA4AAAAAAAAAAQAgAAAAKwEA&#10;AGRycy9lMm9Eb2MueG1sUEsFBgAAAAAGAAYAWQEAAJ0FAAAAAA==&#10;">
              <v:fill on="f" focussize="0,0"/>
              <v:stroke on="f" joinstyle="miter"/>
              <v:imagedata o:title=""/>
              <o:lock v:ext="edit" aspectratio="f"/>
              <v:textbox inset="0mm,0mm,0mm,0mm">
                <w:txbxContent>
                  <w:p w14:paraId="0E33F78E">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- 10 -</w:t>
                    </w:r>
                    <w:r>
                      <w:rPr>
                        <w:rFonts w:ascii="Times New Roman" w:hAnsi="Times New Roman" w:cs="Times New Roman"/>
                        <w:sz w:val="24"/>
                        <w:szCs w:val="24"/>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198F8">
    <w:pPr>
      <w:pStyle w:val="6"/>
    </w:pPr>
    <w:r>
      <mc:AlternateContent>
        <mc:Choice Requires="wps">
          <w:drawing>
            <wp:anchor distT="0" distB="0" distL="113665" distR="113665" simplePos="0" relativeHeight="251659264" behindDoc="0" locked="0" layoutInCell="1" allowOverlap="1">
              <wp:simplePos x="0" y="0"/>
              <wp:positionH relativeFrom="margin">
                <wp:posOffset>2656205</wp:posOffset>
              </wp:positionH>
              <wp:positionV relativeFrom="paragraph">
                <wp:posOffset>-76200</wp:posOffset>
              </wp:positionV>
              <wp:extent cx="330200" cy="237490"/>
              <wp:effectExtent l="0" t="0" r="0" b="0"/>
              <wp:wrapNone/>
              <wp:docPr id="158" name="矩形"/>
              <wp:cNvGraphicFramePr/>
              <a:graphic xmlns:a="http://schemas.openxmlformats.org/drawingml/2006/main">
                <a:graphicData uri="http://schemas.microsoft.com/office/word/2010/wordprocessingShape">
                  <wps:wsp>
                    <wps:cNvSpPr/>
                    <wps:spPr>
                      <a:xfrm>
                        <a:off x="0" y="0"/>
                        <a:ext cx="330200" cy="237490"/>
                      </a:xfrm>
                      <a:prstGeom prst="rect">
                        <a:avLst/>
                      </a:prstGeom>
                      <a:noFill/>
                      <a:ln w="9525" cap="flat" cmpd="sng">
                        <a:noFill/>
                        <a:prstDash val="solid"/>
                        <a:miter/>
                      </a:ln>
                    </wps:spPr>
                    <wps:txbx>
                      <w:txbxContent>
                        <w:p w14:paraId="4FBF3AF5">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- 16 -</w:t>
                          </w:r>
                          <w:r>
                            <w:rPr>
                              <w:rFonts w:ascii="Times New Roman" w:hAnsi="Times New Roman" w:cs="Times New Roman"/>
                              <w:sz w:val="24"/>
                              <w:szCs w:val="24"/>
                            </w:rPr>
                            <w:fldChar w:fldCharType="end"/>
                          </w:r>
                        </w:p>
                      </w:txbxContent>
                    </wps:txbx>
                    <wps:bodyPr vert="horz" wrap="none" lIns="0" tIns="0" rIns="0" bIns="0" anchor="t" anchorCtr="0" upright="1">
                      <a:noAutofit/>
                    </wps:bodyPr>
                  </wps:wsp>
                </a:graphicData>
              </a:graphic>
            </wp:anchor>
          </w:drawing>
        </mc:Choice>
        <mc:Fallback>
          <w:pict>
            <v:rect id="矩形" o:spid="_x0000_s1026" o:spt="1" style="position:absolute;left:0pt;margin-left:209.15pt;margin-top:-6pt;height:18.7pt;width:26pt;mso-position-horizontal-relative:margin;mso-wrap-style:none;z-index:251659264;mso-width-relative:page;mso-height-relative:page;" filled="f" stroked="f" coordsize="21600,21600" o:gfxdata="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U6tRnZAAAACgEAAA8AAAAAAAAAAQAgAAAAIgAAAGRycy9kb3du&#10;cmV2LnhtbFBLAQIUABQAAAAIAIdO4kAMxRci/gEAAPEDAAAOAAAAAAAAAAEAIAAAACgBAABkcnMv&#10;ZTJvRG9jLnhtbFBLBQYAAAAABgAGAFkBAACYBQAAAAA=&#10;">
              <v:fill on="f" focussize="0,0"/>
              <v:stroke on="f" joinstyle="miter"/>
              <v:imagedata o:title=""/>
              <o:lock v:ext="edit" aspectratio="f"/>
              <v:textbox inset="0mm,0mm,0mm,0mm">
                <w:txbxContent>
                  <w:p w14:paraId="4FBF3AF5">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- 16 -</w:t>
                    </w:r>
                    <w:r>
                      <w:rPr>
                        <w:rFonts w:ascii="Times New Roman" w:hAnsi="Times New Roman" w:cs="Times New Roman"/>
                        <w:sz w:val="24"/>
                        <w:szCs w:val="24"/>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794D7">
    <w:pPr>
      <w:pStyle w:val="7"/>
    </w:pPr>
    <w:r>
      <mc:AlternateContent>
        <mc:Choice Requires="wpg">
          <w:drawing>
            <wp:anchor distT="0" distB="0" distL="113665" distR="113665" simplePos="0" relativeHeight="251659264" behindDoc="0" locked="0" layoutInCell="1" allowOverlap="1">
              <wp:simplePos x="0" y="0"/>
              <wp:positionH relativeFrom="page">
                <wp:align>left</wp:align>
              </wp:positionH>
              <wp:positionV relativeFrom="page">
                <wp:posOffset>377825</wp:posOffset>
              </wp:positionV>
              <wp:extent cx="2000250" cy="407035"/>
              <wp:effectExtent l="0" t="0" r="0" b="0"/>
              <wp:wrapNone/>
              <wp:docPr id="1" name="组合"/>
              <wp:cNvGraphicFramePr/>
              <a:graphic xmlns:a="http://schemas.openxmlformats.org/drawingml/2006/main">
                <a:graphicData uri="http://schemas.microsoft.com/office/word/2010/wordprocessingGroup">
                  <wpg:wgp>
                    <wpg:cNvGrpSpPr/>
                    <wpg:grpSpPr>
                      <a:xfrm rot="0">
                        <a:off x="0" y="0"/>
                        <a:ext cx="2000249" cy="407034"/>
                        <a:chOff x="0" y="0"/>
                        <a:chExt cx="2000249" cy="407034"/>
                      </a:xfrm>
                      <a:solidFill>
                        <a:srgbClr val="FFFFFF"/>
                      </a:solidFill>
                    </wpg:grpSpPr>
                    <wps:wsp>
                      <wps:cNvPr id="3" name="矩形 3"/>
                      <wps:cNvSpPr/>
                      <wps:spPr>
                        <a:xfrm>
                          <a:off x="40601" y="0"/>
                          <a:ext cx="1959648" cy="407034"/>
                        </a:xfrm>
                        <a:prstGeom prst="rect">
                          <a:avLst/>
                        </a:prstGeom>
                        <a:noFill/>
                        <a:ln w="9525" cap="flat" cmpd="sng">
                          <a:noFill/>
                          <a:prstDash val="solid"/>
                          <a:miter/>
                        </a:ln>
                      </wps:spPr>
                      <wps:txbx>
                        <w:txbxContent>
                          <w:p w14:paraId="122F0E23">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wps:txbx>
                      <wps:bodyPr vert="horz" wrap="square" lIns="91440" tIns="45720" rIns="91440" bIns="45720" anchor="t" anchorCtr="0" upright="1">
                        <a:noAutofit/>
                      </wps:bodyPr>
                    </wps:wsp>
                    <wps:wsp>
                      <wps:cNvPr id="5" name="矩形 5"/>
                      <wps:cNvSpPr/>
                      <wps:spPr>
                        <a:xfrm>
                          <a:off x="0" y="103508"/>
                          <a:ext cx="75501" cy="209517"/>
                        </a:xfrm>
                        <a:prstGeom prst="rect">
                          <a:avLst/>
                        </a:prstGeom>
                        <a:solidFill>
                          <a:srgbClr val="000000"/>
                        </a:solidFill>
                        <a:ln w="9525" cap="flat" cmpd="sng">
                          <a:noFill/>
                          <a:prstDash val="solid"/>
                          <a:miter/>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top:29.75pt;height:32.05pt;width:157.5pt;mso-position-horizontal:left;mso-position-horizontal-relative:page;mso-position-vertical-relative:page;z-index:251659264;mso-width-relative:page;mso-height-relative:page;" coordsize="2000249,407034" o:gfxdata="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RUChGtcAAAAH&#10;AQAADwAAAAAAAAABACAAAAAiAAAAZHJzL2Rvd25yZXYueG1sUEsBAhQAFAAAAAgAh07iQPj/+RDI&#10;AgAAuAcAAA4AAAAAAAAAAQAgAAAAJgEAAGRycy9lMm9Eb2MueG1sUEsFBgAAAAAGAAYAWQEAAGAG&#10;AAAAAA==&#10;">
              <o:lock v:ext="edit" aspectratio="f"/>
              <v:rect id="_x0000_s1026" o:spid="_x0000_s1026" o:spt="1" style="position:absolute;left:40601;top:0;height:407034;width:1959648;"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joinstyle="miter"/>
                <v:imagedata o:title=""/>
                <o:lock v:ext="edit" aspectratio="f"/>
                <v:textbox>
                  <w:txbxContent>
                    <w:p w14:paraId="122F0E23">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v:textbox>
              </v:rect>
              <v:rect id="_x0000_s1026" o:spid="_x0000_s1026" o:spt="1" style="position:absolute;left:0;top:103508;height:209517;width:75501;"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fill on="t" focussize="0,0"/>
                <v:stroke on="f" joinstyle="miter"/>
                <v:imagedata o:title=""/>
                <o:lock v:ext="edit" aspectratio="f"/>
              </v:rect>
            </v:group>
          </w:pict>
        </mc:Fallback>
      </mc:AlternateContent>
    </w:r>
    <w:r>
      <mc:AlternateContent>
        <mc:Choice Requires="wpg">
          <w:drawing>
            <wp:anchor distT="0" distB="0" distL="113665" distR="113665" simplePos="0" relativeHeight="251659264" behindDoc="0" locked="0" layoutInCell="1" allowOverlap="1">
              <wp:simplePos x="0" y="0"/>
              <wp:positionH relativeFrom="page">
                <wp:align>center</wp:align>
              </wp:positionH>
              <wp:positionV relativeFrom="paragraph">
                <wp:align>bottom</wp:align>
              </wp:positionV>
              <wp:extent cx="7574915" cy="748665"/>
              <wp:effectExtent l="0" t="0" r="0" b="0"/>
              <wp:wrapNone/>
              <wp:docPr id="9" name="组合"/>
              <wp:cNvGraphicFramePr/>
              <a:graphic xmlns:a="http://schemas.openxmlformats.org/drawingml/2006/main">
                <a:graphicData uri="http://schemas.microsoft.com/office/word/2010/wordprocessingGroup">
                  <wpg:wgp>
                    <wpg:cNvGrpSpPr/>
                    <wpg:grpSpPr>
                      <a:xfrm rot="0">
                        <a:off x="0" y="0"/>
                        <a:ext cx="7574915" cy="748665"/>
                        <a:chOff x="0" y="0"/>
                        <a:chExt cx="7574915" cy="748665"/>
                      </a:xfrm>
                      <a:solidFill>
                        <a:srgbClr val="FFFFFF"/>
                      </a:solidFill>
                    </wpg:grpSpPr>
                    <wps:wsp>
                      <wps:cNvPr id="11" name="矩形 11"/>
                      <wps:cNvSpPr/>
                      <wps:spPr>
                        <a:xfrm>
                          <a:off x="0" y="655956"/>
                          <a:ext cx="7572315" cy="92708"/>
                        </a:xfrm>
                        <a:prstGeom prst="rect">
                          <a:avLst/>
                        </a:prstGeom>
                        <a:solidFill>
                          <a:srgbClr val="FFD966"/>
                        </a:solidFill>
                        <a:ln w="9525" cap="flat" cmpd="sng">
                          <a:noFill/>
                          <a:prstDash val="solid"/>
                          <a:miter/>
                        </a:ln>
                      </wps:spPr>
                      <wps:bodyPr vert="horz" wrap="square" lIns="91440" tIns="45720" rIns="91440" bIns="45720" anchor="t" anchorCtr="0" upright="1">
                        <a:noAutofit/>
                      </wps:bodyPr>
                    </wps:wsp>
                    <wps:wsp>
                      <wps:cNvPr id="12" name=" 12"/>
                      <wps:cNvSpPr/>
                      <wps:spPr>
                        <a:xfrm>
                          <a:off x="5902312" y="114909"/>
                          <a:ext cx="1663003" cy="547447"/>
                        </a:xfrm>
                        <a:custGeom>
                          <a:avLst/>
                          <a:gdLst>
                            <a:gd name="T1" fmla="*/ 0 w 21600"/>
                            <a:gd name="T2" fmla="*/ 0 h 21600"/>
                            <a:gd name="T3" fmla="*/ 21600 w 21600"/>
                            <a:gd name="T4" fmla="*/ 21600 h 21600"/>
                          </a:gdLst>
                          <a:ahLst/>
                          <a:cxnLst/>
                          <a:rect l="T1" t="T2" r="T3" b="T4"/>
                          <a:pathLst>
                            <a:path w="21600" h="21600">
                              <a:moveTo>
                                <a:pt x="4908" y="26"/>
                              </a:moveTo>
                              <a:lnTo>
                                <a:pt x="21600" y="0"/>
                              </a:lnTo>
                              <a:lnTo>
                                <a:pt x="21600" y="21601"/>
                              </a:lnTo>
                              <a:lnTo>
                                <a:pt x="0" y="21601"/>
                              </a:lnTo>
                              <a:lnTo>
                                <a:pt x="4908" y="26"/>
                              </a:lnTo>
                              <a:lnTo>
                                <a:pt x="4908" y="26"/>
                              </a:lnTo>
                              <a:lnTo>
                                <a:pt x="4908" y="26"/>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13" name=" 13"/>
                      <wps:cNvSpPr/>
                      <wps:spPr>
                        <a:xfrm>
                          <a:off x="6087112" y="0"/>
                          <a:ext cx="1487802" cy="703561"/>
                        </a:xfrm>
                        <a:custGeom>
                          <a:avLst/>
                          <a:gdLst>
                            <a:gd name="T1" fmla="*/ 0 w 21600"/>
                            <a:gd name="T2" fmla="*/ 0 h 21600"/>
                            <a:gd name="T3" fmla="*/ 21600 w 21600"/>
                            <a:gd name="T4" fmla="*/ 21600 h 21600"/>
                          </a:gdLst>
                          <a:ahLst/>
                          <a:cxnLst/>
                          <a:rect l="T1" t="T2" r="T3" b="T4"/>
                          <a:pathLst>
                            <a:path w="21600" h="21600">
                              <a:moveTo>
                                <a:pt x="5503" y="0"/>
                              </a:moveTo>
                              <a:lnTo>
                                <a:pt x="21599" y="137"/>
                              </a:lnTo>
                              <a:lnTo>
                                <a:pt x="21599" y="21601"/>
                              </a:lnTo>
                              <a:lnTo>
                                <a:pt x="0" y="21601"/>
                              </a:lnTo>
                              <a:lnTo>
                                <a:pt x="5503" y="0"/>
                              </a:lnTo>
                              <a:lnTo>
                                <a:pt x="5503" y="0"/>
                              </a:lnTo>
                              <a:lnTo>
                                <a:pt x="5503" y="0"/>
                              </a:lnTo>
                              <a:close/>
                            </a:path>
                          </a:pathLst>
                        </a:custGeom>
                        <a:solidFill>
                          <a:srgbClr val="FFD966"/>
                        </a:solidFill>
                        <a:ln w="9525" cap="flat" cmpd="sng">
                          <a:noFill/>
                          <a:prstDash val="solid"/>
                          <a:miter/>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height:58.95pt;width:596.45pt;mso-position-horizontal:center;mso-position-horizontal-relative:page;mso-position-vertical:bottom;z-index:251659264;mso-width-relative:page;mso-height-relative:page;" coordsize="7574915,748665" o:gfxdata="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">
              <o:lock v:ext="edit" aspectratio="f"/>
              <v:rect id="_x0000_s1026" o:spid="_x0000_s1026" o:spt="1" style="position:absolute;left:0;top:655956;height:92708;width:7572315;" fillcolor="#FFD966" filled="t" stroked="f" coordsize="21600,21600" o:gfxdata="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noKS8AAAA&#10;2wAAAA8AAAAAAAAAAQAgAAAAIgAAAGRycy9kb3ducmV2LnhtbFBLAQIUABQAAAAIAIdO4kAzLwWe&#10;OwAAADkAAAAQAAAAAAAAAAEAIAAAAAsBAABkcnMvc2hhcGV4bWwueG1sUEsFBgAAAAAGAAYAWwEA&#10;ALUDAAAAAA==&#10;">
                <v:fill on="t" focussize="0,0"/>
                <v:stroke on="f" joinstyle="miter"/>
                <v:imagedata o:title=""/>
                <o:lock v:ext="edit" aspectratio="f"/>
              </v:rect>
              <v:shape id=" 12" o:spid="_x0000_s1026" o:spt="100" style="position:absolute;left:5902312;top:114909;height:547447;width:1663003;" fillcolor="#000000" filled="t" stroked="f" coordsize="21600,21600" o:gfxdata="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bqz37UAAADbAAAADwAA&#10;AAAAAAABACAAAAAiAAAAZHJzL2Rvd25yZXYueG1sUEsBAhQAFAAAAAgAh07iQDMvBZ47AAAAOQAA&#10;ABAAAAAAAAAAAQAgAAAABAEAAGRycy9zaGFwZXhtbC54bWxQSwUGAAAAAAYABgBbAQAArgMAAAAA&#10;" path="m4908,26l21600,0,21600,21601,0,21601,4908,26,4908,26,4908,26xe">
                <v:fill on="t" focussize="0,0"/>
                <v:stroke on="f" joinstyle="miter"/>
                <v:imagedata o:title=""/>
                <o:lock v:ext="edit" aspectratio="f"/>
              </v:shape>
              <v:shape id=" 13" o:spid="_x0000_s1026" o:spt="100" style="position:absolute;left:6087112;top:0;height:703561;width:1487802;" fillcolor="#FFD966" filled="t" stroked="f" coordsize="21600,21600" o:gfxdata="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oGO8rsAAADb&#10;AAAADwAAAAAAAAABACAAAAAiAAAAZHJzL2Rvd25yZXYueG1sUEsBAhQAFAAAAAgAh07iQDMvBZ47&#10;AAAAOQAAABAAAAAAAAAAAQAgAAAACgEAAGRycy9zaGFwZXhtbC54bWxQSwUGAAAAAAYABgBbAQAA&#10;tAMAAAAA&#10;" path="m5503,0l21599,137,21599,21601,0,21601,5503,0,5503,0,5503,0xe">
                <v:fill on="t" focussize="0,0"/>
                <v:stroke on="f"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5581E">
    <w:pPr>
      <w:pStyle w:val="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9CB71">
    <w:pPr>
      <w:pStyle w:val="7"/>
    </w:pPr>
    <w:r>
      <mc:AlternateContent>
        <mc:Choice Requires="wpg">
          <w:drawing>
            <wp:anchor distT="0" distB="0" distL="113665" distR="113665" simplePos="0" relativeHeight="251659264" behindDoc="0" locked="0" layoutInCell="1" allowOverlap="1">
              <wp:simplePos x="0" y="0"/>
              <wp:positionH relativeFrom="page">
                <wp:posOffset>-27305</wp:posOffset>
              </wp:positionH>
              <wp:positionV relativeFrom="paragraph">
                <wp:posOffset>749300</wp:posOffset>
              </wp:positionV>
              <wp:extent cx="7578725" cy="416560"/>
              <wp:effectExtent l="0" t="0" r="0" b="0"/>
              <wp:wrapNone/>
              <wp:docPr id="119" name="组合"/>
              <wp:cNvGraphicFramePr/>
              <a:graphic xmlns:a="http://schemas.openxmlformats.org/drawingml/2006/main">
                <a:graphicData uri="http://schemas.microsoft.com/office/word/2010/wordprocessingGroup">
                  <wpg:wgp>
                    <wpg:cNvGrpSpPr/>
                    <wpg:grpSpPr>
                      <a:xfrm rot="0">
                        <a:off x="0" y="0"/>
                        <a:ext cx="7578724" cy="416559"/>
                        <a:chOff x="0" y="0"/>
                        <a:chExt cx="7578724" cy="416559"/>
                      </a:xfrm>
                      <a:solidFill>
                        <a:srgbClr val="FFFFFF"/>
                      </a:solidFill>
                    </wpg:grpSpPr>
                    <wps:wsp>
                      <wps:cNvPr id="121" name="矩形 121"/>
                      <wps:cNvSpPr/>
                      <wps:spPr>
                        <a:xfrm>
                          <a:off x="0" y="365152"/>
                          <a:ext cx="7550121" cy="51407"/>
                        </a:xfrm>
                        <a:prstGeom prst="rect">
                          <a:avLst/>
                        </a:prstGeom>
                        <a:solidFill>
                          <a:srgbClr val="FFD966"/>
                        </a:solidFill>
                        <a:ln w="9525" cap="flat" cmpd="sng">
                          <a:noFill/>
                          <a:prstDash val="solid"/>
                          <a:miter/>
                        </a:ln>
                      </wps:spPr>
                      <wps:bodyPr vert="horz" wrap="square" lIns="91440" tIns="45720" rIns="91440" bIns="45720" anchor="t" anchorCtr="0" upright="1">
                        <a:noAutofit/>
                      </wps:bodyPr>
                    </wps:wsp>
                    <wps:wsp>
                      <wps:cNvPr id="122" name=" 122"/>
                      <wps:cNvSpPr/>
                      <wps:spPr>
                        <a:xfrm>
                          <a:off x="5885818" y="64109"/>
                          <a:ext cx="1657303" cy="304143"/>
                        </a:xfrm>
                        <a:custGeom>
                          <a:avLst/>
                          <a:gdLst>
                            <a:gd name="T1" fmla="*/ 0 w 21600"/>
                            <a:gd name="T2" fmla="*/ 0 h 21600"/>
                            <a:gd name="T3" fmla="*/ 21600 w 21600"/>
                            <a:gd name="T4" fmla="*/ 21600 h 21600"/>
                          </a:gdLst>
                          <a:ahLst/>
                          <a:cxnLst/>
                          <a:rect l="T1" t="T2" r="T3" b="T4"/>
                          <a:pathLst>
                            <a:path w="21600" h="21600">
                              <a:moveTo>
                                <a:pt x="4897" y="0"/>
                              </a:moveTo>
                              <a:lnTo>
                                <a:pt x="21600" y="0"/>
                              </a:lnTo>
                              <a:lnTo>
                                <a:pt x="21600" y="21598"/>
                              </a:lnTo>
                              <a:lnTo>
                                <a:pt x="0" y="21598"/>
                              </a:lnTo>
                              <a:lnTo>
                                <a:pt x="4897" y="0"/>
                              </a:lnTo>
                              <a:lnTo>
                                <a:pt x="4897" y="0"/>
                              </a:lnTo>
                              <a:lnTo>
                                <a:pt x="4897" y="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123" name=" 123"/>
                      <wps:cNvSpPr/>
                      <wps:spPr>
                        <a:xfrm>
                          <a:off x="6069318" y="0"/>
                          <a:ext cx="1509405" cy="390556"/>
                        </a:xfrm>
                        <a:custGeom>
                          <a:avLst/>
                          <a:gdLst>
                            <a:gd name="T1" fmla="*/ 0 w 21600"/>
                            <a:gd name="T2" fmla="*/ 0 h 21600"/>
                            <a:gd name="T3" fmla="*/ 21600 w 21600"/>
                            <a:gd name="T4" fmla="*/ 21600 h 21600"/>
                          </a:gdLst>
                          <a:ahLst/>
                          <a:cxnLst/>
                          <a:rect l="T1" t="T2" r="T3" b="T4"/>
                          <a:pathLst>
                            <a:path w="21600" h="21600">
                              <a:moveTo>
                                <a:pt x="5503" y="0"/>
                              </a:moveTo>
                              <a:lnTo>
                                <a:pt x="21599" y="142"/>
                              </a:lnTo>
                              <a:lnTo>
                                <a:pt x="21599" y="21603"/>
                              </a:lnTo>
                              <a:lnTo>
                                <a:pt x="0" y="21597"/>
                              </a:lnTo>
                              <a:lnTo>
                                <a:pt x="5503" y="0"/>
                              </a:lnTo>
                              <a:lnTo>
                                <a:pt x="5503" y="0"/>
                              </a:lnTo>
                              <a:lnTo>
                                <a:pt x="5503" y="0"/>
                              </a:lnTo>
                              <a:close/>
                            </a:path>
                          </a:pathLst>
                        </a:custGeom>
                        <a:solidFill>
                          <a:srgbClr val="FFD966"/>
                        </a:solidFill>
                        <a:ln w="9525" cap="flat" cmpd="sng">
                          <a:noFill/>
                          <a:prstDash val="solid"/>
                          <a:miter/>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2.15pt;margin-top:59pt;height:32.8pt;width:596.75pt;mso-position-horizontal-relative:page;z-index:251659264;mso-width-relative:page;mso-height-relative:page;" coordsize="7578724,416559" o:gfxdata="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KpHLO9oAAAALAQAADwAAAAAAAAABACAA&#10;AAAiAAAAZHJzL2Rvd25yZXYueG1sUEsBAhQAFAAAAAgAh07iQPIQtDYMBAAAqQ4AAA4AAAAAAAAA&#10;AQAgAAAAKQEAAGRycy9lMm9Eb2MueG1sUEsFBgAAAAAGAAYAWQEAAKcHAAAAAA==&#10;">
              <o:lock v:ext="edit" aspectratio="f"/>
              <v:rect id="_x0000_s1026" o:spid="_x0000_s1026" o:spt="1" style="position:absolute;left:0;top:365152;height:51407;width:7550121;" fillcolor="#FFD966" filled="t" stroked="f" coordsize="21600,21600" o:gfxdata="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RE0TvQAA&#10;ANwAAAAPAAAAAAAAAAEAIAAAACIAAABkcnMvZG93bnJldi54bWxQSwECFAAUAAAACACHTuJAMy8F&#10;njsAAAA5AAAAEAAAAAAAAAABACAAAAAMAQAAZHJzL3NoYXBleG1sLnhtbFBLBQYAAAAABgAGAFsB&#10;AAC2AwAAAAA=&#10;">
                <v:fill on="t" focussize="0,0"/>
                <v:stroke on="f" joinstyle="miter"/>
                <v:imagedata o:title=""/>
                <o:lock v:ext="edit" aspectratio="f"/>
              </v:rect>
              <v:shape id=" 122" o:spid="_x0000_s1026" o:spt="100" style="position:absolute;left:5885818;top:64109;height:304143;width:1657303;" fillcolor="#000000" filled="t" stroked="f" coordsize="21600,21600" o:gfxdata="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e4a0C2AAAA3AAAAA8A&#10;AAAAAAAAAQAgAAAAIgAAAGRycy9kb3ducmV2LnhtbFBLAQIUABQAAAAIAIdO4kAzLwWeOwAAADkA&#10;AAAQAAAAAAAAAAEAIAAAAAUBAABkcnMvc2hhcGV4bWwueG1sUEsFBgAAAAAGAAYAWwEAAK8DAAAA&#10;AA==&#10;" path="m4897,0l21600,0,21600,21598,0,21598,4897,0,4897,0,4897,0xe">
                <v:fill on="t" focussize="0,0"/>
                <v:stroke on="f" joinstyle="miter"/>
                <v:imagedata o:title=""/>
                <o:lock v:ext="edit" aspectratio="f"/>
              </v:shape>
              <v:shape id=" 123" o:spid="_x0000_s1026" o:spt="100" style="position:absolute;left:6069318;top:0;height:390556;width:1509405;" fillcolor="#FFD966" filled="t" stroked="f" coordsize="21600,21600" o:gfxdata="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1yh/bsAAADc&#10;AAAADwAAAAAAAAABACAAAAAiAAAAZHJzL2Rvd25yZXYueG1sUEsBAhQAFAAAAAgAh07iQDMvBZ47&#10;AAAAOQAAABAAAAAAAAAAAQAgAAAACgEAAGRycy9zaGFwZXhtbC54bWxQSwUGAAAAAAYABgBbAQAA&#10;tAMAAAAA&#10;" path="m5503,0l21599,142,21599,21603,0,21597,5503,0,5503,0,5503,0xe">
                <v:fill on="t" focussize="0,0"/>
                <v:stroke on="f" joinstyle="miter"/>
                <v:imagedata o:title=""/>
                <o:lock v:ext="edit" aspectratio="f"/>
              </v:shap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0FFCA">
    <w:pPr>
      <w:pStyle w:val="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21D5A">
    <w:pPr>
      <w:pStyle w:val="7"/>
    </w:pPr>
    <w:r>
      <mc:AlternateContent>
        <mc:Choice Requires="wpg">
          <w:drawing>
            <wp:anchor distT="0" distB="0" distL="113665" distR="113665" simplePos="0" relativeHeight="251659264" behindDoc="0" locked="0" layoutInCell="1" allowOverlap="1">
              <wp:simplePos x="0" y="0"/>
              <wp:positionH relativeFrom="page">
                <wp:posOffset>31115</wp:posOffset>
              </wp:positionH>
              <wp:positionV relativeFrom="paragraph">
                <wp:posOffset>365125</wp:posOffset>
              </wp:positionV>
              <wp:extent cx="7554595" cy="446405"/>
              <wp:effectExtent l="0" t="0" r="0" b="0"/>
              <wp:wrapNone/>
              <wp:docPr id="132" name="组合"/>
              <wp:cNvGraphicFramePr/>
              <a:graphic xmlns:a="http://schemas.openxmlformats.org/drawingml/2006/main">
                <a:graphicData uri="http://schemas.microsoft.com/office/word/2010/wordprocessingGroup">
                  <wpg:wgp>
                    <wpg:cNvGrpSpPr/>
                    <wpg:grpSpPr>
                      <a:xfrm rot="0">
                        <a:off x="0" y="0"/>
                        <a:ext cx="7554592" cy="446404"/>
                        <a:chOff x="0" y="0"/>
                        <a:chExt cx="7554592" cy="446404"/>
                      </a:xfrm>
                      <a:solidFill>
                        <a:srgbClr val="FFFFFF"/>
                      </a:solidFill>
                    </wpg:grpSpPr>
                    <wps:wsp>
                      <wps:cNvPr id="134" name="矩形 134"/>
                      <wps:cNvSpPr/>
                      <wps:spPr>
                        <a:xfrm>
                          <a:off x="0" y="391104"/>
                          <a:ext cx="7551490" cy="55300"/>
                        </a:xfrm>
                        <a:prstGeom prst="rect">
                          <a:avLst/>
                        </a:prstGeom>
                        <a:solidFill>
                          <a:srgbClr val="FFD966"/>
                        </a:solidFill>
                        <a:ln w="9525" cap="flat" cmpd="sng">
                          <a:noFill/>
                          <a:prstDash val="solid"/>
                          <a:miter/>
                        </a:ln>
                      </wps:spPr>
                      <wps:bodyPr vert="horz" wrap="square" lIns="91440" tIns="45720" rIns="91440" bIns="45720" anchor="t" anchorCtr="0" upright="1">
                        <a:noAutofit/>
                      </wps:bodyPr>
                    </wps:wsp>
                    <wps:wsp>
                      <wps:cNvPr id="135" name=" 135"/>
                      <wps:cNvSpPr/>
                      <wps:spPr>
                        <a:xfrm>
                          <a:off x="5886371" y="68500"/>
                          <a:ext cx="1658120" cy="326403"/>
                        </a:xfrm>
                        <a:custGeom>
                          <a:avLst/>
                          <a:gdLst>
                            <a:gd name="T1" fmla="*/ 0 w 21600"/>
                            <a:gd name="T2" fmla="*/ 0 h 21600"/>
                            <a:gd name="T3" fmla="*/ 21600 w 21600"/>
                            <a:gd name="T4" fmla="*/ 21600 h 21600"/>
                          </a:gdLst>
                          <a:ahLst/>
                          <a:cxnLst/>
                          <a:rect l="T1" t="T2" r="T3" b="T4"/>
                          <a:pathLst>
                            <a:path w="21600" h="21600">
                              <a:moveTo>
                                <a:pt x="4904" y="0"/>
                              </a:moveTo>
                              <a:lnTo>
                                <a:pt x="21599" y="0"/>
                              </a:lnTo>
                              <a:lnTo>
                                <a:pt x="21599" y="21600"/>
                              </a:lnTo>
                              <a:lnTo>
                                <a:pt x="0" y="21600"/>
                              </a:lnTo>
                              <a:lnTo>
                                <a:pt x="4904" y="0"/>
                              </a:lnTo>
                              <a:lnTo>
                                <a:pt x="4904" y="0"/>
                              </a:lnTo>
                              <a:lnTo>
                                <a:pt x="4904" y="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136" name=" 136"/>
                      <wps:cNvSpPr/>
                      <wps:spPr>
                        <a:xfrm>
                          <a:off x="6069875" y="0"/>
                          <a:ext cx="1484717" cy="419704"/>
                        </a:xfrm>
                        <a:custGeom>
                          <a:avLst/>
                          <a:gdLst>
                            <a:gd name="T1" fmla="*/ 0 w 21600"/>
                            <a:gd name="T2" fmla="*/ 0 h 21600"/>
                            <a:gd name="T3" fmla="*/ 21600 w 21600"/>
                            <a:gd name="T4" fmla="*/ 21600 h 21600"/>
                          </a:gdLst>
                          <a:ahLst/>
                          <a:cxnLst/>
                          <a:rect l="T1" t="T2" r="T3" b="T4"/>
                          <a:pathLst>
                            <a:path w="21600" h="21600">
                              <a:moveTo>
                                <a:pt x="5505" y="0"/>
                              </a:moveTo>
                              <a:lnTo>
                                <a:pt x="21600" y="132"/>
                              </a:lnTo>
                              <a:lnTo>
                                <a:pt x="21600" y="21602"/>
                              </a:lnTo>
                              <a:lnTo>
                                <a:pt x="0" y="21597"/>
                              </a:lnTo>
                              <a:lnTo>
                                <a:pt x="5505" y="0"/>
                              </a:lnTo>
                              <a:lnTo>
                                <a:pt x="5505" y="0"/>
                              </a:lnTo>
                              <a:lnTo>
                                <a:pt x="5505" y="0"/>
                              </a:lnTo>
                              <a:close/>
                            </a:path>
                          </a:pathLst>
                        </a:custGeom>
                        <a:solidFill>
                          <a:srgbClr val="FFD966"/>
                        </a:solidFill>
                        <a:ln w="9525" cap="flat" cmpd="sng">
                          <a:noFill/>
                          <a:prstDash val="solid"/>
                          <a:miter/>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2.45pt;margin-top:28.75pt;height:35.15pt;width:594.85pt;mso-position-horizontal-relative:page;z-index:251659264;mso-width-relative:page;mso-height-relative:page;" coordsize="7554592,446404" o:gfxdata="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">
              <o:lock v:ext="edit" aspectratio="f"/>
              <v:rect id="_x0000_s1026" o:spid="_x0000_s1026" o:spt="1" style="position:absolute;left:0;top:391104;height:55300;width:7551490;" fillcolor="#FFD966" filled="t" stroked="f" coordsize="21600,21600" o:gfxdata="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6nhWvQAA&#10;ANwAAAAPAAAAAAAAAAEAIAAAACIAAABkcnMvZG93bnJldi54bWxQSwECFAAUAAAACACHTuJAMy8F&#10;njsAAAA5AAAAEAAAAAAAAAABACAAAAAMAQAAZHJzL3NoYXBleG1sLnhtbFBLBQYAAAAABgAGAFsB&#10;AAC2AwAAAAA=&#10;">
                <v:fill on="t" focussize="0,0"/>
                <v:stroke on="f" joinstyle="miter"/>
                <v:imagedata o:title=""/>
                <o:lock v:ext="edit" aspectratio="f"/>
              </v:rect>
              <v:shape id=" 135" o:spid="_x0000_s1026" o:spt="100" style="position:absolute;left:5886371;top:68500;height:326403;width:1658120;" fillcolor="#000000" filled="t" stroked="f" coordsize="21600,21600" o:gfxdata="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iGXpugAAANwA&#10;AAAPAAAAAAAAAAEAIAAAACIAAABkcnMvZG93bnJldi54bWxQSwECFAAUAAAACACHTuJAMy8FnjsA&#10;AAA5AAAAEAAAAAAAAAABACAAAAAJAQAAZHJzL3NoYXBleG1sLnhtbFBLBQYAAAAABgAGAFsBAACz&#10;AwAAAAA=&#10;" path="m4904,0l21599,0,21599,21600,0,21600,4904,0,4904,0,4904,0xe">
                <v:fill on="t" focussize="0,0"/>
                <v:stroke on="f" joinstyle="miter"/>
                <v:imagedata o:title=""/>
                <o:lock v:ext="edit" aspectratio="f"/>
              </v:shape>
              <v:shape id=" 136" o:spid="_x0000_s1026" o:spt="100" style="position:absolute;left:6069875;top:0;height:419704;width:1484717;" fillcolor="#FFD966" filled="t" stroked="f" coordsize="21600,21600" o:gfxdata="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8pS4ugAAANwA&#10;AAAPAAAAAAAAAAEAIAAAACIAAABkcnMvZG93bnJldi54bWxQSwECFAAUAAAACACHTuJAMy8FnjsA&#10;AAA5AAAAEAAAAAAAAAABACAAAAAJAQAAZHJzL3NoYXBleG1sLnhtbFBLBQYAAAAABgAGAFsBAACz&#10;AwAAAAA=&#10;" path="m5505,0l21600,132,21600,21602,0,21597,5505,0,5505,0,5505,0xe">
                <v:fill on="t" focussize="0,0"/>
                <v:stroke on="f" joinstyle="miter"/>
                <v:imagedata o:title=""/>
                <o:lock v:ext="edit" aspectratio="f"/>
              </v:shape>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22CFD">
    <w:pPr>
      <w:pStyle w:val="7"/>
    </w:pPr>
    <w:r>
      <mc:AlternateContent>
        <mc:Choice Requires="wpg">
          <w:drawing>
            <wp:anchor distT="0" distB="0" distL="113665" distR="113665" simplePos="0" relativeHeight="251659264" behindDoc="0" locked="0" layoutInCell="1" allowOverlap="1">
              <wp:simplePos x="0" y="0"/>
              <wp:positionH relativeFrom="page">
                <wp:posOffset>9525</wp:posOffset>
              </wp:positionH>
              <wp:positionV relativeFrom="paragraph">
                <wp:posOffset>307340</wp:posOffset>
              </wp:positionV>
              <wp:extent cx="7574915" cy="481965"/>
              <wp:effectExtent l="0" t="0" r="0" b="0"/>
              <wp:wrapNone/>
              <wp:docPr id="141" name="组合"/>
              <wp:cNvGraphicFramePr/>
              <a:graphic xmlns:a="http://schemas.openxmlformats.org/drawingml/2006/main">
                <a:graphicData uri="http://schemas.microsoft.com/office/word/2010/wordprocessingGroup">
                  <wpg:wgp>
                    <wpg:cNvGrpSpPr/>
                    <wpg:grpSpPr>
                      <a:xfrm rot="0">
                        <a:off x="0" y="0"/>
                        <a:ext cx="7574915" cy="481964"/>
                        <a:chOff x="0" y="0"/>
                        <a:chExt cx="7574915" cy="481964"/>
                      </a:xfrm>
                      <a:solidFill>
                        <a:srgbClr val="FFFFFF"/>
                      </a:solidFill>
                    </wpg:grpSpPr>
                    <wps:wsp>
                      <wps:cNvPr id="143" name="矩形 143"/>
                      <wps:cNvSpPr/>
                      <wps:spPr>
                        <a:xfrm>
                          <a:off x="0" y="422957"/>
                          <a:ext cx="7572315" cy="59007"/>
                        </a:xfrm>
                        <a:prstGeom prst="rect">
                          <a:avLst/>
                        </a:prstGeom>
                        <a:solidFill>
                          <a:srgbClr val="FFD966"/>
                        </a:solidFill>
                        <a:ln w="9525" cap="flat" cmpd="sng">
                          <a:noFill/>
                          <a:prstDash val="solid"/>
                          <a:miter/>
                        </a:ln>
                      </wps:spPr>
                      <wps:bodyPr vert="horz" wrap="square" lIns="91440" tIns="45720" rIns="91440" bIns="45720" anchor="t" anchorCtr="0" upright="1">
                        <a:noAutofit/>
                      </wps:bodyPr>
                    </wps:wsp>
                    <wps:wsp>
                      <wps:cNvPr id="144" name=" 144"/>
                      <wps:cNvSpPr/>
                      <wps:spPr>
                        <a:xfrm>
                          <a:off x="5902312" y="73609"/>
                          <a:ext cx="1663003" cy="352447"/>
                        </a:xfrm>
                        <a:custGeom>
                          <a:avLst/>
                          <a:gdLst>
                            <a:gd name="T1" fmla="*/ 0 w 21600"/>
                            <a:gd name="T2" fmla="*/ 0 h 21600"/>
                            <a:gd name="T3" fmla="*/ 21600 w 21600"/>
                            <a:gd name="T4" fmla="*/ 21600 h 21600"/>
                          </a:gdLst>
                          <a:ahLst/>
                          <a:cxnLst/>
                          <a:rect l="T1" t="T2" r="T3" b="T4"/>
                          <a:pathLst>
                            <a:path w="21600" h="21600">
                              <a:moveTo>
                                <a:pt x="4908" y="0"/>
                              </a:moveTo>
                              <a:lnTo>
                                <a:pt x="21600" y="0"/>
                              </a:lnTo>
                              <a:lnTo>
                                <a:pt x="21600" y="21598"/>
                              </a:lnTo>
                              <a:lnTo>
                                <a:pt x="0" y="21598"/>
                              </a:lnTo>
                              <a:lnTo>
                                <a:pt x="4908" y="0"/>
                              </a:lnTo>
                              <a:lnTo>
                                <a:pt x="4908" y="0"/>
                              </a:lnTo>
                              <a:lnTo>
                                <a:pt x="4908" y="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145" name=" 145"/>
                      <wps:cNvSpPr/>
                      <wps:spPr>
                        <a:xfrm>
                          <a:off x="6087112" y="0"/>
                          <a:ext cx="1487802" cy="454061"/>
                        </a:xfrm>
                        <a:custGeom>
                          <a:avLst/>
                          <a:gdLst>
                            <a:gd name="T1" fmla="*/ 0 w 21600"/>
                            <a:gd name="T2" fmla="*/ 0 h 21600"/>
                            <a:gd name="T3" fmla="*/ 21600 w 21600"/>
                            <a:gd name="T4" fmla="*/ 21600 h 21600"/>
                          </a:gdLst>
                          <a:ahLst/>
                          <a:cxnLst/>
                          <a:rect l="T1" t="T2" r="T3" b="T4"/>
                          <a:pathLst>
                            <a:path w="21600" h="21600">
                              <a:moveTo>
                                <a:pt x="5503" y="0"/>
                              </a:moveTo>
                              <a:lnTo>
                                <a:pt x="21599" y="149"/>
                              </a:lnTo>
                              <a:lnTo>
                                <a:pt x="21599" y="21599"/>
                              </a:lnTo>
                              <a:lnTo>
                                <a:pt x="0" y="21599"/>
                              </a:lnTo>
                              <a:lnTo>
                                <a:pt x="5503" y="0"/>
                              </a:lnTo>
                              <a:lnTo>
                                <a:pt x="5503" y="0"/>
                              </a:lnTo>
                              <a:lnTo>
                                <a:pt x="5503" y="0"/>
                              </a:lnTo>
                              <a:close/>
                            </a:path>
                          </a:pathLst>
                        </a:custGeom>
                        <a:solidFill>
                          <a:srgbClr val="FFD966"/>
                        </a:solidFill>
                        <a:ln w="9525" cap="flat" cmpd="sng">
                          <a:noFill/>
                          <a:prstDash val="solid"/>
                          <a:miter/>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0.75pt;margin-top:24.2pt;height:37.95pt;width:596.45pt;mso-position-horizontal-relative:page;z-index:251659264;mso-width-relative:page;mso-height-relative:page;" coordsize="7574915,481964" o:gfxdata="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">
              <o:lock v:ext="edit" aspectratio="f"/>
              <v:rect id="_x0000_s1026" o:spid="_x0000_s1026" o:spt="1" style="position:absolute;left:0;top:422957;height:59007;width:7572315;" fillcolor="#FFD966" filled="t" stroked="f" coordsize="21600,21600" o:gfxdata="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BZNfvQAA&#10;ANwAAAAPAAAAAAAAAAEAIAAAACIAAABkcnMvZG93bnJldi54bWxQSwECFAAUAAAACACHTuJAMy8F&#10;njsAAAA5AAAAEAAAAAAAAAABACAAAAAMAQAAZHJzL3NoYXBleG1sLnhtbFBLBQYAAAAABgAGAFsB&#10;AAC2AwAAAAA=&#10;">
                <v:fill on="t" focussize="0,0"/>
                <v:stroke on="f" joinstyle="miter"/>
                <v:imagedata o:title=""/>
                <o:lock v:ext="edit" aspectratio="f"/>
              </v:rect>
              <v:shape id=" 144" o:spid="_x0000_s1026" o:spt="100" style="position:absolute;left:5902312;top:73609;height:352447;width:1663003;" fillcolor="#000000" filled="t" stroked="f" coordsize="21600,21600" o:gfxdata="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rCsw+2AAAA3AAAAA8A&#10;AAAAAAAAAQAgAAAAIgAAAGRycy9kb3ducmV2LnhtbFBLAQIUABQAAAAIAIdO4kAzLwWeOwAAADkA&#10;AAAQAAAAAAAAAAEAIAAAAAUBAABkcnMvc2hhcGV4bWwueG1sUEsFBgAAAAAGAAYAWwEAAK8DAAAA&#10;AA==&#10;" path="m4908,0l21600,0,21600,21598,0,21598,4908,0,4908,0,4908,0xe">
                <v:fill on="t" focussize="0,0"/>
                <v:stroke on="f" joinstyle="miter"/>
                <v:imagedata o:title=""/>
                <o:lock v:ext="edit" aspectratio="f"/>
              </v:shape>
              <v:shape id=" 145" o:spid="_x0000_s1026" o:spt="100" style="position:absolute;left:6087112;top:0;height:454061;width:1487802;" fillcolor="#FFD966" filled="t" stroked="f" coordsize="21600,21600" o:gfxdata="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mebK8AAAA&#10;3AAAAA8AAAAAAAAAAQAgAAAAIgAAAGRycy9kb3ducmV2LnhtbFBLAQIUABQAAAAIAIdO4kAzLwWe&#10;OwAAADkAAAAQAAAAAAAAAAEAIAAAAAsBAABkcnMvc2hhcGV4bWwueG1sUEsFBgAAAAAGAAYAWwEA&#10;ALUDAAAAAA==&#10;" path="m5503,0l21599,149,21599,21599,0,21599,5503,0,5503,0,5503,0xe">
                <v:fill on="t" focussize="0,0"/>
                <v:stroke on="f" joinstyle="miter"/>
                <v:imagedata o:title=""/>
                <o:lock v:ext="edit" aspectratio="f"/>
              </v:shape>
            </v:group>
          </w:pict>
        </mc:Fallback>
      </mc:AlternateContent>
    </w:r>
    <w:r>
      <mc:AlternateContent>
        <mc:Choice Requires="wpg">
          <w:drawing>
            <wp:anchor distT="0" distB="0" distL="113665" distR="113665" simplePos="0" relativeHeight="251659264" behindDoc="0" locked="0" layoutInCell="1" allowOverlap="1">
              <wp:simplePos x="0" y="0"/>
              <wp:positionH relativeFrom="page">
                <wp:align>left</wp:align>
              </wp:positionH>
              <wp:positionV relativeFrom="page">
                <wp:posOffset>377825</wp:posOffset>
              </wp:positionV>
              <wp:extent cx="3230245" cy="407035"/>
              <wp:effectExtent l="0" t="0" r="0" b="0"/>
              <wp:wrapNone/>
              <wp:docPr id="150" name="组合"/>
              <wp:cNvGraphicFramePr/>
              <a:graphic xmlns:a="http://schemas.openxmlformats.org/drawingml/2006/main">
                <a:graphicData uri="http://schemas.microsoft.com/office/word/2010/wordprocessingGroup">
                  <wpg:wgp>
                    <wpg:cNvGrpSpPr/>
                    <wpg:grpSpPr>
                      <a:xfrm rot="0">
                        <a:off x="0" y="0"/>
                        <a:ext cx="3230145" cy="407034"/>
                        <a:chOff x="0" y="0"/>
                        <a:chExt cx="3230145" cy="407034"/>
                      </a:xfrm>
                      <a:solidFill>
                        <a:srgbClr val="FFFFFF"/>
                      </a:solidFill>
                    </wpg:grpSpPr>
                    <wps:wsp>
                      <wps:cNvPr id="152" name="矩形 152"/>
                      <wps:cNvSpPr/>
                      <wps:spPr>
                        <a:xfrm>
                          <a:off x="65404" y="0"/>
                          <a:ext cx="3164740" cy="407034"/>
                        </a:xfrm>
                        <a:prstGeom prst="rect">
                          <a:avLst/>
                        </a:prstGeom>
                        <a:noFill/>
                        <a:ln w="9525" cap="flat" cmpd="sng">
                          <a:noFill/>
                          <a:prstDash val="solid"/>
                          <a:miter/>
                        </a:ln>
                      </wps:spPr>
                      <wps:txbx>
                        <w:txbxContent>
                          <w:p w14:paraId="50F0A4F2">
                            <w:pPr>
                              <w:rPr>
                                <w:rFonts w:ascii="微软雅黑" w:eastAsia="微软雅黑" w:cs="微软雅黑"/>
                                <w:b/>
                                <w:bCs/>
                                <w:sz w:val="28"/>
                                <w:szCs w:val="36"/>
                              </w:rPr>
                            </w:pPr>
                            <w:r>
                              <w:rPr>
                                <w:rFonts w:hint="eastAsia" w:ascii="微软雅黑" w:eastAsia="微软雅黑" w:cs="微软雅黑"/>
                                <w:b/>
                                <w:bCs/>
                                <w:sz w:val="28"/>
                                <w:szCs w:val="36"/>
                              </w:rPr>
                              <w:t>第四部分  2019年度部门决算报表</w:t>
                            </w:r>
                          </w:p>
                        </w:txbxContent>
                      </wps:txbx>
                      <wps:bodyPr vert="horz" wrap="square" lIns="91440" tIns="45720" rIns="91440" bIns="45720" anchor="t" anchorCtr="0" upright="1">
                        <a:noAutofit/>
                      </wps:bodyPr>
                    </wps:wsp>
                    <wps:wsp>
                      <wps:cNvPr id="154" name="矩形 154"/>
                      <wps:cNvSpPr/>
                      <wps:spPr>
                        <a:xfrm>
                          <a:off x="0" y="103508"/>
                          <a:ext cx="121909" cy="209517"/>
                        </a:xfrm>
                        <a:prstGeom prst="rect">
                          <a:avLst/>
                        </a:prstGeom>
                        <a:solidFill>
                          <a:srgbClr val="000000"/>
                        </a:solidFill>
                        <a:ln w="9525" cap="flat" cmpd="sng">
                          <a:noFill/>
                          <a:prstDash val="solid"/>
                          <a:miter/>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top:29.75pt;height:32.05pt;width:254.35pt;mso-position-horizontal:left;mso-position-horizontal-relative:page;mso-position-vertical-relative:page;z-index:251659264;mso-width-relative:page;mso-height-relative:page;" coordsize="3230145,407034" o:gfxdata="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Cv&#10;XC2e2AAAAAcBAAAPAAAAAAAAAAEAIAAAACIAAABkcnMvZG93bnJldi54bWxQSwECFAAUAAAACACH&#10;TuJAVik55M8CAADDBwAADgAAAAAAAAABACAAAAAnAQAAZHJzL2Uyb0RvYy54bWxQSwUGAAAAAAYA&#10;BgBZAQAAaAYAAAAA&#10;">
              <o:lock v:ext="edit" aspectratio="f"/>
              <v:rect id="_x0000_s1026" o:spid="_x0000_s1026" o:spt="1" style="position:absolute;left:65404;top:0;height:407034;width:3164740;" filled="f" stroked="f" coordsize="21600,21600" o:gfxdata="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AGIbrsAAADc&#10;AAAADwAAAAAAAAABACAAAAAiAAAAZHJzL2Rvd25yZXYueG1sUEsBAhQAFAAAAAgAh07iQDMvBZ47&#10;AAAAOQAAABAAAAAAAAAAAQAgAAAACgEAAGRycy9zaGFwZXhtbC54bWxQSwUGAAAAAAYABgBbAQAA&#10;tAMAAAAA&#10;">
                <v:fill on="f" focussize="0,0"/>
                <v:stroke on="f" joinstyle="miter"/>
                <v:imagedata o:title=""/>
                <o:lock v:ext="edit" aspectratio="f"/>
                <v:textbox>
                  <w:txbxContent>
                    <w:p w14:paraId="50F0A4F2">
                      <w:pPr>
                        <w:rPr>
                          <w:rFonts w:ascii="微软雅黑" w:eastAsia="微软雅黑" w:cs="微软雅黑"/>
                          <w:b/>
                          <w:bCs/>
                          <w:sz w:val="28"/>
                          <w:szCs w:val="36"/>
                        </w:rPr>
                      </w:pPr>
                      <w:r>
                        <w:rPr>
                          <w:rFonts w:hint="eastAsia" w:ascii="微软雅黑" w:eastAsia="微软雅黑" w:cs="微软雅黑"/>
                          <w:b/>
                          <w:bCs/>
                          <w:sz w:val="28"/>
                          <w:szCs w:val="36"/>
                        </w:rPr>
                        <w:t>第四部分  2019年度部门决算报表</w:t>
                      </w:r>
                    </w:p>
                  </w:txbxContent>
                </v:textbox>
              </v:rect>
              <v:rect id="_x0000_s1026" o:spid="_x0000_s1026" o:spt="1" style="position:absolute;left:0;top:103508;height:209517;width:121909;" fillcolor="#000000" filled="t" stroked="f" coordsize="21600,21600" o:gfxdata="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7fb68AAAA&#10;3AAAAA8AAAAAAAAAAQAgAAAAIgAAAGRycy9kb3ducmV2LnhtbFBLAQIUABQAAAAIAIdO4kAzLwWe&#10;OwAAADkAAAAQAAAAAAAAAAEAIAAAAAsBAABkcnMvc2hhcGV4bWwueG1sUEsFBgAAAAAGAAYAWwEA&#10;ALUDAAAAAA==&#10;">
                <v:fill on="t" focussize="0,0"/>
                <v:stroke on="f" joinstyle="miter"/>
                <v:imagedata o:title=""/>
                <o:lock v:ext="edit" aspectratio="f"/>
              </v:rect>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9AA9E">
    <w:pPr>
      <w:pStyle w:val="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C9F25">
    <w:pPr>
      <w:pStyle w:val="7"/>
    </w:pPr>
    <w:r>
      <mc:AlternateContent>
        <mc:Choice Requires="wpg">
          <w:drawing>
            <wp:anchor distT="0" distB="0" distL="113665" distR="113665" simplePos="0" relativeHeight="251659264" behindDoc="0" locked="0" layoutInCell="1" allowOverlap="1">
              <wp:simplePos x="0" y="0"/>
              <wp:positionH relativeFrom="page">
                <wp:posOffset>28575</wp:posOffset>
              </wp:positionH>
              <wp:positionV relativeFrom="paragraph">
                <wp:posOffset>361315</wp:posOffset>
              </wp:positionV>
              <wp:extent cx="6915785" cy="448310"/>
              <wp:effectExtent l="0" t="0" r="0" b="0"/>
              <wp:wrapNone/>
              <wp:docPr id="165" name="组合"/>
              <wp:cNvGraphicFramePr/>
              <a:graphic xmlns:a="http://schemas.openxmlformats.org/drawingml/2006/main">
                <a:graphicData uri="http://schemas.microsoft.com/office/word/2010/wordprocessingGroup">
                  <wpg:wgp>
                    <wpg:cNvGrpSpPr/>
                    <wpg:grpSpPr>
                      <a:xfrm rot="0">
                        <a:off x="0" y="0"/>
                        <a:ext cx="6915783" cy="448310"/>
                        <a:chOff x="0" y="0"/>
                        <a:chExt cx="6915783" cy="448310"/>
                      </a:xfrm>
                      <a:solidFill>
                        <a:srgbClr val="FFFFFF"/>
                      </a:solidFill>
                    </wpg:grpSpPr>
                    <wps:wsp>
                      <wps:cNvPr id="167" name="矩形 167"/>
                      <wps:cNvSpPr/>
                      <wps:spPr>
                        <a:xfrm>
                          <a:off x="0" y="393008"/>
                          <a:ext cx="6912584" cy="55301"/>
                        </a:xfrm>
                        <a:prstGeom prst="rect">
                          <a:avLst/>
                        </a:prstGeom>
                        <a:solidFill>
                          <a:srgbClr val="FFD966"/>
                        </a:solidFill>
                        <a:ln w="9525" cap="flat" cmpd="sng">
                          <a:noFill/>
                          <a:prstDash val="solid"/>
                          <a:miter/>
                        </a:ln>
                      </wps:spPr>
                      <wps:bodyPr vert="horz" wrap="square" lIns="91440" tIns="45720" rIns="91440" bIns="45720" anchor="t" anchorCtr="0" upright="1">
                        <a:noAutofit/>
                      </wps:bodyPr>
                    </wps:wsp>
                    <wps:wsp>
                      <wps:cNvPr id="168" name=" 168"/>
                      <wps:cNvSpPr/>
                      <wps:spPr>
                        <a:xfrm>
                          <a:off x="5388465" y="69201"/>
                          <a:ext cx="1517816" cy="327007"/>
                        </a:xfrm>
                        <a:custGeom>
                          <a:avLst/>
                          <a:gdLst>
                            <a:gd name="T1" fmla="*/ 0 w 21600"/>
                            <a:gd name="T2" fmla="*/ 0 h 21600"/>
                            <a:gd name="T3" fmla="*/ 21600 w 21600"/>
                            <a:gd name="T4" fmla="*/ 21600 h 21600"/>
                          </a:gdLst>
                          <a:ahLst/>
                          <a:cxnLst/>
                          <a:rect l="T1" t="T2" r="T3" b="T4"/>
                          <a:pathLst>
                            <a:path w="21600" h="21600">
                              <a:moveTo>
                                <a:pt x="4906" y="0"/>
                              </a:moveTo>
                              <a:lnTo>
                                <a:pt x="21599" y="0"/>
                              </a:lnTo>
                              <a:lnTo>
                                <a:pt x="21599" y="21598"/>
                              </a:lnTo>
                              <a:lnTo>
                                <a:pt x="0" y="21598"/>
                              </a:lnTo>
                              <a:lnTo>
                                <a:pt x="4906" y="0"/>
                              </a:lnTo>
                              <a:lnTo>
                                <a:pt x="4906" y="0"/>
                              </a:lnTo>
                              <a:lnTo>
                                <a:pt x="4906" y="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169" name=" 169"/>
                      <wps:cNvSpPr/>
                      <wps:spPr>
                        <a:xfrm>
                          <a:off x="5556766" y="0"/>
                          <a:ext cx="1359017" cy="420309"/>
                        </a:xfrm>
                        <a:custGeom>
                          <a:avLst/>
                          <a:gdLst>
                            <a:gd name="T1" fmla="*/ 0 w 21600"/>
                            <a:gd name="T2" fmla="*/ 0 h 21600"/>
                            <a:gd name="T3" fmla="*/ 21600 w 21600"/>
                            <a:gd name="T4" fmla="*/ 21600 h 21600"/>
                          </a:gdLst>
                          <a:ahLst/>
                          <a:cxnLst/>
                          <a:rect l="T1" t="T2" r="T3" b="T4"/>
                          <a:pathLst>
                            <a:path w="21600" h="21600">
                              <a:moveTo>
                                <a:pt x="5499" y="0"/>
                              </a:moveTo>
                              <a:lnTo>
                                <a:pt x="21599" y="132"/>
                              </a:lnTo>
                              <a:lnTo>
                                <a:pt x="21599" y="21601"/>
                              </a:lnTo>
                              <a:lnTo>
                                <a:pt x="0" y="21601"/>
                              </a:lnTo>
                              <a:lnTo>
                                <a:pt x="5499" y="0"/>
                              </a:lnTo>
                              <a:lnTo>
                                <a:pt x="5499" y="0"/>
                              </a:lnTo>
                              <a:lnTo>
                                <a:pt x="5499" y="0"/>
                              </a:lnTo>
                              <a:close/>
                            </a:path>
                          </a:pathLst>
                        </a:custGeom>
                        <a:solidFill>
                          <a:srgbClr val="FFD966"/>
                        </a:solidFill>
                        <a:ln w="9525" cap="flat" cmpd="sng">
                          <a:noFill/>
                          <a:prstDash val="solid"/>
                          <a:miter/>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2.25pt;margin-top:28.45pt;height:35.3pt;width:544.55pt;mso-position-horizontal-relative:page;z-index:251659264;mso-width-relative:page;mso-height-relative:page;" coordsize="6915783,448310" o:gfxdata="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">
              <o:lock v:ext="edit" aspectratio="f"/>
              <v:rect id="_x0000_s1026" o:spid="_x0000_s1026" o:spt="1" style="position:absolute;left:0;top:393008;height:55301;width:6912584;" fillcolor="#FFD966" filled="t" stroked="f" coordsize="21600,21600" o:gfxdata="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IvJPLsAAADc&#10;AAAADwAAAAAAAAABACAAAAAiAAAAZHJzL2Rvd25yZXYueG1sUEsBAhQAFAAAAAgAh07iQDMvBZ47&#10;AAAAOQAAABAAAAAAAAAAAQAgAAAACgEAAGRycy9zaGFwZXhtbC54bWxQSwUGAAAAAAYABgBbAQAA&#10;tAMAAAAA&#10;">
                <v:fill on="t" focussize="0,0"/>
                <v:stroke on="f" joinstyle="miter"/>
                <v:imagedata o:title=""/>
                <o:lock v:ext="edit" aspectratio="f"/>
              </v:rect>
              <v:shape id=" 168" o:spid="_x0000_s1026" o:spt="100" style="position:absolute;left:5388465;top:69201;height:327007;width:1517816;" fillcolor="#000000" filled="t" stroked="f" coordsize="21600,21600" o:gfxdata="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DrlarsAAADc&#10;AAAADwAAAAAAAAABACAAAAAiAAAAZHJzL2Rvd25yZXYueG1sUEsBAhQAFAAAAAgAh07iQDMvBZ47&#10;AAAAOQAAABAAAAAAAAAAAQAgAAAACgEAAGRycy9zaGFwZXhtbC54bWxQSwUGAAAAAAYABgBbAQAA&#10;tAMAAAAA&#10;" path="m4906,0l21599,0,21599,21598,0,21598,4906,0,4906,0,4906,0xe">
                <v:fill on="t" focussize="0,0"/>
                <v:stroke on="f" joinstyle="miter"/>
                <v:imagedata o:title=""/>
                <o:lock v:ext="edit" aspectratio="f"/>
              </v:shape>
              <v:shape id=" 169" o:spid="_x0000_s1026" o:spt="100" style="position:absolute;left:5556766;top:0;height:420309;width:1359017;" fillcolor="#FFD966" filled="t" stroked="f" coordsize="21600,21600" o:gfxdata="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3i/XugAAANwA&#10;AAAPAAAAAAAAAAEAIAAAACIAAABkcnMvZG93bnJldi54bWxQSwECFAAUAAAACACHTuJAMy8FnjsA&#10;AAA5AAAAEAAAAAAAAAABACAAAAAJAQAAZHJzL3NoYXBleG1sLnhtbFBLBQYAAAAABgAGAFsBAACz&#10;AwAAAAA=&#10;" path="m5499,0l21599,132,21599,21601,0,21601,5499,0,5499,0,5499,0xe">
                <v:fill on="t" focussize="0,0"/>
                <v:stroke on="f" joinstyle="miter"/>
                <v:imagedata o:title=""/>
                <o:lock v:ext="edit" aspectratio="f"/>
              </v:shape>
            </v:group>
          </w:pict>
        </mc:Fallback>
      </mc:AlternateConten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F8ED4">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F60">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5A4EA">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A6879">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6742C">
    <w:pPr>
      <w:pStyle w:val="7"/>
    </w:pPr>
    <w:r>
      <mc:AlternateContent>
        <mc:Choice Requires="wpg">
          <w:drawing>
            <wp:anchor distT="0" distB="0" distL="113665" distR="113665" simplePos="0" relativeHeight="251659264" behindDoc="0" locked="0" layoutInCell="1" allowOverlap="1">
              <wp:simplePos x="0" y="0"/>
              <wp:positionH relativeFrom="page">
                <wp:posOffset>0</wp:posOffset>
              </wp:positionH>
              <wp:positionV relativeFrom="paragraph">
                <wp:posOffset>682625</wp:posOffset>
              </wp:positionV>
              <wp:extent cx="7554595" cy="400050"/>
              <wp:effectExtent l="0" t="0" r="0" b="0"/>
              <wp:wrapNone/>
              <wp:docPr id="48" name="组合"/>
              <wp:cNvGraphicFramePr/>
              <a:graphic xmlns:a="http://schemas.openxmlformats.org/drawingml/2006/main">
                <a:graphicData uri="http://schemas.microsoft.com/office/word/2010/wordprocessingGroup">
                  <wpg:wgp>
                    <wpg:cNvGrpSpPr/>
                    <wpg:grpSpPr>
                      <a:xfrm rot="0">
                        <a:off x="0" y="0"/>
                        <a:ext cx="7554596" cy="400050"/>
                        <a:chOff x="0" y="0"/>
                        <a:chExt cx="7554596" cy="400050"/>
                      </a:xfrm>
                      <a:solidFill>
                        <a:srgbClr val="FFFFFF"/>
                      </a:solidFill>
                    </wpg:grpSpPr>
                    <wps:wsp>
                      <wps:cNvPr id="50" name="矩形 50"/>
                      <wps:cNvSpPr/>
                      <wps:spPr>
                        <a:xfrm>
                          <a:off x="0" y="351143"/>
                          <a:ext cx="7551494" cy="48906"/>
                        </a:xfrm>
                        <a:prstGeom prst="rect">
                          <a:avLst/>
                        </a:prstGeom>
                        <a:solidFill>
                          <a:srgbClr val="FFD966"/>
                        </a:solidFill>
                        <a:ln w="9525" cap="flat" cmpd="sng">
                          <a:noFill/>
                          <a:prstDash val="solid"/>
                          <a:miter/>
                        </a:ln>
                      </wps:spPr>
                      <wps:bodyPr vert="horz" wrap="square" lIns="91440" tIns="45720" rIns="91440" bIns="45720" anchor="t" anchorCtr="0" upright="1">
                        <a:noAutofit/>
                      </wps:bodyPr>
                    </wps:wsp>
                    <wps:wsp>
                      <wps:cNvPr id="51" name=" 51"/>
                      <wps:cNvSpPr/>
                      <wps:spPr>
                        <a:xfrm>
                          <a:off x="5886374" y="61507"/>
                          <a:ext cx="1658120" cy="292136"/>
                        </a:xfrm>
                        <a:custGeom>
                          <a:avLst/>
                          <a:gdLst>
                            <a:gd name="T1" fmla="*/ 0 w 21600"/>
                            <a:gd name="T2" fmla="*/ 0 h 21600"/>
                            <a:gd name="T3" fmla="*/ 21600 w 21600"/>
                            <a:gd name="T4" fmla="*/ 21600 h 21600"/>
                          </a:gdLst>
                          <a:ahLst/>
                          <a:cxnLst/>
                          <a:rect l="T1" t="T2" r="T3" b="T4"/>
                          <a:pathLst>
                            <a:path w="21600" h="21600">
                              <a:moveTo>
                                <a:pt x="4904" y="0"/>
                              </a:moveTo>
                              <a:lnTo>
                                <a:pt x="21599" y="0"/>
                              </a:lnTo>
                              <a:lnTo>
                                <a:pt x="21599" y="21599"/>
                              </a:lnTo>
                              <a:lnTo>
                                <a:pt x="0" y="21599"/>
                              </a:lnTo>
                              <a:lnTo>
                                <a:pt x="4904" y="0"/>
                              </a:lnTo>
                              <a:lnTo>
                                <a:pt x="4904" y="0"/>
                              </a:lnTo>
                              <a:lnTo>
                                <a:pt x="4904" y="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52" name=" 52"/>
                      <wps:cNvSpPr/>
                      <wps:spPr>
                        <a:xfrm>
                          <a:off x="6069876" y="0"/>
                          <a:ext cx="1484719" cy="375946"/>
                        </a:xfrm>
                        <a:custGeom>
                          <a:avLst/>
                          <a:gdLst>
                            <a:gd name="T1" fmla="*/ 0 w 21600"/>
                            <a:gd name="T2" fmla="*/ 0 h 21600"/>
                            <a:gd name="T3" fmla="*/ 21600 w 21600"/>
                            <a:gd name="T4" fmla="*/ 21600 h 21600"/>
                          </a:gdLst>
                          <a:ahLst/>
                          <a:cxnLst/>
                          <a:rect l="T1" t="T2" r="T3" b="T4"/>
                          <a:pathLst>
                            <a:path w="21600" h="21600">
                              <a:moveTo>
                                <a:pt x="5505" y="0"/>
                              </a:moveTo>
                              <a:lnTo>
                                <a:pt x="21600" y="142"/>
                              </a:lnTo>
                              <a:lnTo>
                                <a:pt x="21600" y="21599"/>
                              </a:lnTo>
                              <a:lnTo>
                                <a:pt x="0" y="21599"/>
                              </a:lnTo>
                              <a:lnTo>
                                <a:pt x="5505" y="0"/>
                              </a:lnTo>
                              <a:lnTo>
                                <a:pt x="5505" y="0"/>
                              </a:lnTo>
                              <a:lnTo>
                                <a:pt x="5505" y="0"/>
                              </a:lnTo>
                              <a:close/>
                            </a:path>
                          </a:pathLst>
                        </a:custGeom>
                        <a:solidFill>
                          <a:srgbClr val="FFD966"/>
                        </a:solidFill>
                        <a:ln w="9525" cap="flat" cmpd="sng">
                          <a:noFill/>
                          <a:prstDash val="solid"/>
                          <a:miter/>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0pt;margin-top:53.75pt;height:31.5pt;width:594.85pt;mso-position-horizontal-relative:page;z-index:251659264;mso-width-relative:page;mso-height-relative:page;" coordsize="7554596,400050" o:gfxdata="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">
              <o:lock v:ext="edit" aspectratio="f"/>
              <v:rect id="_x0000_s1026" o:spid="_x0000_s1026" o:spt="1" style="position:absolute;left:0;top:351143;height:48906;width:7551494;" fillcolor="#FFD966" filled="t" stroked="f" coordsize="21600,21600" o:gfxdata="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0G8/7sAAADb&#10;AAAADwAAAAAAAAABACAAAAAiAAAAZHJzL2Rvd25yZXYueG1sUEsBAhQAFAAAAAgAh07iQDMvBZ47&#10;AAAAOQAAABAAAAAAAAAAAQAgAAAACgEAAGRycy9zaGFwZXhtbC54bWxQSwUGAAAAAAYABgBbAQAA&#10;tAMAAAAA&#10;">
                <v:fill on="t" focussize="0,0"/>
                <v:stroke on="f" joinstyle="miter"/>
                <v:imagedata o:title=""/>
                <o:lock v:ext="edit" aspectratio="f"/>
              </v:rect>
              <v:shape id=" 51" o:spid="_x0000_s1026" o:spt="100" style="position:absolute;left:5886374;top:61507;height:292136;width:1658120;" fillcolor="#000000" filled="t" stroked="f" coordsize="21600,21600" o:gfxdata="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ApRougAAANsA&#10;AAAPAAAAAAAAAAEAIAAAACIAAABkcnMvZG93bnJldi54bWxQSwECFAAUAAAACACHTuJAMy8FnjsA&#10;AAA5AAAAEAAAAAAAAAABACAAAAAJAQAAZHJzL3NoYXBleG1sLnhtbFBLBQYAAAAABgAGAFsBAACz&#10;AwAAAAA=&#10;" path="m4904,0l21599,0,21599,21599,0,21599,4904,0,4904,0,4904,0xe">
                <v:fill on="t" focussize="0,0"/>
                <v:stroke on="f" joinstyle="miter"/>
                <v:imagedata o:title=""/>
                <o:lock v:ext="edit" aspectratio="f"/>
              </v:shape>
              <v:shape id=" 52" o:spid="_x0000_s1026" o:spt="100" style="position:absolute;left:6069876;top:0;height:375946;width:1484719;" fillcolor="#FFD966" filled="t" stroked="f" coordsize="21600,21600" o:gfxdata="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p5KpvQAA&#10;ANsAAAAPAAAAAAAAAAEAIAAAACIAAABkcnMvZG93bnJldi54bWxQSwECFAAUAAAACACHTuJAMy8F&#10;njsAAAA5AAAAEAAAAAAAAAABACAAAAAMAQAAZHJzL3NoYXBleG1sLnhtbFBLBQYAAAAABgAGAFsB&#10;AAC2AwAAAAA=&#10;" path="m5505,0l21600,142,21600,21599,0,21599,5505,0,5505,0,5505,0xe">
                <v:fill on="t" focussize="0,0"/>
                <v:stroke on="f" joinstyle="miter"/>
                <v:imagedata o:title=""/>
                <o:lock v:ext="edit" aspectratio="f"/>
              </v:shap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BA8F8">
    <w:pPr>
      <w:pStyle w:val="7"/>
    </w:pPr>
    <w:r>
      <mc:AlternateContent>
        <mc:Choice Requires="wpg">
          <w:drawing>
            <wp:anchor distT="0" distB="0" distL="113665" distR="113665" simplePos="0" relativeHeight="251659264" behindDoc="0" locked="0" layoutInCell="1" allowOverlap="1">
              <wp:simplePos x="0" y="0"/>
              <wp:positionH relativeFrom="page">
                <wp:posOffset>34925</wp:posOffset>
              </wp:positionH>
              <wp:positionV relativeFrom="paragraph">
                <wp:posOffset>596265</wp:posOffset>
              </wp:positionV>
              <wp:extent cx="7580630" cy="415925"/>
              <wp:effectExtent l="0" t="0" r="0" b="0"/>
              <wp:wrapNone/>
              <wp:docPr id="67" name="组合"/>
              <wp:cNvGraphicFramePr/>
              <a:graphic xmlns:a="http://schemas.openxmlformats.org/drawingml/2006/main">
                <a:graphicData uri="http://schemas.microsoft.com/office/word/2010/wordprocessingGroup">
                  <wpg:wgp>
                    <wpg:cNvGrpSpPr/>
                    <wpg:grpSpPr>
                      <a:xfrm rot="0">
                        <a:off x="0" y="0"/>
                        <a:ext cx="7580629" cy="415924"/>
                        <a:chOff x="0" y="0"/>
                        <a:chExt cx="7580629" cy="415924"/>
                      </a:xfrm>
                      <a:solidFill>
                        <a:srgbClr val="FFFFFF"/>
                      </a:solidFill>
                    </wpg:grpSpPr>
                    <wps:wsp>
                      <wps:cNvPr id="69" name="矩形 69"/>
                      <wps:cNvSpPr/>
                      <wps:spPr>
                        <a:xfrm>
                          <a:off x="0" y="364421"/>
                          <a:ext cx="7550129" cy="51503"/>
                        </a:xfrm>
                        <a:prstGeom prst="rect">
                          <a:avLst/>
                        </a:prstGeom>
                        <a:solidFill>
                          <a:srgbClr val="FFD966"/>
                        </a:solidFill>
                        <a:ln w="9525" cap="flat" cmpd="sng">
                          <a:noFill/>
                          <a:prstDash val="solid"/>
                          <a:miter/>
                        </a:ln>
                      </wps:spPr>
                      <wps:bodyPr vert="horz" wrap="square" lIns="91440" tIns="45720" rIns="91440" bIns="45720" anchor="t" anchorCtr="0" upright="1">
                        <a:noAutofit/>
                      </wps:bodyPr>
                    </wps:wsp>
                    <wps:wsp>
                      <wps:cNvPr id="70" name=" 70"/>
                      <wps:cNvSpPr/>
                      <wps:spPr>
                        <a:xfrm>
                          <a:off x="5887023" y="63503"/>
                          <a:ext cx="1658003" cy="304118"/>
                        </a:xfrm>
                        <a:custGeom>
                          <a:avLst/>
                          <a:gdLst>
                            <a:gd name="T1" fmla="*/ 0 w 21600"/>
                            <a:gd name="T2" fmla="*/ 0 h 21600"/>
                            <a:gd name="T3" fmla="*/ 21600 w 21600"/>
                            <a:gd name="T4" fmla="*/ 21600 h 21600"/>
                          </a:gdLst>
                          <a:ahLst/>
                          <a:cxnLst/>
                          <a:rect l="T1" t="T2" r="T3" b="T4"/>
                          <a:pathLst>
                            <a:path w="21600" h="21600">
                              <a:moveTo>
                                <a:pt x="4896" y="0"/>
                              </a:moveTo>
                              <a:lnTo>
                                <a:pt x="21598" y="0"/>
                              </a:lnTo>
                              <a:lnTo>
                                <a:pt x="21598" y="21600"/>
                              </a:lnTo>
                              <a:lnTo>
                                <a:pt x="0" y="21600"/>
                              </a:lnTo>
                              <a:lnTo>
                                <a:pt x="4896" y="0"/>
                              </a:lnTo>
                              <a:lnTo>
                                <a:pt x="4896" y="0"/>
                              </a:lnTo>
                              <a:lnTo>
                                <a:pt x="4896" y="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71" name=" 71"/>
                      <wps:cNvSpPr/>
                      <wps:spPr>
                        <a:xfrm>
                          <a:off x="6070623" y="0"/>
                          <a:ext cx="1510005" cy="390523"/>
                        </a:xfrm>
                        <a:custGeom>
                          <a:avLst/>
                          <a:gdLst>
                            <a:gd name="T1" fmla="*/ 0 w 21600"/>
                            <a:gd name="T2" fmla="*/ 0 h 21600"/>
                            <a:gd name="T3" fmla="*/ 21600 w 21600"/>
                            <a:gd name="T4" fmla="*/ 21600 h 21600"/>
                          </a:gdLst>
                          <a:ahLst/>
                          <a:cxnLst/>
                          <a:rect l="T1" t="T2" r="T3" b="T4"/>
                          <a:pathLst>
                            <a:path w="21600" h="21600">
                              <a:moveTo>
                                <a:pt x="5504" y="0"/>
                              </a:moveTo>
                              <a:lnTo>
                                <a:pt x="21599" y="105"/>
                              </a:lnTo>
                              <a:lnTo>
                                <a:pt x="21599" y="21599"/>
                              </a:lnTo>
                              <a:lnTo>
                                <a:pt x="0" y="21599"/>
                              </a:lnTo>
                              <a:lnTo>
                                <a:pt x="5504" y="0"/>
                              </a:lnTo>
                              <a:lnTo>
                                <a:pt x="5504" y="0"/>
                              </a:lnTo>
                              <a:lnTo>
                                <a:pt x="5504" y="0"/>
                              </a:lnTo>
                              <a:close/>
                            </a:path>
                          </a:pathLst>
                        </a:custGeom>
                        <a:solidFill>
                          <a:srgbClr val="FFD966"/>
                        </a:solidFill>
                        <a:ln w="9525" cap="flat" cmpd="sng">
                          <a:noFill/>
                          <a:prstDash val="solid"/>
                          <a:miter/>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2.75pt;margin-top:46.95pt;height:32.75pt;width:596.9pt;mso-position-horizontal-relative:page;z-index:251659264;mso-width-relative:page;mso-height-relative:page;" coordsize="7580629,415924" o:gfxdata="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">
              <o:lock v:ext="edit" aspectratio="f"/>
              <v:rect id="_x0000_s1026" o:spid="_x0000_s1026" o:spt="1" style="position:absolute;left:0;top:364421;height:51503;width:7550129;" fillcolor="#FFD966" filled="t" stroked="f" coordsize="21600,21600" o:gfxdata="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X39+8AAAA&#10;2wAAAA8AAAAAAAAAAQAgAAAAIgAAAGRycy9kb3ducmV2LnhtbFBLAQIUABQAAAAIAIdO4kAzLwWe&#10;OwAAADkAAAAQAAAAAAAAAAEAIAAAAAsBAABkcnMvc2hhcGV4bWwueG1sUEsFBgAAAAAGAAYAWwEA&#10;ALUDAAAAAA==&#10;">
                <v:fill on="t" focussize="0,0"/>
                <v:stroke on="f" joinstyle="miter"/>
                <v:imagedata o:title=""/>
                <o:lock v:ext="edit" aspectratio="f"/>
              </v:rect>
              <v:shape id=" 70" o:spid="_x0000_s1026" o:spt="100" style="position:absolute;left:5887023;top:63503;height:304118;width:1658003;" fillcolor="#000000" filled="t" stroked="f" coordsize="21600,21600" o:gfxdata="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ttk7UAAADbAAAADwAA&#10;AAAAAAABACAAAAAiAAAAZHJzL2Rvd25yZXYueG1sUEsBAhQAFAAAAAgAh07iQDMvBZ47AAAAOQAA&#10;ABAAAAAAAAAAAQAgAAAABAEAAGRycy9zaGFwZXhtbC54bWxQSwUGAAAAAAYABgBbAQAArgMAAAAA&#10;" path="m4896,0l21598,0,21598,21600,0,21600,4896,0,4896,0,4896,0xe">
                <v:fill on="t" focussize="0,0"/>
                <v:stroke on="f" joinstyle="miter"/>
                <v:imagedata o:title=""/>
                <o:lock v:ext="edit" aspectratio="f"/>
              </v:shape>
              <v:shape id=" 71" o:spid="_x0000_s1026" o:spt="100" style="position:absolute;left:6070623;top:0;height:390523;width:1510005;" fillcolor="#FFD966" filled="t" stroked="f" coordsize="21600,21600" o:gfxdata="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wFC+vQAA&#10;ANsAAAAPAAAAAAAAAAEAIAAAACIAAABkcnMvZG93bnJldi54bWxQSwECFAAUAAAACACHTuJAMy8F&#10;njsAAAA5AAAAEAAAAAAAAAABACAAAAAMAQAAZHJzL3NoYXBleG1sLnhtbFBLBQYAAAAABgAGAFsB&#10;AAC2AwAAAAA=&#10;" path="m5504,0l21599,105,21599,21599,0,21599,5504,0,5504,0,5504,0xe">
                <v:fill on="t" focussize="0,0"/>
                <v:stroke on="f" joinstyle="miter"/>
                <v:imagedata o:title=""/>
                <o:lock v:ext="edit" aspectratio="f"/>
              </v:shap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99EB1">
    <w:pPr>
      <w:pStyle w:val="7"/>
    </w:pPr>
    <w:r>
      <mc:AlternateContent>
        <mc:Choice Requires="wpg">
          <w:drawing>
            <wp:anchor distT="0" distB="0" distL="113665" distR="113665" simplePos="0" relativeHeight="251659264" behindDoc="0" locked="0" layoutInCell="1" allowOverlap="1">
              <wp:simplePos x="0" y="0"/>
              <wp:positionH relativeFrom="page">
                <wp:posOffset>0</wp:posOffset>
              </wp:positionH>
              <wp:positionV relativeFrom="paragraph">
                <wp:posOffset>549910</wp:posOffset>
              </wp:positionV>
              <wp:extent cx="7554595" cy="481330"/>
              <wp:effectExtent l="0" t="0" r="0" b="0"/>
              <wp:wrapNone/>
              <wp:docPr id="83" name="组合"/>
              <wp:cNvGraphicFramePr/>
              <a:graphic xmlns:a="http://schemas.openxmlformats.org/drawingml/2006/main">
                <a:graphicData uri="http://schemas.microsoft.com/office/word/2010/wordprocessingGroup">
                  <wpg:wgp>
                    <wpg:cNvGrpSpPr/>
                    <wpg:grpSpPr>
                      <a:xfrm rot="0">
                        <a:off x="0" y="0"/>
                        <a:ext cx="7554596" cy="481329"/>
                        <a:chOff x="0" y="0"/>
                        <a:chExt cx="7554596" cy="481329"/>
                      </a:xfrm>
                      <a:solidFill>
                        <a:srgbClr val="FFFFFF"/>
                      </a:solidFill>
                    </wpg:grpSpPr>
                    <wps:wsp>
                      <wps:cNvPr id="85" name="矩形 85"/>
                      <wps:cNvSpPr/>
                      <wps:spPr>
                        <a:xfrm>
                          <a:off x="0" y="422226"/>
                          <a:ext cx="7551494" cy="59103"/>
                        </a:xfrm>
                        <a:prstGeom prst="rect">
                          <a:avLst/>
                        </a:prstGeom>
                        <a:solidFill>
                          <a:srgbClr val="FFD966"/>
                        </a:solidFill>
                        <a:ln w="9525" cap="flat" cmpd="sng">
                          <a:noFill/>
                          <a:prstDash val="solid"/>
                          <a:miter/>
                        </a:ln>
                      </wps:spPr>
                      <wps:bodyPr vert="horz" wrap="square" lIns="91440" tIns="45720" rIns="91440" bIns="45720" anchor="t" anchorCtr="0" upright="1">
                        <a:noAutofit/>
                      </wps:bodyPr>
                    </wps:wsp>
                    <wps:wsp>
                      <wps:cNvPr id="86" name=" 86"/>
                      <wps:cNvSpPr/>
                      <wps:spPr>
                        <a:xfrm>
                          <a:off x="5886374" y="74204"/>
                          <a:ext cx="1658120" cy="351221"/>
                        </a:xfrm>
                        <a:custGeom>
                          <a:avLst/>
                          <a:gdLst>
                            <a:gd name="T1" fmla="*/ 0 w 21600"/>
                            <a:gd name="T2" fmla="*/ 0 h 21600"/>
                            <a:gd name="T3" fmla="*/ 21600 w 21600"/>
                            <a:gd name="T4" fmla="*/ 21600 h 21600"/>
                          </a:gdLst>
                          <a:ahLst/>
                          <a:cxnLst/>
                          <a:rect l="T1" t="T2" r="T3" b="T4"/>
                          <a:pathLst>
                            <a:path w="21600" h="21600">
                              <a:moveTo>
                                <a:pt x="4904" y="0"/>
                              </a:moveTo>
                              <a:lnTo>
                                <a:pt x="21599" y="0"/>
                              </a:lnTo>
                              <a:lnTo>
                                <a:pt x="21599" y="21597"/>
                              </a:lnTo>
                              <a:lnTo>
                                <a:pt x="0" y="21597"/>
                              </a:lnTo>
                              <a:lnTo>
                                <a:pt x="4904" y="0"/>
                              </a:lnTo>
                              <a:lnTo>
                                <a:pt x="4904" y="0"/>
                              </a:lnTo>
                              <a:lnTo>
                                <a:pt x="4904" y="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87" name=" 87"/>
                      <wps:cNvSpPr/>
                      <wps:spPr>
                        <a:xfrm>
                          <a:off x="6069876" y="0"/>
                          <a:ext cx="1484719" cy="451428"/>
                        </a:xfrm>
                        <a:custGeom>
                          <a:avLst/>
                          <a:gdLst>
                            <a:gd name="T1" fmla="*/ 0 w 21600"/>
                            <a:gd name="T2" fmla="*/ 0 h 21600"/>
                            <a:gd name="T3" fmla="*/ 21600 w 21600"/>
                            <a:gd name="T4" fmla="*/ 21600 h 21600"/>
                          </a:gdLst>
                          <a:ahLst/>
                          <a:cxnLst/>
                          <a:rect l="T1" t="T2" r="T3" b="T4"/>
                          <a:pathLst>
                            <a:path w="21600" h="21600">
                              <a:moveTo>
                                <a:pt x="5505" y="0"/>
                              </a:moveTo>
                              <a:lnTo>
                                <a:pt x="21600" y="150"/>
                              </a:lnTo>
                              <a:lnTo>
                                <a:pt x="21600" y="21597"/>
                              </a:lnTo>
                              <a:lnTo>
                                <a:pt x="0" y="21597"/>
                              </a:lnTo>
                              <a:lnTo>
                                <a:pt x="5505" y="0"/>
                              </a:lnTo>
                              <a:lnTo>
                                <a:pt x="5505" y="0"/>
                              </a:lnTo>
                              <a:lnTo>
                                <a:pt x="5505" y="0"/>
                              </a:lnTo>
                              <a:close/>
                            </a:path>
                          </a:pathLst>
                        </a:custGeom>
                        <a:solidFill>
                          <a:srgbClr val="FFD966"/>
                        </a:solidFill>
                        <a:ln w="9525" cap="flat" cmpd="sng">
                          <a:noFill/>
                          <a:prstDash val="solid"/>
                          <a:miter/>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0pt;margin-top:43.3pt;height:37.9pt;width:594.85pt;mso-position-horizontal-relative:page;z-index:251659264;mso-width-relative:page;mso-height-relative:page;" coordsize="7554596,481329" o:gfxdata="UEsDBAoAAAAAAIdO4kAAAAAAAAAAAAAAAAAEAAAAZHJzL1BLAwQUAAAACACHTuJAVqPQl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">
              <o:lock v:ext="edit" aspectratio="f"/>
              <v:rect id="_x0000_s1026" o:spid="_x0000_s1026" o:spt="1" style="position:absolute;left:0;top:422226;height:59103;width:7551494;" fillcolor="#FFD966" filled="t" stroked="f" coordsize="21600,21600" o:gfxdata="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VYzIL4A&#10;AADbAAAADwAAAAAAAAABACAAAAAiAAAAZHJzL2Rvd25yZXYueG1sUEsBAhQAFAAAAAgAh07iQDMv&#10;BZ47AAAAOQAAABAAAAAAAAAAAQAgAAAADQEAAGRycy9zaGFwZXhtbC54bWxQSwUGAAAAAAYABgBb&#10;AQAAtwMAAAAA&#10;">
                <v:fill on="t" focussize="0,0"/>
                <v:stroke on="f" joinstyle="miter"/>
                <v:imagedata o:title=""/>
                <o:lock v:ext="edit" aspectratio="f"/>
              </v:rect>
              <v:shape id=" 86" o:spid="_x0000_s1026" o:spt="100" style="position:absolute;left:5886374;top:74204;height:351221;width:1658120;" fillcolor="#000000" filled="t" stroked="f" coordsize="21600,21600" o:gfxdata="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osgW7gAAADbAAAA&#10;DwAAAAAAAAABACAAAAAiAAAAZHJzL2Rvd25yZXYueG1sUEsBAhQAFAAAAAgAh07iQDMvBZ47AAAA&#10;OQAAABAAAAAAAAAAAQAgAAAABwEAAGRycy9zaGFwZXhtbC54bWxQSwUGAAAAAAYABgBbAQAAsQMA&#10;AAAA&#10;" path="m4904,0l21599,0,21599,21597,0,21597,4904,0,4904,0,4904,0xe">
                <v:fill on="t" focussize="0,0"/>
                <v:stroke on="f" joinstyle="miter"/>
                <v:imagedata o:title=""/>
                <o:lock v:ext="edit" aspectratio="f"/>
              </v:shape>
              <v:shape id=" 87" o:spid="_x0000_s1026" o:spt="100" style="position:absolute;left:6069876;top:0;height:451428;width:1484719;" fillcolor="#FFD966" filled="t" stroked="f" coordsize="21600,21600" o:gfxdata="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sB12vQAA&#10;ANsAAAAPAAAAAAAAAAEAIAAAACIAAABkcnMvZG93bnJldi54bWxQSwECFAAUAAAACACHTuJAMy8F&#10;njsAAAA5AAAAEAAAAAAAAAABACAAAAAMAQAAZHJzL3NoYXBleG1sLnhtbFBLBQYAAAAABgAGAFsB&#10;AAC2AwAAAAA=&#10;" path="m5505,0l21600,150,21600,21597,0,21597,5505,0,5505,0,5505,0xe">
                <v:fill on="t" focussize="0,0"/>
                <v:stroke on="f" joinstyle="miter"/>
                <v:imagedata o:title=""/>
                <o:lock v:ext="edit" aspectratio="f"/>
              </v:shape>
            </v:group>
          </w:pict>
        </mc:Fallback>
      </mc:AlternateContent>
    </w:r>
    <w:r>
      <mc:AlternateContent>
        <mc:Choice Requires="wpg">
          <w:drawing>
            <wp:anchor distT="0" distB="0" distL="113665" distR="113665" simplePos="0" relativeHeight="251659264" behindDoc="0" locked="0" layoutInCell="1" allowOverlap="1">
              <wp:simplePos x="0" y="0"/>
              <wp:positionH relativeFrom="page">
                <wp:posOffset>-27305</wp:posOffset>
              </wp:positionH>
              <wp:positionV relativeFrom="page">
                <wp:posOffset>598805</wp:posOffset>
              </wp:positionV>
              <wp:extent cx="2992120" cy="407035"/>
              <wp:effectExtent l="0" t="0" r="0" b="0"/>
              <wp:wrapNone/>
              <wp:docPr id="92" name="组合"/>
              <wp:cNvGraphicFramePr/>
              <a:graphic xmlns:a="http://schemas.openxmlformats.org/drawingml/2006/main">
                <a:graphicData uri="http://schemas.microsoft.com/office/word/2010/wordprocessingGroup">
                  <wpg:wgp>
                    <wpg:cNvGrpSpPr/>
                    <wpg:grpSpPr>
                      <a:xfrm rot="0">
                        <a:off x="0" y="0"/>
                        <a:ext cx="2992119" cy="407034"/>
                        <a:chOff x="0" y="0"/>
                        <a:chExt cx="2992119" cy="407034"/>
                      </a:xfrm>
                      <a:solidFill>
                        <a:srgbClr val="FFFFFF"/>
                      </a:solidFill>
                    </wpg:grpSpPr>
                    <wps:wsp>
                      <wps:cNvPr id="94" name="矩形 94"/>
                      <wps:cNvSpPr/>
                      <wps:spPr>
                        <a:xfrm>
                          <a:off x="58994" y="0"/>
                          <a:ext cx="2933125" cy="407034"/>
                        </a:xfrm>
                        <a:prstGeom prst="rect">
                          <a:avLst/>
                        </a:prstGeom>
                        <a:noFill/>
                        <a:ln w="9525" cap="flat" cmpd="sng">
                          <a:noFill/>
                          <a:prstDash val="solid"/>
                          <a:miter/>
                        </a:ln>
                      </wps:spPr>
                      <wps:txbx>
                        <w:txbxContent>
                          <w:p w14:paraId="2F1909B9">
                            <w:pPr>
                              <w:rPr>
                                <w:rFonts w:ascii="微软雅黑" w:eastAsia="微软雅黑" w:cs="微软雅黑"/>
                                <w:b/>
                                <w:bCs/>
                                <w:sz w:val="32"/>
                                <w:szCs w:val="40"/>
                              </w:rPr>
                            </w:pPr>
                            <w:r>
                              <w:rPr>
                                <w:rFonts w:hint="eastAsia" w:ascii="微软雅黑" w:eastAsia="微软雅黑" w:cs="微软雅黑"/>
                                <w:b/>
                                <w:bCs/>
                                <w:sz w:val="32"/>
                                <w:szCs w:val="40"/>
                              </w:rPr>
                              <w:t>第三部分  名词解释</w:t>
                            </w:r>
                          </w:p>
                        </w:txbxContent>
                      </wps:txbx>
                      <wps:bodyPr vert="horz" wrap="square" lIns="91440" tIns="45720" rIns="91440" bIns="45720" anchor="t" anchorCtr="0" upright="1">
                        <a:noAutofit/>
                      </wps:bodyPr>
                    </wps:wsp>
                    <wps:wsp>
                      <wps:cNvPr id="96" name="矩形 96"/>
                      <wps:cNvSpPr/>
                      <wps:spPr>
                        <a:xfrm>
                          <a:off x="0" y="104108"/>
                          <a:ext cx="112989" cy="209518"/>
                        </a:xfrm>
                        <a:prstGeom prst="rect">
                          <a:avLst/>
                        </a:prstGeom>
                        <a:solidFill>
                          <a:srgbClr val="000000"/>
                        </a:solidFill>
                        <a:ln w="9525" cap="flat" cmpd="sng">
                          <a:noFill/>
                          <a:prstDash val="solid"/>
                          <a:miter/>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2.15pt;margin-top:47.15pt;height:32.05pt;width:235.6pt;mso-position-horizontal-relative:page;mso-position-vertical-relative:page;z-index:251659264;mso-width-relative:page;mso-height-relative:page;" coordsize="2992119,407034" o:gfxdata="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W8R612QAA&#10;AAkBAAAPAAAAAAAAAAEAIAAAACIAAABkcnMvZG93bnJldi54bWxQSwECFAAUAAAACACHTuJAzLaW&#10;SsgCAAC+BwAADgAAAAAAAAABACAAAAAoAQAAZHJzL2Uyb0RvYy54bWxQSwUGAAAAAAYABgBZAQAA&#10;YgYAAAAA&#10;">
              <o:lock v:ext="edit" aspectratio="f"/>
              <v:rect id="_x0000_s1026" o:spid="_x0000_s1026" o:spt="1" style="position:absolute;left:58994;top:0;height:407034;width:2933125;" filled="f" stroked="f" coordsize="21600,21600" o:gfxdata="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ehSb4A&#10;AADbAAAADwAAAAAAAAABACAAAAAiAAAAZHJzL2Rvd25yZXYueG1sUEsBAhQAFAAAAAgAh07iQDMv&#10;BZ47AAAAOQAAABAAAAAAAAAAAQAgAAAADQEAAGRycy9zaGFwZXhtbC54bWxQSwUGAAAAAAYABgBb&#10;AQAAtwMAAAAA&#10;">
                <v:fill on="f" focussize="0,0"/>
                <v:stroke on="f" joinstyle="miter"/>
                <v:imagedata o:title=""/>
                <o:lock v:ext="edit" aspectratio="f"/>
                <v:textbox>
                  <w:txbxContent>
                    <w:p w14:paraId="2F1909B9">
                      <w:pPr>
                        <w:rPr>
                          <w:rFonts w:ascii="微软雅黑" w:eastAsia="微软雅黑" w:cs="微软雅黑"/>
                          <w:b/>
                          <w:bCs/>
                          <w:sz w:val="32"/>
                          <w:szCs w:val="40"/>
                        </w:rPr>
                      </w:pPr>
                      <w:r>
                        <w:rPr>
                          <w:rFonts w:hint="eastAsia" w:ascii="微软雅黑" w:eastAsia="微软雅黑" w:cs="微软雅黑"/>
                          <w:b/>
                          <w:bCs/>
                          <w:sz w:val="32"/>
                          <w:szCs w:val="40"/>
                        </w:rPr>
                        <w:t>第三部分  名词解释</w:t>
                      </w:r>
                    </w:p>
                  </w:txbxContent>
                </v:textbox>
              </v:rect>
              <v:rect id="_x0000_s1026" o:spid="_x0000_s1026" o:spt="1" style="position:absolute;left:0;top:104108;height:209518;width:112989;" fillcolor="#000000" filled="t" stroked="f" coordsize="21600,21600" o:gfxdata="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qQ9i/&#10;AAAA2wAAAA8AAAAAAAAAAQAgAAAAIgAAAGRycy9kb3ducmV2LnhtbFBLAQIUABQAAAAIAIdO4kAz&#10;LwWeOwAAADkAAAAQAAAAAAAAAAEAIAAAAA4BAABkcnMvc2hhcGV4bWwueG1sUEsFBgAAAAAGAAYA&#10;WwEAALgDAAAAAA==&#10;">
                <v:fill on="t" focussize="0,0"/>
                <v:stroke on="f"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6E458">
    <w:pPr>
      <w:pStyle w:val="7"/>
    </w:pPr>
    <w:r>
      <mc:AlternateContent>
        <mc:Choice Requires="wpg">
          <w:drawing>
            <wp:anchor distT="0" distB="0" distL="113665" distR="113665" simplePos="0" relativeHeight="251659264" behindDoc="0" locked="0" layoutInCell="1" allowOverlap="1">
              <wp:simplePos x="0" y="0"/>
              <wp:positionH relativeFrom="page">
                <wp:align>center</wp:align>
              </wp:positionH>
              <wp:positionV relativeFrom="paragraph">
                <wp:align>bottom</wp:align>
              </wp:positionV>
              <wp:extent cx="7574915" cy="748665"/>
              <wp:effectExtent l="0" t="0" r="0" b="0"/>
              <wp:wrapNone/>
              <wp:docPr id="100" name="组合"/>
              <wp:cNvGraphicFramePr/>
              <a:graphic xmlns:a="http://schemas.openxmlformats.org/drawingml/2006/main">
                <a:graphicData uri="http://schemas.microsoft.com/office/word/2010/wordprocessingGroup">
                  <wpg:wgp>
                    <wpg:cNvGrpSpPr/>
                    <wpg:grpSpPr>
                      <a:xfrm rot="0">
                        <a:off x="0" y="0"/>
                        <a:ext cx="7574915" cy="748665"/>
                        <a:chOff x="0" y="0"/>
                        <a:chExt cx="7574915" cy="748665"/>
                      </a:xfrm>
                      <a:solidFill>
                        <a:srgbClr val="FFFFFF"/>
                      </a:solidFill>
                    </wpg:grpSpPr>
                    <wps:wsp>
                      <wps:cNvPr id="102" name="矩形 102"/>
                      <wps:cNvSpPr/>
                      <wps:spPr>
                        <a:xfrm>
                          <a:off x="0" y="655956"/>
                          <a:ext cx="7572315" cy="92708"/>
                        </a:xfrm>
                        <a:prstGeom prst="rect">
                          <a:avLst/>
                        </a:prstGeom>
                        <a:solidFill>
                          <a:srgbClr val="FFD966"/>
                        </a:solidFill>
                        <a:ln w="9525" cap="flat" cmpd="sng">
                          <a:noFill/>
                          <a:prstDash val="solid"/>
                          <a:miter/>
                        </a:ln>
                      </wps:spPr>
                      <wps:bodyPr vert="horz" wrap="square" lIns="91440" tIns="45720" rIns="91440" bIns="45720" anchor="t" anchorCtr="0" upright="1">
                        <a:noAutofit/>
                      </wps:bodyPr>
                    </wps:wsp>
                    <wps:wsp>
                      <wps:cNvPr id="103" name=" 103"/>
                      <wps:cNvSpPr/>
                      <wps:spPr>
                        <a:xfrm>
                          <a:off x="5902312" y="114909"/>
                          <a:ext cx="1663003" cy="547447"/>
                        </a:xfrm>
                        <a:custGeom>
                          <a:avLst/>
                          <a:gdLst>
                            <a:gd name="T1" fmla="*/ 0 w 21600"/>
                            <a:gd name="T2" fmla="*/ 0 h 21600"/>
                            <a:gd name="T3" fmla="*/ 21600 w 21600"/>
                            <a:gd name="T4" fmla="*/ 21600 h 21600"/>
                          </a:gdLst>
                          <a:ahLst/>
                          <a:cxnLst/>
                          <a:rect l="T1" t="T2" r="T3" b="T4"/>
                          <a:pathLst>
                            <a:path w="21600" h="21600">
                              <a:moveTo>
                                <a:pt x="4908" y="26"/>
                              </a:moveTo>
                              <a:lnTo>
                                <a:pt x="21600" y="0"/>
                              </a:lnTo>
                              <a:lnTo>
                                <a:pt x="21600" y="21601"/>
                              </a:lnTo>
                              <a:lnTo>
                                <a:pt x="0" y="21601"/>
                              </a:lnTo>
                              <a:lnTo>
                                <a:pt x="4908" y="26"/>
                              </a:lnTo>
                              <a:lnTo>
                                <a:pt x="4908" y="26"/>
                              </a:lnTo>
                              <a:lnTo>
                                <a:pt x="4908" y="26"/>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104" name=" 104"/>
                      <wps:cNvSpPr/>
                      <wps:spPr>
                        <a:xfrm>
                          <a:off x="6087112" y="0"/>
                          <a:ext cx="1487802" cy="703561"/>
                        </a:xfrm>
                        <a:custGeom>
                          <a:avLst/>
                          <a:gdLst>
                            <a:gd name="T1" fmla="*/ 0 w 21600"/>
                            <a:gd name="T2" fmla="*/ 0 h 21600"/>
                            <a:gd name="T3" fmla="*/ 21600 w 21600"/>
                            <a:gd name="T4" fmla="*/ 21600 h 21600"/>
                          </a:gdLst>
                          <a:ahLst/>
                          <a:cxnLst/>
                          <a:rect l="T1" t="T2" r="T3" b="T4"/>
                          <a:pathLst>
                            <a:path w="21600" h="21600">
                              <a:moveTo>
                                <a:pt x="5503" y="0"/>
                              </a:moveTo>
                              <a:lnTo>
                                <a:pt x="21599" y="137"/>
                              </a:lnTo>
                              <a:lnTo>
                                <a:pt x="21599" y="21601"/>
                              </a:lnTo>
                              <a:lnTo>
                                <a:pt x="0" y="21601"/>
                              </a:lnTo>
                              <a:lnTo>
                                <a:pt x="5503" y="0"/>
                              </a:lnTo>
                              <a:lnTo>
                                <a:pt x="5503" y="0"/>
                              </a:lnTo>
                              <a:lnTo>
                                <a:pt x="5503" y="0"/>
                              </a:lnTo>
                              <a:close/>
                            </a:path>
                          </a:pathLst>
                        </a:custGeom>
                        <a:solidFill>
                          <a:srgbClr val="FFD966"/>
                        </a:solidFill>
                        <a:ln w="9525" cap="flat" cmpd="sng">
                          <a:noFill/>
                          <a:prstDash val="solid"/>
                          <a:miter/>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height:58.95pt;width:596.45pt;mso-position-horizontal:center;mso-position-horizontal-relative:page;mso-position-vertical:bottom;z-index:251659264;mso-width-relative:page;mso-height-relative:page;" coordsize="7574915,748665" o:gfxdata="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H8hZBvWAAAABgEAAA8AAAAAAAAAAQAgAAAAIgAAAGRycy9kb3ducmV2&#10;LnhtbFBLAQIUABQAAAAIAIdO4kAzOxFe/wMAAK4OAAAOAAAAAAAAAAEAIAAAACUBAABkcnMvZTJv&#10;RG9jLnhtbFBLBQYAAAAABgAGAFkBAACWBwAAAAA=&#10;">
              <o:lock v:ext="edit" aspectratio="f"/>
              <v:rect id="_x0000_s1026" o:spid="_x0000_s1026" o:spt="1" style="position:absolute;left:0;top:655956;height:92708;width:7572315;" fillcolor="#FFD966" filled="t" stroked="f" coordsize="21600,21600" o:gfxdata="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SOPBLsAAADc&#10;AAAADwAAAAAAAAABACAAAAAiAAAAZHJzL2Rvd25yZXYueG1sUEsBAhQAFAAAAAgAh07iQDMvBZ47&#10;AAAAOQAAABAAAAAAAAAAAQAgAAAACgEAAGRycy9zaGFwZXhtbC54bWxQSwUGAAAAAAYABgBbAQAA&#10;tAMAAAAA&#10;">
                <v:fill on="t" focussize="0,0"/>
                <v:stroke on="f" joinstyle="miter"/>
                <v:imagedata o:title=""/>
                <o:lock v:ext="edit" aspectratio="f"/>
              </v:rect>
              <v:shape id=" 103" o:spid="_x0000_s1026" o:spt="100" style="position:absolute;left:5902312;top:114909;height:547447;width:1663003;" fillcolor="#000000" filled="t" stroked="f" coordsize="21600,21600" o:gfxdata="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QZK7ugAAANwA&#10;AAAPAAAAAAAAAAEAIAAAACIAAABkcnMvZG93bnJldi54bWxQSwECFAAUAAAACACHTuJAMy8FnjsA&#10;AAA5AAAAEAAAAAAAAAABACAAAAAJAQAAZHJzL3NoYXBleG1sLnhtbFBLBQYAAAAABgAGAFsBAACz&#10;AwAAAAA=&#10;" path="m4908,26l21600,0,21600,21601,0,21601,4908,26,4908,26,4908,26xe">
                <v:fill on="t" focussize="0,0"/>
                <v:stroke on="f" joinstyle="miter"/>
                <v:imagedata o:title=""/>
                <o:lock v:ext="edit" aspectratio="f"/>
              </v:shape>
              <v:shape id=" 104" o:spid="_x0000_s1026" o:spt="100" style="position:absolute;left:6087112;top:0;height:703561;width:1487802;" fillcolor="#FFD966" filled="t" stroked="f" coordsize="21600,21600" o:gfxdata="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AGXpugAAANwA&#10;AAAPAAAAAAAAAAEAIAAAACIAAABkcnMvZG93bnJldi54bWxQSwECFAAUAAAACACHTuJAMy8FnjsA&#10;AAA5AAAAEAAAAAAAAAABACAAAAAJAQAAZHJzL3NoYXBleG1sLnhtbFBLBQYAAAAABgAGAFsBAACz&#10;AwAAAAA=&#10;" path="m5503,0l21599,137,21599,21601,0,21601,5503,0,5503,0,5503,0xe">
                <v:fill on="t" focussize="0,0"/>
                <v:stroke on="f"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abstractNum w:abstractNumId="1">
    <w:nsid w:val="5F222FFA"/>
    <w:multiLevelType w:val="singleLevel"/>
    <w:tmpl w:val="5F222FFA"/>
    <w:lvl w:ilvl="0" w:tentative="0">
      <w:start w:val="1"/>
      <w:numFmt w:val="decimal"/>
      <w:suff w:val="nothing"/>
      <w:lvlText w:val="（%1）"/>
      <w:lvlJc w:val="left"/>
      <w:pPr>
        <w:tabs>
          <w:tab w:val="left" w:pos="0"/>
        </w:tabs>
        <w:ind w:left="0" w:firstLine="0"/>
      </w:pPr>
    </w:lvl>
  </w:abstractNum>
  <w:abstractNum w:abstractNumId="2">
    <w:nsid w:val="7D496D0B"/>
    <w:multiLevelType w:val="singleLevel"/>
    <w:tmpl w:val="7D496D0B"/>
    <w:lvl w:ilvl="0" w:tentative="0">
      <w:start w:val="1"/>
      <w:numFmt w:val="chineseCounting"/>
      <w:suff w:val="nothing"/>
      <w:lvlText w:val="（%1）"/>
      <w:lvlJc w:val="left"/>
      <w:pPr>
        <w:tabs>
          <w:tab w:val="left" w:pos="0"/>
        </w:tabs>
        <w:ind w:left="0"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3"/>
  <w:displayHorizontalDrawingGridEvery w:val="2"/>
  <w:displayVerticalDrawingGridEvery w:val="2"/>
  <w:noPunctuationKerning w:val="1"/>
  <w:characterSpacingControl w:val="compressPunctuation"/>
  <w:compat>
    <w:spaceForUL/>
    <w:balanceSingleByteDoubleByteWidth/>
    <w:doNotExpandShiftReturn/>
    <w:adjustLineHeightInTable/>
    <w:growAutofit/>
    <w:useFELayout/>
    <w:compatSetting w:name="compatibilityMode" w:uri="http://schemas.microsoft.com/office/word" w:val="14"/>
  </w:compat>
  <w:docVars>
    <w:docVar w:name="commondata" w:val="eyJoZGlkIjoiM2I1NzdlZjVkMzhkN2M2NjI3YzkwZjgxYTYwNzY3NWYifQ=="/>
  </w:docVars>
  <w:rsids>
    <w:rsidRoot w:val="00000000"/>
    <w:rsid w:val="5C9170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iPriority w:val="0"/>
    <w:rPr>
      <w:rFonts w:ascii="仿宋_GB2312" w:eastAsia="仿宋_GB2312" w:cs="仿宋_GB2312"/>
      <w:sz w:val="32"/>
      <w:szCs w:val="32"/>
      <w:lang w:val="zh-CN" w:bidi="zh-CN"/>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jc w:val="center"/>
    </w:pPr>
    <w:rPr>
      <w:sz w:val="18"/>
      <w:szCs w:val="18"/>
    </w:rPr>
  </w:style>
  <w:style w:type="paragraph" w:styleId="8">
    <w:name w:val="annotation subject"/>
    <w:basedOn w:val="3"/>
    <w:next w:val="3"/>
    <w:qFormat/>
    <w:uiPriority w:val="0"/>
    <w:rPr>
      <w:b/>
      <w:bCs/>
    </w:rPr>
  </w:style>
  <w:style w:type="character" w:styleId="11">
    <w:name w:val="annotation reference"/>
    <w:basedOn w:val="10"/>
    <w:qFormat/>
    <w:uiPriority w:val="0"/>
    <w:rPr>
      <w:sz w:val="21"/>
      <w:szCs w:val="21"/>
    </w:rPr>
  </w:style>
  <w:style w:type="paragraph" w:customStyle="1" w:styleId="12">
    <w:name w:val="列出段落1"/>
    <w:basedOn w:val="1"/>
    <w:uiPriority w:val="0"/>
    <w:pPr>
      <w:spacing w:before="2"/>
      <w:ind w:left="119" w:right="434" w:firstLine="643"/>
    </w:pPr>
    <w:rPr>
      <w:rFonts w:ascii="仿宋_GB2312" w:eastAsia="仿宋_GB2312" w:cs="仿宋_GB2312"/>
      <w:lang w:val="zh-CN" w:bidi="zh-CN"/>
    </w:rPr>
  </w:style>
  <w:style w:type="character" w:customStyle="1" w:styleId="13">
    <w:name w:val="font11"/>
    <w:qFormat/>
    <w:uiPriority w:val="0"/>
    <w:rPr>
      <w:rFonts w:ascii="仿宋_GB2312" w:eastAsia="仿宋_GB2312" w:cs="仿宋_GB2312"/>
      <w:color w:val="000000"/>
      <w:sz w:val="18"/>
      <w:szCs w:val="18"/>
      <w:u w:val="none"/>
      <w:lang w:bidi="ar-SA"/>
    </w:rPr>
  </w:style>
  <w:style w:type="character" w:customStyle="1" w:styleId="14">
    <w:name w:val="font112"/>
    <w:qFormat/>
    <w:uiPriority w:val="0"/>
    <w:rPr>
      <w:rFonts w:ascii="宋体" w:eastAsia="宋体" w:cs="宋体"/>
      <w:color w:val="000000"/>
      <w:sz w:val="18"/>
      <w:szCs w:val="18"/>
      <w:u w:val="none"/>
      <w:lang w:bidi="ar-SA"/>
    </w:rPr>
  </w:style>
  <w:style w:type="character" w:customStyle="1" w:styleId="15">
    <w:name w:val="font141"/>
    <w:qFormat/>
    <w:uiPriority w:val="0"/>
    <w:rPr>
      <w:rFonts w:ascii="Times New Roman" w:hAnsi="Times New Roman" w:cs="Times New Roman"/>
      <w:color w:val="000000"/>
      <w:sz w:val="18"/>
      <w:szCs w:val="18"/>
      <w:u w:val="none"/>
      <w:lang w:bidi="ar-SA"/>
    </w:rPr>
  </w:style>
  <w:style w:type="paragraph" w:customStyle="1" w:styleId="16">
    <w:name w:val="列表段落1"/>
    <w:basedOn w:val="1"/>
    <w:qFormat/>
    <w:uiPriority w:val="0"/>
    <w:pPr>
      <w:ind w:firstLine="200" w:firstLineChars="200"/>
    </w:pPr>
  </w:style>
  <w:style w:type="character" w:customStyle="1" w:styleId="17">
    <w:name w:val="font171"/>
    <w:basedOn w:val="10"/>
    <w:qFormat/>
    <w:uiPriority w:val="0"/>
    <w:rPr>
      <w:rFonts w:ascii="仿宋_GB2312" w:eastAsia="仿宋_GB2312" w:cs="仿宋_GB2312"/>
      <w:color w:val="000000"/>
      <w:sz w:val="18"/>
      <w:szCs w:val="18"/>
      <w:u w:val="none"/>
    </w:rPr>
  </w:style>
  <w:style w:type="character" w:customStyle="1" w:styleId="18">
    <w:name w:val="font51"/>
    <w:basedOn w:val="10"/>
    <w:qFormat/>
    <w:uiPriority w:val="0"/>
    <w:rPr>
      <w:rFonts w:ascii="Times New Roman" w:hAnsi="Times New Roman" w:cs="Times New Roman"/>
      <w:color w:val="000000"/>
      <w:sz w:val="18"/>
      <w:szCs w:val="18"/>
      <w:u w:val="none"/>
    </w:rPr>
  </w:style>
  <w:style w:type="character" w:customStyle="1" w:styleId="19">
    <w:name w:val="font161"/>
    <w:basedOn w:val="10"/>
    <w:qFormat/>
    <w:uiPriority w:val="0"/>
    <w:rPr>
      <w:rFonts w:ascii="宋体" w:eastAsia="宋体" w:cs="宋体"/>
      <w:color w:val="000000"/>
      <w:sz w:val="18"/>
      <w:szCs w:val="18"/>
      <w:u w:val="none"/>
    </w:rPr>
  </w:style>
  <w:style w:type="character" w:customStyle="1" w:styleId="20">
    <w:name w:val="font81"/>
    <w:basedOn w:val="10"/>
    <w:qFormat/>
    <w:uiPriority w:val="0"/>
    <w:rPr>
      <w:rFonts w:ascii="Times New Roman" w:hAnsi="Times New Roman" w:cs="Times New Roman"/>
      <w:color w:val="000000"/>
      <w:sz w:val="21"/>
      <w:szCs w:val="21"/>
      <w:u w:val="none"/>
    </w:rPr>
  </w:style>
  <w:style w:type="character" w:customStyle="1" w:styleId="21">
    <w:name w:val="font121"/>
    <w:basedOn w:val="10"/>
    <w:qFormat/>
    <w:uiPriority w:val="0"/>
    <w:rPr>
      <w:rFonts w:ascii="Times New Roman" w:hAnsi="Times New Roman" w:cs="Times New Roman"/>
      <w:color w:val="000000"/>
      <w:sz w:val="20"/>
      <w:szCs w:val="20"/>
      <w:u w:val="none"/>
    </w:rPr>
  </w:style>
  <w:style w:type="character" w:customStyle="1" w:styleId="22">
    <w:name w:val="font131"/>
    <w:basedOn w:val="10"/>
    <w:qFormat/>
    <w:uiPriority w:val="0"/>
    <w:rPr>
      <w:rFonts w:ascii="宋体" w:eastAsia="宋体" w:cs="宋体"/>
      <w:color w:val="000000"/>
      <w:sz w:val="20"/>
      <w:szCs w:val="20"/>
      <w:u w:val="none"/>
    </w:rPr>
  </w:style>
  <w:style w:type="paragraph" w:customStyle="1" w:styleId="23">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bmp"/><Relationship Id="rId27" Type="http://schemas.openxmlformats.org/officeDocument/2006/relationships/theme" Target="theme/theme1.xml"/><Relationship Id="rId26" Type="http://schemas.openxmlformats.org/officeDocument/2006/relationships/header" Target="header16.xml"/><Relationship Id="rId25" Type="http://schemas.openxmlformats.org/officeDocument/2006/relationships/header" Target="header15.xml"/><Relationship Id="rId24" Type="http://schemas.openxmlformats.org/officeDocument/2006/relationships/footer" Target="footer8.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40</Pages>
  <Words>11289</Words>
  <Characters>14258</Characters>
  <Lines>3725</Lines>
  <Paragraphs>1893</Paragraphs>
  <TotalTime>419</TotalTime>
  <ScaleCrop>false</ScaleCrop>
  <LinksUpToDate>false</LinksUpToDate>
  <CharactersWithSpaces>14799</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上进兄</cp:lastModifiedBy>
  <cp:lastPrinted>2020-07-30T02:37:00Z</cp:lastPrinted>
  <dcterms:modified xsi:type="dcterms:W3CDTF">2024-07-19T08:59:08Z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405B59E266594618B28B285BFE6E512A_13</vt:lpwstr>
  </property>
</Properties>
</file>