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廊坊市广阳区文化广电和旅游局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C98396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C98396D"/>
    <w:rsid w:val="2FFA53FC"/>
    <w:rsid w:val="34233BB8"/>
    <w:rsid w:val="41A740F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2023-08-14T01:02:21Z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60B04FD6970148238DDAB308A50C35A7_12</vt:lpwstr>
  </property>
</Properties>
</file>