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廊坊市广阳区区委办公室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  <w:bookmarkStart w:id="0" w:name="_GoBack"/>
      <w:bookmarkEnd w:id="0"/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420C1F8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0E30053"/>
    <w:rsid w:val="2FFA53FC"/>
    <w:rsid w:val="34233BB8"/>
    <w:rsid w:val="420C1F80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2023-08-10T08:44:46Z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DAB65ADEB3004292B3C3E49274BA5F12_12</vt:lpwstr>
  </property>
</Properties>
</file>