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万庄镇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15E6A3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15E6A3A"/>
    <w:rsid w:val="6F39359F"/>
    <w:rsid w:val="77587CCF"/>
    <w:rsid w:val="791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56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E9CD4232AF48DEBBC08C99A9434481_12</vt:lpwstr>
  </property>
</Properties>
</file>