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廊坊市广阳区第六幼儿园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30530D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30530DF"/>
    <w:rsid w:val="2FFA53FC"/>
    <w:rsid w:val="34233BB8"/>
    <w:rsid w:val="4A2031D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2023-08-02T01:31:26Z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B70A27A46D354A4FB92BC33A5C23E851_12</vt:lpwstr>
  </property>
</Properties>
</file>