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1135" cy="6983095"/>
            <wp:effectExtent l="0" t="0" r="5715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698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bidi w:val="0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ind w:firstLine="336" w:firstLineChars="0"/>
        <w:jc w:val="left"/>
      </w:pPr>
      <w:r>
        <w:drawing>
          <wp:inline distT="0" distB="0" distL="114300" distR="114300">
            <wp:extent cx="5271770" cy="6699885"/>
            <wp:effectExtent l="0" t="0" r="5080" b="571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669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bidi w:val="0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tabs>
          <w:tab w:val="left" w:pos="711"/>
        </w:tabs>
        <w:bidi w:val="0"/>
        <w:jc w:val="left"/>
        <w:rPr>
          <w:lang w:val="en-US" w:eastAsia="zh-CN"/>
        </w:rPr>
      </w:pPr>
      <w:r>
        <w:rPr>
          <w:rFonts w:hint="eastAsia"/>
          <w:lang w:val="en-US" w:eastAsia="zh-CN"/>
        </w:rPr>
        <w:tab/>
      </w:r>
      <w:r>
        <w:drawing>
          <wp:inline distT="0" distB="0" distL="114300" distR="114300">
            <wp:extent cx="5274310" cy="6561455"/>
            <wp:effectExtent l="0" t="0" r="2540" b="1079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561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C936A9"/>
    <w:rsid w:val="17C93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Office_11.8.2.11739_F1E327BC-269C-435d-A152-05C5408002CA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2023-06-25T01:16:00Z</dcterms:created>
  <dc:creator>lenovo</dc:creator>
  <cp:lastModifiedBy>lenovo</cp:lastModifiedBy>
  <dcterms:modified xsi:type="dcterms:W3CDTF">2023-06-25T01:19:27Z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2052-11.8.2.11739</vt:lpwstr>
  </property>
  <property fmtid="{D5CDD505-2E9C-101B-9397-08002B2CF9AE}" pid="3" name="ICV">
    <vt:lpwstr>6602CA2991C04B52AED86D41E3B480CC</vt:lpwstr>
  </property>
</Properties>
</file>