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8</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16</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21</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570008廊坊市广阳区卫生健康综合执法大队</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270.49</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72.30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182.13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270.49</w:t>
            </w:r>
          </w:p>
        </w:tc>
        <w:tc>
          <w:tcPr>
            <w:tcW w:w="4535" w:type="dxa"/>
            <w:vAlign w:val="center"/>
          </w:tcPr>
          <w:p>
            <w:pPr>
              <w:pStyle w:val="19"/>
            </w:pPr>
            <w:r>
              <w:t>本年支出合计</w:t>
            </w:r>
          </w:p>
        </w:tc>
        <w:tc>
          <w:tcPr>
            <w:tcW w:w="2126" w:type="dxa"/>
            <w:vAlign w:val="center"/>
          </w:tcPr>
          <w:p>
            <w:pPr>
              <w:pStyle w:val="20"/>
            </w:pPr>
            <w:r>
              <w:t>270.49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270.49</w:t>
            </w:r>
          </w:p>
        </w:tc>
        <w:tc>
          <w:tcPr>
            <w:tcW w:w="4535" w:type="dxa"/>
            <w:vAlign w:val="center"/>
          </w:tcPr>
          <w:p>
            <w:pPr>
              <w:pStyle w:val="19"/>
            </w:pPr>
            <w:r>
              <w:t>支出总计</w:t>
            </w:r>
          </w:p>
        </w:tc>
        <w:tc>
          <w:tcPr>
            <w:tcW w:w="2126" w:type="dxa"/>
            <w:vAlign w:val="center"/>
          </w:tcPr>
          <w:p>
            <w:pPr>
              <w:pStyle w:val="20"/>
            </w:pPr>
            <w:r>
              <w:t>270.49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570008廊坊市广阳区卫生健康综合执法大队</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270.49</w:t>
            </w:r>
          </w:p>
        </w:tc>
        <w:tc>
          <w:tcPr>
            <w:tcW w:w="1134" w:type="dxa"/>
            <w:vAlign w:val="center"/>
          </w:tcPr>
          <w:p>
            <w:pPr>
              <w:pStyle w:val="20"/>
            </w:pPr>
            <w:r>
              <w:t>270.49</w:t>
            </w:r>
          </w:p>
        </w:tc>
        <w:tc>
          <w:tcPr>
            <w:tcW w:w="1134" w:type="dxa"/>
            <w:vAlign w:val="center"/>
          </w:tcPr>
          <w:p>
            <w:pPr>
              <w:pStyle w:val="20"/>
            </w:pPr>
            <w:r>
              <w:t>270.49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72.30</w:t>
            </w:r>
          </w:p>
        </w:tc>
        <w:tc>
          <w:tcPr>
            <w:tcW w:w="1134" w:type="dxa"/>
            <w:vAlign w:val="center"/>
          </w:tcPr>
          <w:p>
            <w:pPr>
              <w:pStyle w:val="16"/>
            </w:pPr>
            <w:r>
              <w:t>72.30</w:t>
            </w:r>
          </w:p>
        </w:tc>
        <w:tc>
          <w:tcPr>
            <w:tcW w:w="1134" w:type="dxa"/>
            <w:vAlign w:val="center"/>
          </w:tcPr>
          <w:p>
            <w:pPr>
              <w:pStyle w:val="16"/>
            </w:pPr>
            <w:r>
              <w:t>72.30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72.30</w:t>
            </w:r>
          </w:p>
        </w:tc>
        <w:tc>
          <w:tcPr>
            <w:tcW w:w="1134" w:type="dxa"/>
            <w:vAlign w:val="center"/>
          </w:tcPr>
          <w:p>
            <w:pPr>
              <w:pStyle w:val="16"/>
            </w:pPr>
            <w:r>
              <w:t>72.30</w:t>
            </w:r>
          </w:p>
        </w:tc>
        <w:tc>
          <w:tcPr>
            <w:tcW w:w="1134" w:type="dxa"/>
            <w:vAlign w:val="center"/>
          </w:tcPr>
          <w:p>
            <w:pPr>
              <w:pStyle w:val="16"/>
            </w:pPr>
            <w:r>
              <w:t>72.30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2080502</w:t>
            </w:r>
          </w:p>
        </w:tc>
        <w:tc>
          <w:tcPr>
            <w:tcW w:w="1559" w:type="dxa"/>
            <w:vAlign w:val="center"/>
          </w:tcPr>
          <w:p>
            <w:pPr>
              <w:pStyle w:val="17"/>
            </w:pPr>
            <w:r>
              <w:t>事业单位离退休</w:t>
            </w:r>
          </w:p>
        </w:tc>
        <w:tc>
          <w:tcPr>
            <w:tcW w:w="1134" w:type="dxa"/>
            <w:vAlign w:val="center"/>
          </w:tcPr>
          <w:p>
            <w:pPr>
              <w:pStyle w:val="16"/>
            </w:pPr>
            <w:r>
              <w:t>52.89</w:t>
            </w:r>
          </w:p>
        </w:tc>
        <w:tc>
          <w:tcPr>
            <w:tcW w:w="1134" w:type="dxa"/>
            <w:vAlign w:val="center"/>
          </w:tcPr>
          <w:p>
            <w:pPr>
              <w:pStyle w:val="16"/>
            </w:pPr>
            <w:r>
              <w:t>52.89</w:t>
            </w:r>
          </w:p>
        </w:tc>
        <w:tc>
          <w:tcPr>
            <w:tcW w:w="1134" w:type="dxa"/>
            <w:vAlign w:val="center"/>
          </w:tcPr>
          <w:p>
            <w:pPr>
              <w:pStyle w:val="16"/>
            </w:pPr>
            <w:r>
              <w:t>52.89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19.41</w:t>
            </w:r>
          </w:p>
        </w:tc>
        <w:tc>
          <w:tcPr>
            <w:tcW w:w="1134" w:type="dxa"/>
            <w:vAlign w:val="center"/>
          </w:tcPr>
          <w:p>
            <w:pPr>
              <w:pStyle w:val="16"/>
            </w:pPr>
            <w:r>
              <w:t>19.41</w:t>
            </w:r>
          </w:p>
        </w:tc>
        <w:tc>
          <w:tcPr>
            <w:tcW w:w="1134" w:type="dxa"/>
            <w:vAlign w:val="center"/>
          </w:tcPr>
          <w:p>
            <w:pPr>
              <w:pStyle w:val="16"/>
            </w:pPr>
            <w:r>
              <w:t>19.41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182.13</w:t>
            </w:r>
          </w:p>
        </w:tc>
        <w:tc>
          <w:tcPr>
            <w:tcW w:w="1134" w:type="dxa"/>
            <w:vAlign w:val="center"/>
          </w:tcPr>
          <w:p>
            <w:pPr>
              <w:pStyle w:val="16"/>
            </w:pPr>
            <w:r>
              <w:t>182.13</w:t>
            </w:r>
          </w:p>
        </w:tc>
        <w:tc>
          <w:tcPr>
            <w:tcW w:w="1134" w:type="dxa"/>
            <w:vAlign w:val="center"/>
          </w:tcPr>
          <w:p>
            <w:pPr>
              <w:pStyle w:val="16"/>
            </w:pPr>
            <w:r>
              <w:t>182.13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21004</w:t>
            </w:r>
          </w:p>
        </w:tc>
        <w:tc>
          <w:tcPr>
            <w:tcW w:w="1559" w:type="dxa"/>
            <w:vAlign w:val="center"/>
          </w:tcPr>
          <w:p>
            <w:pPr>
              <w:pStyle w:val="17"/>
            </w:pPr>
            <w:r>
              <w:t>公共卫生</w:t>
            </w:r>
          </w:p>
        </w:tc>
        <w:tc>
          <w:tcPr>
            <w:tcW w:w="1134" w:type="dxa"/>
            <w:vAlign w:val="center"/>
          </w:tcPr>
          <w:p>
            <w:pPr>
              <w:pStyle w:val="16"/>
            </w:pPr>
            <w:r>
              <w:t>175.85</w:t>
            </w:r>
          </w:p>
        </w:tc>
        <w:tc>
          <w:tcPr>
            <w:tcW w:w="1134" w:type="dxa"/>
            <w:vAlign w:val="center"/>
          </w:tcPr>
          <w:p>
            <w:pPr>
              <w:pStyle w:val="16"/>
            </w:pPr>
            <w:r>
              <w:t>175.85</w:t>
            </w:r>
          </w:p>
        </w:tc>
        <w:tc>
          <w:tcPr>
            <w:tcW w:w="1134" w:type="dxa"/>
            <w:vAlign w:val="center"/>
          </w:tcPr>
          <w:p>
            <w:pPr>
              <w:pStyle w:val="16"/>
            </w:pPr>
            <w:r>
              <w:t>175.85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2100402</w:t>
            </w:r>
          </w:p>
        </w:tc>
        <w:tc>
          <w:tcPr>
            <w:tcW w:w="1559" w:type="dxa"/>
            <w:vAlign w:val="center"/>
          </w:tcPr>
          <w:p>
            <w:pPr>
              <w:pStyle w:val="17"/>
            </w:pPr>
            <w:r>
              <w:t>卫生监督机构</w:t>
            </w:r>
          </w:p>
        </w:tc>
        <w:tc>
          <w:tcPr>
            <w:tcW w:w="1134" w:type="dxa"/>
            <w:vAlign w:val="center"/>
          </w:tcPr>
          <w:p>
            <w:pPr>
              <w:pStyle w:val="16"/>
            </w:pPr>
            <w:r>
              <w:t>175.85</w:t>
            </w:r>
          </w:p>
        </w:tc>
        <w:tc>
          <w:tcPr>
            <w:tcW w:w="1134" w:type="dxa"/>
            <w:vAlign w:val="center"/>
          </w:tcPr>
          <w:p>
            <w:pPr>
              <w:pStyle w:val="16"/>
            </w:pPr>
            <w:r>
              <w:t>175.85</w:t>
            </w:r>
          </w:p>
        </w:tc>
        <w:tc>
          <w:tcPr>
            <w:tcW w:w="1134" w:type="dxa"/>
            <w:vAlign w:val="center"/>
          </w:tcPr>
          <w:p>
            <w:pPr>
              <w:pStyle w:val="16"/>
            </w:pPr>
            <w:r>
              <w:t>175.85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6.28</w:t>
            </w:r>
          </w:p>
        </w:tc>
        <w:tc>
          <w:tcPr>
            <w:tcW w:w="1134" w:type="dxa"/>
            <w:vAlign w:val="center"/>
          </w:tcPr>
          <w:p>
            <w:pPr>
              <w:pStyle w:val="16"/>
            </w:pPr>
            <w:r>
              <w:t>6.28</w:t>
            </w:r>
          </w:p>
        </w:tc>
        <w:tc>
          <w:tcPr>
            <w:tcW w:w="1134" w:type="dxa"/>
            <w:vAlign w:val="center"/>
          </w:tcPr>
          <w:p>
            <w:pPr>
              <w:pStyle w:val="16"/>
            </w:pPr>
            <w:r>
              <w:t>6.28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2101102</w:t>
            </w:r>
          </w:p>
        </w:tc>
        <w:tc>
          <w:tcPr>
            <w:tcW w:w="1559" w:type="dxa"/>
            <w:vAlign w:val="center"/>
          </w:tcPr>
          <w:p>
            <w:pPr>
              <w:pStyle w:val="17"/>
            </w:pPr>
            <w:r>
              <w:t>事业单位医疗</w:t>
            </w:r>
          </w:p>
        </w:tc>
        <w:tc>
          <w:tcPr>
            <w:tcW w:w="1134" w:type="dxa"/>
            <w:vAlign w:val="center"/>
          </w:tcPr>
          <w:p>
            <w:pPr>
              <w:pStyle w:val="16"/>
            </w:pPr>
            <w:r>
              <w:t>6.28</w:t>
            </w:r>
          </w:p>
        </w:tc>
        <w:tc>
          <w:tcPr>
            <w:tcW w:w="1134" w:type="dxa"/>
            <w:vAlign w:val="center"/>
          </w:tcPr>
          <w:p>
            <w:pPr>
              <w:pStyle w:val="16"/>
            </w:pPr>
            <w:r>
              <w:t>6.28</w:t>
            </w:r>
          </w:p>
        </w:tc>
        <w:tc>
          <w:tcPr>
            <w:tcW w:w="1134" w:type="dxa"/>
            <w:vAlign w:val="center"/>
          </w:tcPr>
          <w:p>
            <w:pPr>
              <w:pStyle w:val="16"/>
            </w:pPr>
            <w:r>
              <w:t>6.28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16.06</w:t>
            </w:r>
          </w:p>
        </w:tc>
        <w:tc>
          <w:tcPr>
            <w:tcW w:w="1134" w:type="dxa"/>
            <w:vAlign w:val="center"/>
          </w:tcPr>
          <w:p>
            <w:pPr>
              <w:pStyle w:val="16"/>
            </w:pPr>
            <w:r>
              <w:t>16.06</w:t>
            </w:r>
          </w:p>
        </w:tc>
        <w:tc>
          <w:tcPr>
            <w:tcW w:w="1134" w:type="dxa"/>
            <w:vAlign w:val="center"/>
          </w:tcPr>
          <w:p>
            <w:pPr>
              <w:pStyle w:val="16"/>
            </w:pPr>
            <w:r>
              <w:t>16.06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16.06</w:t>
            </w:r>
          </w:p>
        </w:tc>
        <w:tc>
          <w:tcPr>
            <w:tcW w:w="1134" w:type="dxa"/>
            <w:vAlign w:val="center"/>
          </w:tcPr>
          <w:p>
            <w:pPr>
              <w:pStyle w:val="16"/>
            </w:pPr>
            <w:r>
              <w:t>16.06</w:t>
            </w:r>
          </w:p>
        </w:tc>
        <w:tc>
          <w:tcPr>
            <w:tcW w:w="1134" w:type="dxa"/>
            <w:vAlign w:val="center"/>
          </w:tcPr>
          <w:p>
            <w:pPr>
              <w:pStyle w:val="16"/>
            </w:pPr>
            <w:r>
              <w:t>16.06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16.06</w:t>
            </w:r>
          </w:p>
        </w:tc>
        <w:tc>
          <w:tcPr>
            <w:tcW w:w="1134" w:type="dxa"/>
            <w:vAlign w:val="center"/>
          </w:tcPr>
          <w:p>
            <w:pPr>
              <w:pStyle w:val="16"/>
            </w:pPr>
            <w:r>
              <w:t>16.06</w:t>
            </w:r>
          </w:p>
        </w:tc>
        <w:tc>
          <w:tcPr>
            <w:tcW w:w="1134" w:type="dxa"/>
            <w:vAlign w:val="center"/>
          </w:tcPr>
          <w:p>
            <w:pPr>
              <w:pStyle w:val="16"/>
            </w:pPr>
            <w:r>
              <w:t>16.06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570008廊坊市广阳区卫生健康综合执法大队</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270.49</w:t>
            </w:r>
          </w:p>
        </w:tc>
        <w:tc>
          <w:tcPr>
            <w:tcW w:w="1361" w:type="dxa"/>
            <w:vAlign w:val="center"/>
          </w:tcPr>
          <w:p>
            <w:pPr>
              <w:pStyle w:val="20"/>
            </w:pPr>
            <w:r>
              <w:t>270.49</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72.30</w:t>
            </w:r>
          </w:p>
        </w:tc>
        <w:tc>
          <w:tcPr>
            <w:tcW w:w="1361" w:type="dxa"/>
            <w:vAlign w:val="center"/>
          </w:tcPr>
          <w:p>
            <w:pPr>
              <w:pStyle w:val="16"/>
            </w:pPr>
            <w:r>
              <w:t>72.30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72.30</w:t>
            </w:r>
          </w:p>
        </w:tc>
        <w:tc>
          <w:tcPr>
            <w:tcW w:w="1361" w:type="dxa"/>
            <w:vAlign w:val="center"/>
          </w:tcPr>
          <w:p>
            <w:pPr>
              <w:pStyle w:val="16"/>
            </w:pPr>
            <w:r>
              <w:t>72.30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2080502</w:t>
            </w:r>
          </w:p>
        </w:tc>
        <w:tc>
          <w:tcPr>
            <w:tcW w:w="4535" w:type="dxa"/>
            <w:vAlign w:val="center"/>
          </w:tcPr>
          <w:p>
            <w:pPr>
              <w:pStyle w:val="17"/>
            </w:pPr>
            <w:r>
              <w:t>事业单位离退休</w:t>
            </w:r>
          </w:p>
        </w:tc>
        <w:tc>
          <w:tcPr>
            <w:tcW w:w="1361" w:type="dxa"/>
            <w:vAlign w:val="center"/>
          </w:tcPr>
          <w:p>
            <w:pPr>
              <w:pStyle w:val="16"/>
            </w:pPr>
            <w:r>
              <w:t>52.89</w:t>
            </w:r>
          </w:p>
        </w:tc>
        <w:tc>
          <w:tcPr>
            <w:tcW w:w="1361" w:type="dxa"/>
            <w:vAlign w:val="center"/>
          </w:tcPr>
          <w:p>
            <w:pPr>
              <w:pStyle w:val="16"/>
            </w:pPr>
            <w:r>
              <w:t>52.89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19.41</w:t>
            </w:r>
          </w:p>
        </w:tc>
        <w:tc>
          <w:tcPr>
            <w:tcW w:w="1361" w:type="dxa"/>
            <w:vAlign w:val="center"/>
          </w:tcPr>
          <w:p>
            <w:pPr>
              <w:pStyle w:val="16"/>
            </w:pPr>
            <w:r>
              <w:t>19.41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182.13</w:t>
            </w:r>
          </w:p>
        </w:tc>
        <w:tc>
          <w:tcPr>
            <w:tcW w:w="1361" w:type="dxa"/>
            <w:vAlign w:val="center"/>
          </w:tcPr>
          <w:p>
            <w:pPr>
              <w:pStyle w:val="16"/>
            </w:pPr>
            <w:r>
              <w:t>182.13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21004</w:t>
            </w:r>
          </w:p>
        </w:tc>
        <w:tc>
          <w:tcPr>
            <w:tcW w:w="4535" w:type="dxa"/>
            <w:vAlign w:val="center"/>
          </w:tcPr>
          <w:p>
            <w:pPr>
              <w:pStyle w:val="17"/>
            </w:pPr>
            <w:r>
              <w:t>公共卫生</w:t>
            </w:r>
          </w:p>
        </w:tc>
        <w:tc>
          <w:tcPr>
            <w:tcW w:w="1361" w:type="dxa"/>
            <w:vAlign w:val="center"/>
          </w:tcPr>
          <w:p>
            <w:pPr>
              <w:pStyle w:val="16"/>
            </w:pPr>
            <w:r>
              <w:t>175.85</w:t>
            </w:r>
          </w:p>
        </w:tc>
        <w:tc>
          <w:tcPr>
            <w:tcW w:w="1361" w:type="dxa"/>
            <w:vAlign w:val="center"/>
          </w:tcPr>
          <w:p>
            <w:pPr>
              <w:pStyle w:val="16"/>
            </w:pPr>
            <w:r>
              <w:t>175.85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2100402</w:t>
            </w:r>
          </w:p>
        </w:tc>
        <w:tc>
          <w:tcPr>
            <w:tcW w:w="4535" w:type="dxa"/>
            <w:vAlign w:val="center"/>
          </w:tcPr>
          <w:p>
            <w:pPr>
              <w:pStyle w:val="17"/>
            </w:pPr>
            <w:r>
              <w:t>卫生监督机构</w:t>
            </w:r>
          </w:p>
        </w:tc>
        <w:tc>
          <w:tcPr>
            <w:tcW w:w="1361" w:type="dxa"/>
            <w:vAlign w:val="center"/>
          </w:tcPr>
          <w:p>
            <w:pPr>
              <w:pStyle w:val="16"/>
            </w:pPr>
            <w:r>
              <w:t>175.85</w:t>
            </w:r>
          </w:p>
        </w:tc>
        <w:tc>
          <w:tcPr>
            <w:tcW w:w="1361" w:type="dxa"/>
            <w:vAlign w:val="center"/>
          </w:tcPr>
          <w:p>
            <w:pPr>
              <w:pStyle w:val="16"/>
            </w:pPr>
            <w:r>
              <w:t>175.85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6.28</w:t>
            </w:r>
          </w:p>
        </w:tc>
        <w:tc>
          <w:tcPr>
            <w:tcW w:w="1361" w:type="dxa"/>
            <w:vAlign w:val="center"/>
          </w:tcPr>
          <w:p>
            <w:pPr>
              <w:pStyle w:val="16"/>
            </w:pPr>
            <w:r>
              <w:t>6.28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2101102</w:t>
            </w:r>
          </w:p>
        </w:tc>
        <w:tc>
          <w:tcPr>
            <w:tcW w:w="4535" w:type="dxa"/>
            <w:vAlign w:val="center"/>
          </w:tcPr>
          <w:p>
            <w:pPr>
              <w:pStyle w:val="17"/>
            </w:pPr>
            <w:r>
              <w:t>事业单位医疗</w:t>
            </w:r>
          </w:p>
        </w:tc>
        <w:tc>
          <w:tcPr>
            <w:tcW w:w="1361" w:type="dxa"/>
            <w:vAlign w:val="center"/>
          </w:tcPr>
          <w:p>
            <w:pPr>
              <w:pStyle w:val="16"/>
            </w:pPr>
            <w:r>
              <w:t>6.28</w:t>
            </w:r>
          </w:p>
        </w:tc>
        <w:tc>
          <w:tcPr>
            <w:tcW w:w="1361" w:type="dxa"/>
            <w:vAlign w:val="center"/>
          </w:tcPr>
          <w:p>
            <w:pPr>
              <w:pStyle w:val="16"/>
            </w:pPr>
            <w:r>
              <w:t>6.28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16.06</w:t>
            </w:r>
          </w:p>
        </w:tc>
        <w:tc>
          <w:tcPr>
            <w:tcW w:w="1361" w:type="dxa"/>
            <w:vAlign w:val="center"/>
          </w:tcPr>
          <w:p>
            <w:pPr>
              <w:pStyle w:val="16"/>
            </w:pPr>
            <w:r>
              <w:t>16.06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16.06</w:t>
            </w:r>
          </w:p>
        </w:tc>
        <w:tc>
          <w:tcPr>
            <w:tcW w:w="1361" w:type="dxa"/>
            <w:vAlign w:val="center"/>
          </w:tcPr>
          <w:p>
            <w:pPr>
              <w:pStyle w:val="16"/>
            </w:pPr>
            <w:r>
              <w:t>16.06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16.06</w:t>
            </w:r>
          </w:p>
        </w:tc>
        <w:tc>
          <w:tcPr>
            <w:tcW w:w="1361" w:type="dxa"/>
            <w:vAlign w:val="center"/>
          </w:tcPr>
          <w:p>
            <w:pPr>
              <w:pStyle w:val="16"/>
            </w:pPr>
            <w:r>
              <w:t>16.06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570008廊坊市广阳区卫生健康综合执法大队</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270.49</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72.30</w:t>
            </w:r>
          </w:p>
        </w:tc>
        <w:tc>
          <w:tcPr>
            <w:tcW w:w="1474" w:type="dxa"/>
            <w:vAlign w:val="center"/>
          </w:tcPr>
          <w:p>
            <w:pPr>
              <w:pStyle w:val="16"/>
            </w:pPr>
            <w:r>
              <w:t>72.30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182.13</w:t>
            </w:r>
          </w:p>
        </w:tc>
        <w:tc>
          <w:tcPr>
            <w:tcW w:w="1474" w:type="dxa"/>
            <w:vAlign w:val="center"/>
          </w:tcPr>
          <w:p>
            <w:pPr>
              <w:pStyle w:val="16"/>
            </w:pPr>
            <w:r>
              <w:t>182.13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16.06</w:t>
            </w:r>
          </w:p>
        </w:tc>
        <w:tc>
          <w:tcPr>
            <w:tcW w:w="1474" w:type="dxa"/>
            <w:vAlign w:val="center"/>
          </w:tcPr>
          <w:p>
            <w:pPr>
              <w:pStyle w:val="16"/>
            </w:pPr>
            <w:r>
              <w:t>16.06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270.49</w:t>
            </w:r>
          </w:p>
        </w:tc>
        <w:tc>
          <w:tcPr>
            <w:tcW w:w="3402" w:type="dxa"/>
            <w:vAlign w:val="center"/>
          </w:tcPr>
          <w:p>
            <w:pPr>
              <w:pStyle w:val="19"/>
            </w:pPr>
            <w:r>
              <w:t>本年支出合计</w:t>
            </w:r>
          </w:p>
        </w:tc>
        <w:tc>
          <w:tcPr>
            <w:tcW w:w="1474" w:type="dxa"/>
            <w:vAlign w:val="center"/>
          </w:tcPr>
          <w:p>
            <w:pPr>
              <w:pStyle w:val="20"/>
            </w:pPr>
            <w:r>
              <w:t>270.49</w:t>
            </w:r>
          </w:p>
        </w:tc>
        <w:tc>
          <w:tcPr>
            <w:tcW w:w="1474" w:type="dxa"/>
            <w:vAlign w:val="center"/>
          </w:tcPr>
          <w:p>
            <w:pPr>
              <w:pStyle w:val="20"/>
            </w:pPr>
            <w:r>
              <w:t>270.49</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270.49</w:t>
            </w:r>
          </w:p>
        </w:tc>
        <w:tc>
          <w:tcPr>
            <w:tcW w:w="3402" w:type="dxa"/>
            <w:vAlign w:val="center"/>
          </w:tcPr>
          <w:p>
            <w:pPr>
              <w:pStyle w:val="19"/>
            </w:pPr>
            <w:r>
              <w:t>支出总计</w:t>
            </w:r>
          </w:p>
        </w:tc>
        <w:tc>
          <w:tcPr>
            <w:tcW w:w="1474" w:type="dxa"/>
            <w:vAlign w:val="center"/>
          </w:tcPr>
          <w:p>
            <w:pPr>
              <w:pStyle w:val="20"/>
            </w:pPr>
            <w:r>
              <w:t>270.49</w:t>
            </w:r>
          </w:p>
        </w:tc>
        <w:tc>
          <w:tcPr>
            <w:tcW w:w="1474" w:type="dxa"/>
            <w:vAlign w:val="center"/>
          </w:tcPr>
          <w:p>
            <w:pPr>
              <w:pStyle w:val="20"/>
            </w:pPr>
            <w:r>
              <w:t>270.49</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570008廊坊市广阳区卫生健康综合执法大队</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270.49</w:t>
            </w:r>
          </w:p>
        </w:tc>
        <w:tc>
          <w:tcPr>
            <w:tcW w:w="2551" w:type="dxa"/>
            <w:vAlign w:val="center"/>
          </w:tcPr>
          <w:p>
            <w:pPr>
              <w:pStyle w:val="20"/>
            </w:pPr>
            <w:r>
              <w:t>270.49</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72.30</w:t>
            </w:r>
          </w:p>
        </w:tc>
        <w:tc>
          <w:tcPr>
            <w:tcW w:w="2551" w:type="dxa"/>
            <w:vAlign w:val="center"/>
          </w:tcPr>
          <w:p>
            <w:pPr>
              <w:pStyle w:val="16"/>
            </w:pPr>
            <w:r>
              <w:t>72.30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72.30</w:t>
            </w:r>
          </w:p>
        </w:tc>
        <w:tc>
          <w:tcPr>
            <w:tcW w:w="2551" w:type="dxa"/>
            <w:vAlign w:val="center"/>
          </w:tcPr>
          <w:p>
            <w:pPr>
              <w:pStyle w:val="16"/>
            </w:pPr>
            <w:r>
              <w:t>72.30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2080502</w:t>
            </w:r>
          </w:p>
        </w:tc>
        <w:tc>
          <w:tcPr>
            <w:tcW w:w="4535" w:type="dxa"/>
            <w:vAlign w:val="center"/>
          </w:tcPr>
          <w:p>
            <w:pPr>
              <w:pStyle w:val="17"/>
            </w:pPr>
            <w:r>
              <w:t>事业单位离退休</w:t>
            </w:r>
          </w:p>
        </w:tc>
        <w:tc>
          <w:tcPr>
            <w:tcW w:w="2551" w:type="dxa"/>
            <w:vAlign w:val="center"/>
          </w:tcPr>
          <w:p>
            <w:pPr>
              <w:pStyle w:val="16"/>
            </w:pPr>
            <w:r>
              <w:t>52.89</w:t>
            </w:r>
          </w:p>
        </w:tc>
        <w:tc>
          <w:tcPr>
            <w:tcW w:w="2551" w:type="dxa"/>
            <w:vAlign w:val="center"/>
          </w:tcPr>
          <w:p>
            <w:pPr>
              <w:pStyle w:val="16"/>
            </w:pPr>
            <w:r>
              <w:t>52.89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19.41</w:t>
            </w:r>
          </w:p>
        </w:tc>
        <w:tc>
          <w:tcPr>
            <w:tcW w:w="2551" w:type="dxa"/>
            <w:vAlign w:val="center"/>
          </w:tcPr>
          <w:p>
            <w:pPr>
              <w:pStyle w:val="16"/>
            </w:pPr>
            <w:r>
              <w:t>19.41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182.13</w:t>
            </w:r>
          </w:p>
        </w:tc>
        <w:tc>
          <w:tcPr>
            <w:tcW w:w="2551" w:type="dxa"/>
            <w:vAlign w:val="center"/>
          </w:tcPr>
          <w:p>
            <w:pPr>
              <w:pStyle w:val="16"/>
            </w:pPr>
            <w:r>
              <w:t>182.13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21004</w:t>
            </w:r>
          </w:p>
        </w:tc>
        <w:tc>
          <w:tcPr>
            <w:tcW w:w="4535" w:type="dxa"/>
            <w:vAlign w:val="center"/>
          </w:tcPr>
          <w:p>
            <w:pPr>
              <w:pStyle w:val="17"/>
            </w:pPr>
            <w:r>
              <w:t>公共卫生</w:t>
            </w:r>
          </w:p>
        </w:tc>
        <w:tc>
          <w:tcPr>
            <w:tcW w:w="2551" w:type="dxa"/>
            <w:vAlign w:val="center"/>
          </w:tcPr>
          <w:p>
            <w:pPr>
              <w:pStyle w:val="16"/>
            </w:pPr>
            <w:r>
              <w:t>175.85</w:t>
            </w:r>
          </w:p>
        </w:tc>
        <w:tc>
          <w:tcPr>
            <w:tcW w:w="2551" w:type="dxa"/>
            <w:vAlign w:val="center"/>
          </w:tcPr>
          <w:p>
            <w:pPr>
              <w:pStyle w:val="16"/>
            </w:pPr>
            <w:r>
              <w:t>175.85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2100402</w:t>
            </w:r>
          </w:p>
        </w:tc>
        <w:tc>
          <w:tcPr>
            <w:tcW w:w="4535" w:type="dxa"/>
            <w:vAlign w:val="center"/>
          </w:tcPr>
          <w:p>
            <w:pPr>
              <w:pStyle w:val="17"/>
            </w:pPr>
            <w:r>
              <w:t>卫生监督机构</w:t>
            </w:r>
          </w:p>
        </w:tc>
        <w:tc>
          <w:tcPr>
            <w:tcW w:w="2551" w:type="dxa"/>
            <w:vAlign w:val="center"/>
          </w:tcPr>
          <w:p>
            <w:pPr>
              <w:pStyle w:val="16"/>
            </w:pPr>
            <w:r>
              <w:t>175.85</w:t>
            </w:r>
          </w:p>
        </w:tc>
        <w:tc>
          <w:tcPr>
            <w:tcW w:w="2551" w:type="dxa"/>
            <w:vAlign w:val="center"/>
          </w:tcPr>
          <w:p>
            <w:pPr>
              <w:pStyle w:val="16"/>
            </w:pPr>
            <w:r>
              <w:t>175.85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6.28</w:t>
            </w:r>
          </w:p>
        </w:tc>
        <w:tc>
          <w:tcPr>
            <w:tcW w:w="2551" w:type="dxa"/>
            <w:vAlign w:val="center"/>
          </w:tcPr>
          <w:p>
            <w:pPr>
              <w:pStyle w:val="16"/>
            </w:pPr>
            <w:r>
              <w:t>6.28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2101102</w:t>
            </w:r>
          </w:p>
        </w:tc>
        <w:tc>
          <w:tcPr>
            <w:tcW w:w="4535" w:type="dxa"/>
            <w:vAlign w:val="center"/>
          </w:tcPr>
          <w:p>
            <w:pPr>
              <w:pStyle w:val="17"/>
            </w:pPr>
            <w:r>
              <w:t>事业单位医疗</w:t>
            </w:r>
          </w:p>
        </w:tc>
        <w:tc>
          <w:tcPr>
            <w:tcW w:w="2551" w:type="dxa"/>
            <w:vAlign w:val="center"/>
          </w:tcPr>
          <w:p>
            <w:pPr>
              <w:pStyle w:val="16"/>
            </w:pPr>
            <w:r>
              <w:t>6.28</w:t>
            </w:r>
          </w:p>
        </w:tc>
        <w:tc>
          <w:tcPr>
            <w:tcW w:w="2551" w:type="dxa"/>
            <w:vAlign w:val="center"/>
          </w:tcPr>
          <w:p>
            <w:pPr>
              <w:pStyle w:val="16"/>
            </w:pPr>
            <w:r>
              <w:t>6.28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16.06</w:t>
            </w:r>
          </w:p>
        </w:tc>
        <w:tc>
          <w:tcPr>
            <w:tcW w:w="2551" w:type="dxa"/>
            <w:vAlign w:val="center"/>
          </w:tcPr>
          <w:p>
            <w:pPr>
              <w:pStyle w:val="16"/>
            </w:pPr>
            <w:r>
              <w:t>16.06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16.06</w:t>
            </w:r>
          </w:p>
        </w:tc>
        <w:tc>
          <w:tcPr>
            <w:tcW w:w="2551" w:type="dxa"/>
            <w:vAlign w:val="center"/>
          </w:tcPr>
          <w:p>
            <w:pPr>
              <w:pStyle w:val="16"/>
            </w:pPr>
            <w:r>
              <w:t>16.06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16.06</w:t>
            </w:r>
          </w:p>
        </w:tc>
        <w:tc>
          <w:tcPr>
            <w:tcW w:w="2551" w:type="dxa"/>
            <w:vAlign w:val="center"/>
          </w:tcPr>
          <w:p>
            <w:pPr>
              <w:pStyle w:val="16"/>
            </w:pPr>
            <w:r>
              <w:t>16.06</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570008廊坊市广阳区卫生健康综合执法大队</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270.49</w:t>
            </w:r>
          </w:p>
        </w:tc>
        <w:tc>
          <w:tcPr>
            <w:tcW w:w="2551" w:type="dxa"/>
            <w:vAlign w:val="center"/>
          </w:tcPr>
          <w:p>
            <w:pPr>
              <w:pStyle w:val="20"/>
            </w:pPr>
            <w:r>
              <w:t>260.11</w:t>
            </w:r>
          </w:p>
        </w:tc>
        <w:tc>
          <w:tcPr>
            <w:tcW w:w="2551" w:type="dxa"/>
            <w:vAlign w:val="center"/>
          </w:tcPr>
          <w:p>
            <w:pPr>
              <w:pStyle w:val="20"/>
            </w:pPr>
            <w:r>
              <w:t>10.38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206.38</w:t>
            </w:r>
          </w:p>
        </w:tc>
        <w:tc>
          <w:tcPr>
            <w:tcW w:w="2551" w:type="dxa"/>
            <w:vAlign w:val="center"/>
          </w:tcPr>
          <w:p>
            <w:pPr>
              <w:pStyle w:val="16"/>
            </w:pPr>
            <w:r>
              <w:t>206.38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59.56</w:t>
            </w:r>
          </w:p>
        </w:tc>
        <w:tc>
          <w:tcPr>
            <w:tcW w:w="2551" w:type="dxa"/>
            <w:vAlign w:val="center"/>
          </w:tcPr>
          <w:p>
            <w:pPr>
              <w:pStyle w:val="16"/>
            </w:pPr>
            <w:r>
              <w:t>59.56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25.40</w:t>
            </w:r>
          </w:p>
        </w:tc>
        <w:tc>
          <w:tcPr>
            <w:tcW w:w="2551" w:type="dxa"/>
            <w:vAlign w:val="center"/>
          </w:tcPr>
          <w:p>
            <w:pPr>
              <w:pStyle w:val="16"/>
            </w:pPr>
            <w:r>
              <w:t>25.40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36.25</w:t>
            </w:r>
          </w:p>
        </w:tc>
        <w:tc>
          <w:tcPr>
            <w:tcW w:w="2551" w:type="dxa"/>
            <w:vAlign w:val="center"/>
          </w:tcPr>
          <w:p>
            <w:pPr>
              <w:pStyle w:val="16"/>
            </w:pPr>
            <w:r>
              <w:t>36.25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42.66</w:t>
            </w:r>
          </w:p>
        </w:tc>
        <w:tc>
          <w:tcPr>
            <w:tcW w:w="2551" w:type="dxa"/>
            <w:vAlign w:val="center"/>
          </w:tcPr>
          <w:p>
            <w:pPr>
              <w:pStyle w:val="16"/>
            </w:pPr>
            <w:r>
              <w:t>42.66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19.41</w:t>
            </w:r>
          </w:p>
        </w:tc>
        <w:tc>
          <w:tcPr>
            <w:tcW w:w="2551" w:type="dxa"/>
            <w:vAlign w:val="center"/>
          </w:tcPr>
          <w:p>
            <w:pPr>
              <w:pStyle w:val="16"/>
            </w:pPr>
            <w:r>
              <w:t>19.41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6.20</w:t>
            </w:r>
          </w:p>
        </w:tc>
        <w:tc>
          <w:tcPr>
            <w:tcW w:w="2551" w:type="dxa"/>
            <w:vAlign w:val="center"/>
          </w:tcPr>
          <w:p>
            <w:pPr>
              <w:pStyle w:val="16"/>
            </w:pPr>
            <w:r>
              <w:t>6.20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0.62</w:t>
            </w:r>
          </w:p>
        </w:tc>
        <w:tc>
          <w:tcPr>
            <w:tcW w:w="2551" w:type="dxa"/>
            <w:vAlign w:val="center"/>
          </w:tcPr>
          <w:p>
            <w:pPr>
              <w:pStyle w:val="16"/>
            </w:pPr>
            <w:r>
              <w:t>0.62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16.06</w:t>
            </w:r>
          </w:p>
        </w:tc>
        <w:tc>
          <w:tcPr>
            <w:tcW w:w="2551" w:type="dxa"/>
            <w:vAlign w:val="center"/>
          </w:tcPr>
          <w:p>
            <w:pPr>
              <w:pStyle w:val="16"/>
            </w:pPr>
            <w:r>
              <w:t>16.06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0.22</w:t>
            </w:r>
          </w:p>
        </w:tc>
        <w:tc>
          <w:tcPr>
            <w:tcW w:w="2551" w:type="dxa"/>
            <w:vAlign w:val="center"/>
          </w:tcPr>
          <w:p>
            <w:pPr>
              <w:pStyle w:val="16"/>
            </w:pPr>
            <w:r>
              <w:t>0.22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10.38</w:t>
            </w:r>
          </w:p>
        </w:tc>
        <w:tc>
          <w:tcPr>
            <w:tcW w:w="2551" w:type="dxa"/>
            <w:vAlign w:val="center"/>
          </w:tcPr>
          <w:p>
            <w:pPr>
              <w:pStyle w:val="16"/>
            </w:pPr>
          </w:p>
        </w:tc>
        <w:tc>
          <w:tcPr>
            <w:tcW w:w="2551" w:type="dxa"/>
            <w:vAlign w:val="center"/>
          </w:tcPr>
          <w:p>
            <w:pPr>
              <w:pStyle w:val="16"/>
            </w:pPr>
            <w:r>
              <w:t>10.38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2.08</w:t>
            </w:r>
          </w:p>
        </w:tc>
        <w:tc>
          <w:tcPr>
            <w:tcW w:w="2551" w:type="dxa"/>
            <w:vAlign w:val="center"/>
          </w:tcPr>
          <w:p>
            <w:pPr>
              <w:pStyle w:val="16"/>
            </w:pPr>
          </w:p>
        </w:tc>
        <w:tc>
          <w:tcPr>
            <w:tcW w:w="2551" w:type="dxa"/>
            <w:vAlign w:val="center"/>
          </w:tcPr>
          <w:p>
            <w:pPr>
              <w:pStyle w:val="16"/>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0.16</w:t>
            </w:r>
          </w:p>
        </w:tc>
        <w:tc>
          <w:tcPr>
            <w:tcW w:w="2551" w:type="dxa"/>
            <w:vAlign w:val="center"/>
          </w:tcPr>
          <w:p>
            <w:pPr>
              <w:pStyle w:val="16"/>
            </w:pPr>
          </w:p>
        </w:tc>
        <w:tc>
          <w:tcPr>
            <w:tcW w:w="2551" w:type="dxa"/>
            <w:vAlign w:val="center"/>
          </w:tcPr>
          <w:p>
            <w:pPr>
              <w:pStyle w:val="16"/>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0.42</w:t>
            </w:r>
          </w:p>
        </w:tc>
        <w:tc>
          <w:tcPr>
            <w:tcW w:w="2551" w:type="dxa"/>
            <w:vAlign w:val="center"/>
          </w:tcPr>
          <w:p>
            <w:pPr>
              <w:pStyle w:val="16"/>
            </w:pPr>
          </w:p>
        </w:tc>
        <w:tc>
          <w:tcPr>
            <w:tcW w:w="2551" w:type="dxa"/>
            <w:vAlign w:val="center"/>
          </w:tcPr>
          <w:p>
            <w:pPr>
              <w:pStyle w:val="16"/>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1.17</w:t>
            </w:r>
          </w:p>
        </w:tc>
        <w:tc>
          <w:tcPr>
            <w:tcW w:w="2551" w:type="dxa"/>
            <w:vAlign w:val="center"/>
          </w:tcPr>
          <w:p>
            <w:pPr>
              <w:pStyle w:val="16"/>
            </w:pPr>
          </w:p>
        </w:tc>
        <w:tc>
          <w:tcPr>
            <w:tcW w:w="2551" w:type="dxa"/>
            <w:vAlign w:val="center"/>
          </w:tcPr>
          <w:p>
            <w:pPr>
              <w:pStyle w:val="16"/>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1.17</w:t>
            </w:r>
          </w:p>
        </w:tc>
        <w:tc>
          <w:tcPr>
            <w:tcW w:w="2551" w:type="dxa"/>
            <w:vAlign w:val="center"/>
          </w:tcPr>
          <w:p>
            <w:pPr>
              <w:pStyle w:val="16"/>
            </w:pPr>
          </w:p>
        </w:tc>
        <w:tc>
          <w:tcPr>
            <w:tcW w:w="2551" w:type="dxa"/>
            <w:vAlign w:val="center"/>
          </w:tcPr>
          <w:p>
            <w:pPr>
              <w:pStyle w:val="16"/>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0.75</w:t>
            </w:r>
          </w:p>
        </w:tc>
        <w:tc>
          <w:tcPr>
            <w:tcW w:w="2551" w:type="dxa"/>
            <w:vAlign w:val="center"/>
          </w:tcPr>
          <w:p>
            <w:pPr>
              <w:pStyle w:val="16"/>
            </w:pPr>
          </w:p>
        </w:tc>
        <w:tc>
          <w:tcPr>
            <w:tcW w:w="2551" w:type="dxa"/>
            <w:vAlign w:val="center"/>
          </w:tcPr>
          <w:p>
            <w:pPr>
              <w:pStyle w:val="16"/>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2.08</w:t>
            </w:r>
          </w:p>
        </w:tc>
        <w:tc>
          <w:tcPr>
            <w:tcW w:w="2551" w:type="dxa"/>
            <w:vAlign w:val="center"/>
          </w:tcPr>
          <w:p>
            <w:pPr>
              <w:pStyle w:val="16"/>
            </w:pPr>
          </w:p>
        </w:tc>
        <w:tc>
          <w:tcPr>
            <w:tcW w:w="2551" w:type="dxa"/>
            <w:vAlign w:val="center"/>
          </w:tcPr>
          <w:p>
            <w:pPr>
              <w:pStyle w:val="16"/>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0.13</w:t>
            </w:r>
          </w:p>
        </w:tc>
        <w:tc>
          <w:tcPr>
            <w:tcW w:w="2551" w:type="dxa"/>
            <w:vAlign w:val="center"/>
          </w:tcPr>
          <w:p>
            <w:pPr>
              <w:pStyle w:val="16"/>
            </w:pPr>
          </w:p>
        </w:tc>
        <w:tc>
          <w:tcPr>
            <w:tcW w:w="2551" w:type="dxa"/>
            <w:vAlign w:val="center"/>
          </w:tcPr>
          <w:p>
            <w:pPr>
              <w:pStyle w:val="16"/>
            </w:pPr>
            <w: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1.17</w:t>
            </w:r>
          </w:p>
        </w:tc>
        <w:tc>
          <w:tcPr>
            <w:tcW w:w="2551" w:type="dxa"/>
            <w:vAlign w:val="center"/>
          </w:tcPr>
          <w:p>
            <w:pPr>
              <w:pStyle w:val="16"/>
            </w:pPr>
          </w:p>
        </w:tc>
        <w:tc>
          <w:tcPr>
            <w:tcW w:w="2551" w:type="dxa"/>
            <w:vAlign w:val="center"/>
          </w:tcPr>
          <w:p>
            <w:pPr>
              <w:pStyle w:val="16"/>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1.25</w:t>
            </w:r>
          </w:p>
        </w:tc>
        <w:tc>
          <w:tcPr>
            <w:tcW w:w="2551" w:type="dxa"/>
            <w:vAlign w:val="center"/>
          </w:tcPr>
          <w:p>
            <w:pPr>
              <w:pStyle w:val="16"/>
            </w:pPr>
          </w:p>
        </w:tc>
        <w:tc>
          <w:tcPr>
            <w:tcW w:w="2551" w:type="dxa"/>
            <w:vAlign w:val="center"/>
          </w:tcPr>
          <w:p>
            <w:pPr>
              <w:pStyle w:val="16"/>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53.73</w:t>
            </w:r>
          </w:p>
        </w:tc>
        <w:tc>
          <w:tcPr>
            <w:tcW w:w="2551" w:type="dxa"/>
            <w:vAlign w:val="center"/>
          </w:tcPr>
          <w:p>
            <w:pPr>
              <w:pStyle w:val="16"/>
            </w:pPr>
            <w:r>
              <w:t>53.73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30301</w:t>
            </w:r>
          </w:p>
        </w:tc>
        <w:tc>
          <w:tcPr>
            <w:tcW w:w="4535" w:type="dxa"/>
            <w:vAlign w:val="center"/>
          </w:tcPr>
          <w:p>
            <w:pPr>
              <w:pStyle w:val="17"/>
            </w:pPr>
            <w:r>
              <w:t>离休费</w:t>
            </w:r>
          </w:p>
        </w:tc>
        <w:tc>
          <w:tcPr>
            <w:tcW w:w="2551" w:type="dxa"/>
            <w:vAlign w:val="center"/>
          </w:tcPr>
          <w:p>
            <w:pPr>
              <w:pStyle w:val="16"/>
            </w:pPr>
            <w:r>
              <w:t>16.52</w:t>
            </w:r>
          </w:p>
        </w:tc>
        <w:tc>
          <w:tcPr>
            <w:tcW w:w="2551" w:type="dxa"/>
            <w:vAlign w:val="center"/>
          </w:tcPr>
          <w:p>
            <w:pPr>
              <w:pStyle w:val="16"/>
            </w:pPr>
            <w:r>
              <w:t>16.52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36.37</w:t>
            </w:r>
          </w:p>
        </w:tc>
        <w:tc>
          <w:tcPr>
            <w:tcW w:w="2551" w:type="dxa"/>
            <w:vAlign w:val="center"/>
          </w:tcPr>
          <w:p>
            <w:pPr>
              <w:pStyle w:val="16"/>
            </w:pPr>
            <w:r>
              <w:t>36.37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0.82</w:t>
            </w:r>
          </w:p>
        </w:tc>
        <w:tc>
          <w:tcPr>
            <w:tcW w:w="2551" w:type="dxa"/>
            <w:vAlign w:val="center"/>
          </w:tcPr>
          <w:p>
            <w:pPr>
              <w:pStyle w:val="16"/>
            </w:pPr>
            <w:r>
              <w:t>0.82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0.01</w:t>
            </w:r>
          </w:p>
        </w:tc>
        <w:tc>
          <w:tcPr>
            <w:tcW w:w="2551" w:type="dxa"/>
            <w:vAlign w:val="center"/>
          </w:tcPr>
          <w:p>
            <w:pPr>
              <w:pStyle w:val="16"/>
            </w:pPr>
            <w:r>
              <w:t>0.01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570008廊坊市广阳区卫生健康综合执法大队</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570008廊坊市广阳区卫生健康综合执法大队</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570008廊坊市广阳区卫生健康综合执法大队</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廊坊市广阳区卫生健康综合执法大队2023年单位预算信息公开情况说明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18" w:name="_GoBack"/>
      <w:bookmarkEnd w:id="18"/>
      <w:r>
        <w:rPr>
          <w:rFonts w:eastAsia="方正仿宋_GBK" w:cs="Times New Roman"/>
          <w:color w:val="000000"/>
          <w:sz w:val="28"/>
        </w:rPr>
        <w:t>预算法》、《地方预决算公开操作规程》和《关于进一步推进预算公开工作的实施意见》规定，现将廊坊市广阳区卫生健康综合执法大队2023年单位预算公开如下：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承担卫生行政许可、执业许可、资格认证的申请受理对管理相对人进行经常性卫生监督，承担现场卫生监督采样等工作对危害公共卫生的污染、中毒事故、传染病疫情、重大灾害等突发公共卫生事件进行调查取证、采取应急控制措施。</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廊坊市广阳区卫生健康综合执法大队</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反映本部门当年全部收入。2023年预算收入270.49万元，其中：一般公共预算收入270.49万元，基金预算收入0万元，财政专户核拨收入0万元，其他来源收入0万元，上年结转0万元。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广阳区卫生健康综合执法大队2023年度部门预算中支出预算的总体情况。2023年支出预算270.49万元，其中基本支出270.49万元，包括人员类项目经费260.11万元和日常公用经费10.38万元；项目支出0万元。</w:t>
      </w:r>
    </w:p>
    <w:p>
      <w:pPr>
        <w:pStyle w:val="31"/>
      </w:pPr>
      <w:r>
        <w:t>3、比上年增减情况</w:t>
      </w:r>
    </w:p>
    <w:p>
      <w:pPr>
        <w:pStyle w:val="31"/>
      </w:pPr>
      <w:r>
        <w:t>2023年预算收支安排270.49万元，较2022年预算增加14.82万元，其中：基本支出增加14.82万元，主要为人员支出。</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2023年，我单位运行经费共计安排10.38万元，主要用于办公区的日常维修、办公用房水电费、办公用房取暖费、办公用房物业管理费等日常运行支出。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hint="eastAsia"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spacing w:line="584" w:lineRule="exact"/>
        <w:ind w:firstLine="628" w:firstLineChars="196"/>
        <w:rPr>
          <w:rFonts w:ascii="方正楷体_GBK" w:hAnsi="方正楷体_GBK" w:eastAsia="方正楷体_GBK" w:cs="Times New Roman"/>
          <w:b/>
          <w:sz w:val="32"/>
          <w:szCs w:val="32"/>
        </w:rPr>
      </w:pPr>
      <w:r>
        <w:rPr>
          <w:rFonts w:hint="eastAsia" w:ascii="方正楷体_GBK" w:hAnsi="方正楷体_GBK" w:eastAsia="方正楷体_GBK" w:cs="Times New Roman"/>
          <w:b/>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绩效目标</w:t>
      </w:r>
    </w:p>
    <w:p>
      <w:pPr>
        <w:spacing w:line="584" w:lineRule="exact"/>
        <w:ind w:firstLine="640" w:firstLineChars="200"/>
        <w:rPr>
          <w:rFonts w:eastAsia="仿宋_GB2312"/>
          <w:sz w:val="32"/>
        </w:rPr>
      </w:pPr>
      <w:r>
        <w:rPr>
          <w:rFonts w:eastAsia="仿宋_GB2312"/>
          <w:sz w:val="32"/>
        </w:rPr>
        <w:t>202</w:t>
      </w:r>
      <w:r>
        <w:rPr>
          <w:rFonts w:hint="eastAsia" w:eastAsia="仿宋_GB2312"/>
          <w:sz w:val="32"/>
          <w:lang w:eastAsia="zh-CN"/>
        </w:rPr>
        <w:t>3</w:t>
      </w:r>
      <w:r>
        <w:rPr>
          <w:rFonts w:eastAsia="仿宋_GB2312"/>
          <w:sz w:val="32"/>
        </w:rPr>
        <w:t>年，区卫生</w:t>
      </w:r>
      <w:r>
        <w:rPr>
          <w:rFonts w:hint="eastAsia" w:eastAsia="仿宋_GB2312"/>
          <w:sz w:val="32"/>
          <w:lang w:eastAsia="zh-CN"/>
        </w:rPr>
        <w:t>监督所</w:t>
      </w:r>
      <w:r>
        <w:rPr>
          <w:rFonts w:eastAsia="仿宋_GB2312"/>
          <w:sz w:val="32"/>
        </w:rPr>
        <w:t>将会在区委、区政府的正确领导下，紧紧围绕全年目标任务，强化措施，狠抓落实，探索创新卫生</w:t>
      </w:r>
      <w:r>
        <w:rPr>
          <w:rFonts w:hint="eastAsia" w:eastAsia="仿宋_GB2312"/>
          <w:sz w:val="32"/>
          <w:lang w:eastAsia="zh-CN"/>
        </w:rPr>
        <w:t>监督</w:t>
      </w:r>
      <w:r>
        <w:rPr>
          <w:rFonts w:eastAsia="仿宋_GB2312"/>
          <w:sz w:val="32"/>
        </w:rPr>
        <w:t>工作的新思路、新方法，有力推动全区卫生</w:t>
      </w:r>
      <w:r>
        <w:rPr>
          <w:rFonts w:hint="eastAsia" w:eastAsia="仿宋_GB2312"/>
          <w:sz w:val="32"/>
          <w:lang w:eastAsia="zh-CN"/>
        </w:rPr>
        <w:t>监督</w:t>
      </w:r>
      <w:r>
        <w:rPr>
          <w:rFonts w:eastAsia="仿宋_GB2312"/>
          <w:sz w:val="32"/>
        </w:rPr>
        <w:t>工作的持续健康发展。</w:t>
      </w:r>
      <w:r>
        <w:rPr>
          <w:rFonts w:hint="eastAsia" w:eastAsia="仿宋_GB2312"/>
          <w:sz w:val="32"/>
          <w:lang w:eastAsia="zh-CN"/>
        </w:rPr>
        <w:t xml:space="preserve">     </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7"/>
        <w:spacing w:line="584" w:lineRule="exact"/>
        <w:rPr>
          <w:rFonts w:eastAsia="仿宋_GB2312"/>
          <w:sz w:val="32"/>
        </w:rPr>
      </w:pPr>
      <w:r>
        <w:rPr>
          <w:rFonts w:eastAsia="仿宋_GB2312"/>
          <w:sz w:val="32"/>
        </w:rPr>
        <w:t>绩效目标：保障卫生法律法规落实，提升卫生</w:t>
      </w:r>
      <w:r>
        <w:rPr>
          <w:rFonts w:hint="eastAsia" w:eastAsia="仿宋_GB2312"/>
          <w:sz w:val="32"/>
          <w:lang w:eastAsia="zh-CN"/>
        </w:rPr>
        <w:t>监督</w:t>
      </w:r>
      <w:r>
        <w:rPr>
          <w:rFonts w:eastAsia="仿宋_GB2312"/>
          <w:sz w:val="32"/>
        </w:rPr>
        <w:t>工作规范化和法制化水平。</w:t>
      </w:r>
    </w:p>
    <w:p>
      <w:pPr>
        <w:pStyle w:val="27"/>
        <w:spacing w:line="584" w:lineRule="exact"/>
        <w:rPr>
          <w:rFonts w:eastAsia="仿宋_GB2312"/>
          <w:sz w:val="32"/>
        </w:rPr>
      </w:pPr>
      <w:r>
        <w:rPr>
          <w:rFonts w:eastAsia="仿宋_GB2312"/>
          <w:sz w:val="32"/>
        </w:rPr>
        <w:t>绩效指标：完成各项指标，达到相对应预期，确保</w:t>
      </w:r>
      <w:r>
        <w:rPr>
          <w:rFonts w:hint="eastAsia" w:eastAsia="仿宋_GB2312"/>
          <w:sz w:val="32"/>
          <w:lang w:eastAsia="zh-CN"/>
        </w:rPr>
        <w:t>卫生监督</w:t>
      </w:r>
      <w:r>
        <w:rPr>
          <w:rFonts w:eastAsia="仿宋_GB2312"/>
          <w:sz w:val="32"/>
        </w:rPr>
        <w:t>项目顺利完成。</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8"/>
        <w:spacing w:line="584" w:lineRule="exact"/>
        <w:rPr>
          <w:rFonts w:eastAsia="仿宋_GB2312"/>
          <w:sz w:val="32"/>
        </w:rPr>
      </w:pPr>
      <w:r>
        <w:rPr>
          <w:rFonts w:eastAsia="仿宋_GB2312"/>
          <w:sz w:val="32"/>
        </w:rPr>
        <w:t>完善制度建设，加强制度管理，出台预算绩效管理制度。我</w:t>
      </w:r>
      <w:r>
        <w:rPr>
          <w:rFonts w:hint="eastAsia" w:eastAsia="仿宋_GB2312"/>
          <w:sz w:val="32"/>
          <w:lang w:eastAsia="zh-CN"/>
        </w:rPr>
        <w:t>单位</w:t>
      </w:r>
      <w:r>
        <w:rPr>
          <w:rFonts w:eastAsia="仿宋_GB2312"/>
          <w:sz w:val="32"/>
        </w:rPr>
        <w:t>严格贯彻落实中央八项规定和厉行节约的要求，牢固树立过“紧日子”的思想，坚持从严从紧编制预算，</w:t>
      </w:r>
      <w:r>
        <w:rPr>
          <w:rFonts w:hint="eastAsia" w:eastAsia="仿宋_GB2312"/>
          <w:sz w:val="32"/>
          <w:lang w:eastAsia="zh-CN"/>
        </w:rPr>
        <w:t>全部经费</w:t>
      </w:r>
      <w:r>
        <w:rPr>
          <w:rFonts w:eastAsia="仿宋_GB2312"/>
          <w:sz w:val="32"/>
        </w:rPr>
        <w:t>都严格按标准执行，厉行节约反对浪费，使资金充分发挥最大效益。</w:t>
      </w:r>
    </w:p>
    <w:p>
      <w:pPr>
        <w:pStyle w:val="28"/>
        <w:spacing w:line="584" w:lineRule="exact"/>
        <w:rPr>
          <w:rFonts w:ascii="楷体_GB2312" w:eastAsia="楷体_GB2312"/>
          <w:b/>
          <w:sz w:val="32"/>
          <w:szCs w:val="32"/>
        </w:rPr>
      </w:pPr>
      <w:r>
        <w:rPr>
          <w:rFonts w:eastAsia="仿宋_GB2312"/>
          <w:sz w:val="32"/>
        </w:rPr>
        <w:t>遵循“无预算不支出”和“分事行权”原则，综合运用预算额度、授权审批、定额标准、程序管控、单据控制等手段，保证各项经济活动支出依法依规开展。</w:t>
      </w:r>
    </w:p>
    <w:p>
      <w:pPr>
        <w:overflowPunct w:val="0"/>
        <w:adjustRightInd w:val="0"/>
        <w:snapToGrid w:val="0"/>
        <w:spacing w:after="120" w:afterLines="50" w:line="580" w:lineRule="exact"/>
        <w:ind w:firstLine="630" w:firstLineChars="196"/>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p>
      <w:pPr>
        <w:spacing w:before="10" w:after="10"/>
        <w:ind w:firstLine="640"/>
        <w:outlineLvl w:val="5"/>
        <w:rPr>
          <w:rFonts w:hint="eastAsia" w:eastAsiaTheme="minorEastAsia"/>
          <w:lang w:eastAsia="zh-CN"/>
        </w:rPr>
      </w:pPr>
    </w:p>
    <w:tbl>
      <w:tblPr>
        <w:tblStyle w:val="8"/>
        <w:tblW w:w="5003" w:type="pct"/>
        <w:tblInd w:w="0" w:type="dxa"/>
        <w:tblLayout w:type="fixed"/>
        <w:tblCellMar>
          <w:top w:w="0" w:type="dxa"/>
          <w:left w:w="108" w:type="dxa"/>
          <w:bottom w:w="0" w:type="dxa"/>
          <w:right w:w="108" w:type="dxa"/>
        </w:tblCellMar>
      </w:tblPr>
      <w:tblGrid>
        <w:gridCol w:w="672"/>
        <w:gridCol w:w="729"/>
        <w:gridCol w:w="2154"/>
        <w:gridCol w:w="2993"/>
        <w:gridCol w:w="2155"/>
        <w:gridCol w:w="730"/>
        <w:gridCol w:w="667"/>
        <w:gridCol w:w="2094"/>
        <w:gridCol w:w="2819"/>
        <w:gridCol w:w="12"/>
      </w:tblGrid>
      <w:tr>
        <w:tblPrEx>
          <w:tblCellMar>
            <w:top w:w="0" w:type="dxa"/>
            <w:left w:w="108" w:type="dxa"/>
            <w:bottom w:w="0" w:type="dxa"/>
            <w:right w:w="108" w:type="dxa"/>
          </w:tblCellMar>
        </w:tblPrEx>
        <w:trPr>
          <w:gridAfter w:val="1"/>
          <w:wAfter w:w="3" w:type="pct"/>
          <w:trHeight w:val="270" w:hRule="atLeast"/>
          <w:tblHeader/>
        </w:trPr>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一级指标</w:t>
            </w:r>
          </w:p>
        </w:tc>
        <w:tc>
          <w:tcPr>
            <w:tcW w:w="243" w:type="pct"/>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lang w:bidi="ar"/>
              </w:rPr>
            </w:pPr>
            <w:r>
              <w:rPr>
                <w:rFonts w:hint="eastAsia" w:ascii="方正书宋_GBK" w:hAnsi="方正书宋_GBK" w:eastAsia="方正书宋_GBK" w:cs="方正书宋_GBK"/>
                <w:b/>
                <w:bCs/>
                <w:color w:val="000000"/>
                <w:sz w:val="21"/>
                <w:szCs w:val="21"/>
                <w:lang w:eastAsia="zh-CN" w:bidi="ar"/>
              </w:rPr>
              <w:t>二级</w:t>
            </w:r>
          </w:p>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指标</w:t>
            </w:r>
          </w:p>
        </w:tc>
        <w:tc>
          <w:tcPr>
            <w:tcW w:w="7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三级指标</w:t>
            </w:r>
          </w:p>
        </w:tc>
        <w:tc>
          <w:tcPr>
            <w:tcW w:w="9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评（扣）分标准</w:t>
            </w:r>
          </w:p>
        </w:tc>
        <w:tc>
          <w:tcPr>
            <w:tcW w:w="7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绩效指标描述</w:t>
            </w:r>
          </w:p>
        </w:tc>
        <w:tc>
          <w:tcPr>
            <w:tcW w:w="11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指标值</w:t>
            </w:r>
          </w:p>
        </w:tc>
        <w:tc>
          <w:tcPr>
            <w:tcW w:w="937" w:type="pct"/>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lang w:bidi="ar"/>
              </w:rPr>
            </w:pPr>
            <w:r>
              <w:rPr>
                <w:rFonts w:hint="eastAsia" w:ascii="方正书宋_GBK" w:hAnsi="方正书宋_GBK" w:eastAsia="方正书宋_GBK" w:cs="方正书宋_GBK"/>
                <w:b/>
                <w:bCs/>
                <w:color w:val="000000"/>
                <w:sz w:val="21"/>
                <w:szCs w:val="21"/>
                <w:lang w:eastAsia="zh-CN" w:bidi="ar"/>
              </w:rPr>
              <w:t>指标值</w:t>
            </w:r>
          </w:p>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确定依据</w:t>
            </w:r>
          </w:p>
        </w:tc>
      </w:tr>
      <w:tr>
        <w:tblPrEx>
          <w:tblCellMar>
            <w:top w:w="0" w:type="dxa"/>
            <w:left w:w="108" w:type="dxa"/>
            <w:bottom w:w="0" w:type="dxa"/>
            <w:right w:w="108" w:type="dxa"/>
          </w:tblCellMar>
        </w:tblPrEx>
        <w:trPr>
          <w:gridAfter w:val="1"/>
          <w:wAfter w:w="3" w:type="pct"/>
          <w:trHeight w:val="270" w:hRule="atLeast"/>
          <w:tblHeader/>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243" w:type="pct"/>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p>
        </w:tc>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9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7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符号</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值</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单位</w:t>
            </w:r>
          </w:p>
        </w:tc>
        <w:tc>
          <w:tcPr>
            <w:tcW w:w="937" w:type="pct"/>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p>
        </w:tc>
      </w:tr>
      <w:tr>
        <w:tblPrEx>
          <w:tblCellMar>
            <w:top w:w="0" w:type="dxa"/>
            <w:left w:w="108" w:type="dxa"/>
            <w:bottom w:w="0" w:type="dxa"/>
            <w:right w:w="108" w:type="dxa"/>
          </w:tblCellMar>
        </w:tblPrEx>
        <w:trPr>
          <w:gridAfter w:val="1"/>
          <w:wAfter w:w="3" w:type="pct"/>
          <w:trHeight w:val="540" w:hRule="atLeast"/>
        </w:trPr>
        <w:tc>
          <w:tcPr>
            <w:tcW w:w="224" w:type="pct"/>
            <w:vMerge w:val="restar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单位产出</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数量指标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检测水样份数</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完成绩效目标得满分，未完成不得分，每降低指标值的1%，扣权重分值的1%。</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全年不少于24份水样</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份</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省卫健委、省财政厅《关于做好2022年全省城乡生活饮用水水质监测的通知》</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数量指标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小学生空气雾霾问卷调查</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完成绩效目标得满分，未完成不得分，每降低指标值的1%，扣权重分值的1%。</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全年不少于600份问卷</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600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份</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省卫健委、省财政厅《关于印发公共场所健康危害因素监测工作方案（2022版）等4个方案的通知》</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数量指标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学生近视、龋齿、肥胖、脊柱弯曲异常等学生常见病和健康影响因素监测</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完成绩效目标得满分，未完成不得分，每降低指标值的1%，扣权重分值的1%。</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全年不少于2400人</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2400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人</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省卫健委、省财政厅《关于印发河北省学生常见病和健康影响因素监测与干预工作方案（2022年版）和河北省伤害监测项目工作方案（2022年版）的通知》</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数量指标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布病重点人群筛查</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完成绩效目标得满分，未完成不得分，每降低指标值的1%，扣权重分值的1%。</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全年不少于50人</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50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人</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廊坊市疾控中心《2022年河北省布鲁氏菌病防控工作方案》</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数量指标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食品污染和有害因素监测采样</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完成绩效目标得满分，未完成不得分，每降低指标值的1%，扣权重分值的1%。</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完成市级下达任务数</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完成市级下达任务数</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《关于印发2021年河北省食品安全风险监测方案的通知》</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数量指标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 xml:space="preserve">0-2岁婴幼儿调查问卷 </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达到指标值得权重的满分，每降低10%，扣权重分值的20%。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完成0-2岁婴幼儿调查问卷</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180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份</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冀疾控字（2022）61号文件《河北省疾病预防控制中心关于开展特定健康问题哨点监测监测的通知》</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数量指标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3-5岁学龄前儿童调查问卷</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达到指标值得权重的满分，每降低10%，扣权重分值的20%。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完成3-5岁学龄前儿童调查问</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60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份</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冀疾控字（2022）61号文件《河北省疾病预防控制中心关于开展特定健康问题哨点监测监测的通知》</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数量指标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6-17岁青少年调查问卷</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达到指标值得权重的满分，每降低10%，扣权重分值的20%。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完成6-17岁青少年调查问卷</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840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份</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冀疾控字（2022）61号文件《河北省疾病预防控制中心关于开展特定健康问题哨点监测监测的通知》</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数量指标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18岁以上成人调查问卷</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达到指标值得权重的满分，每降低10%，扣权重分值的20%。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完成18岁以上成人调查问卷</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600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份</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冀疾控字（2022）61号文件《河北省疾病预防控制中心关于开展特定健康问题哨点监测监测的通知》</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数量指标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艾滋病VCT检测890人</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达到指标值得权重的满分，每降低10%，扣权重分值的20%。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完成艾滋病VCT检测人数</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890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人</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冀财社[2022]195号文件，《廊坊市2022年艾滋病防治项目工作方案》</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数量指标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梅毒检测890人</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达到指标值得权重的满分，每降低10%，扣权重分值的20%。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完成梅毒检测人数</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890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人</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冀财社[2022]195号文件，《廊坊市2022年艾滋病防治项目工作方案》</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数量指标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艾滋病高危人群检测480人</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达到指标值得权重的满分，每降低10%，扣权重分值的20%。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完成艾滋病高危人群检测人数</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480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人</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冀财社[2022]195号文件，《廊坊市2022年艾滋病防治项目工作方案》</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数量指标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艾滋病日宣传活动</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达到指标值得权重的满分，每降低10%，扣权重分值的20%。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完成艾滋病日宣传活动</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次</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冀财社[2022]195号文件，《廊坊市2022年艾滋病防治项目工作方案》</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数量指标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开展基础培训次数</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达到指标值得权重的满分，每降低10%，扣权重分值的20%。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年度内按照省、市项目办公室要求开展基层医疗卫生机构人员相关专业和管理的师资培训</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次</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《2022年度县级疾控机构综合考评》第二十一项：精神卫生</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数量指标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严重精神障碍患者在册年规范管理率</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达到指标值得权重的满分，每降低10%，扣权重分值的20%。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规范管理的严重精神障碍患者数占在册患者总数的比例</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80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河北省精神卫生系统</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数量指标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全区严重精神障碍患者报告患病率</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达到指标值得权重的满分，每降低10%，扣权重分值的20%。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在册患者人数占辖区内常住人口数比例</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4.5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河北省精神卫生系统</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数量指标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全区严重精神障碍患者面访率</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达到指标值得权重的满分，每降低10%，扣权重分值的20%。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完成随访的在册严重精神障碍患者数占在册严重精神障碍患者数的比例</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80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河北省精神卫生系统</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数量指标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开展基层技术督导工作</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达到指标值得权重的满分，每降低10%，扣权重分值的20%。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每季度开展督导1次，全年4次</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次</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《2022年度县级疾控机构综合考评》第二十一项：精神卫生</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质量指标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完成水质检测</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达到指标值得权重的满分，每降低5%扣权重分的10%，低于指标值的60%不得分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按照（GB5749-2006）完成检测</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省卫健委、省财政厅《关于做好2022年全省城乡生活饮用水水质监测的通知》</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质量指标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完成问卷调查</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达到指标值得权重的满分，每降低5%扣权重分的10%，低于指标值的60%不得分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按照方案要求开展问卷调查</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省卫健委、省财政厅《关于印发公共场所健康危害因素监测工作方案（2022版）等4个方案的通知》</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质量指标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学生近视、龋齿、肥胖、脊柱弯曲异常等体检</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达到指标值得权重的满分，每降低5%扣权重分的10%，低于指标值的60%不得分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按照方案要求开展相关项目体检</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省卫健委、省财政厅《关于印发河北省学生常见病和健康影响因素监测与干预工作方案（2022年版）和河北省伤害监测项目工作方案（2022年版）的通知》</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质量指标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食源性疾病病例监测信息报告</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达到指标值得权重的满分，每降低5%扣权重分的10%，低于指标值的60%不得分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监测病例报告内容完整，准确。</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《关于印发2021年河北省 食品安全风险监测方案的通知》</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质量指标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防治疟疾输入再传播</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达到指标值得权重的满分，每降低5%扣权重分的10%，低于指标值的60%不得分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开展疟疾输入再传播宣传活动</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开展疟疾宣传日活动</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关于进一步做好防止疟疾输入再传播工作的通知</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质量指标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规定时间保质保量调查问卷要求</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达到指标值得权重的满分，每降低5%扣权重分的10%，低于指标值的60%不得分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2023年特定健康问题哨点监测监测相关文件</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1680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份</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冀疾控字（2022）61号文件《河北省疾病预防控制中心关于开展特定健康问题哨点监测监测的通知》</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质量指标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按照时间规定完成各项任务</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达到指标值得权重的满分，每降低5%扣权重分的10%，低于指标值的60%不得分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翻阅档案，查阅检测记录</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2023年12月31日前</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冀财社[2022]195号文件，《廊坊市2022年艾滋病防治项目工作方案》</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质量指标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培训效果考核</w:t>
            </w:r>
            <w:r>
              <w:rPr>
                <w:rFonts w:hint="eastAsia" w:ascii="宋体" w:hAnsi="宋体" w:eastAsia="宋体" w:cs="宋体"/>
                <w:color w:val="000000"/>
                <w:sz w:val="22"/>
                <w:szCs w:val="22"/>
                <w:lang w:eastAsia="zh-CN" w:bidi="ar"/>
              </w:rPr>
              <w:br w:type="textWrapping"/>
            </w:r>
            <w:r>
              <w:rPr>
                <w:rFonts w:hint="eastAsia" w:ascii="宋体" w:hAnsi="宋体" w:eastAsia="宋体" w:cs="宋体"/>
                <w:color w:val="000000"/>
                <w:sz w:val="22"/>
                <w:szCs w:val="22"/>
                <w:lang w:eastAsia="zh-CN" w:bidi="ar"/>
              </w:rPr>
              <w:t>合格率</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达到指标值得权重的满分，每降低5%扣权重分的10%，低于指标值的60%不得分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培训人员效果考核成绩合格人数占参训人员总人数的比例（70分为合格）</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70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培训效果测评试卷</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质量指标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开展基层半年和全年考核工作</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达到指标值得权重的满分，每降低5%扣权重分的10%，低于指标值的60%不得分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半年和全年开展考核工作各1次</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次</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冀卫基层函【2022】11号</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时效指标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开展世界精神卫生日宣传活动的时间</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达到指标值得权重的满分，每降低50%，扣权重分值的50%。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按照上级文件要求按时开展世界精神卫生日系列宣传活动</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及时完成</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文件通知、活动方案、信息、总结、照片等原始资料</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时效指标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2023年度内完成项目工作</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达到指标值得权重的满分，每降低10%，扣权重分值的10%。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2023年度内完成项目工作</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2023年12月31日前</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《廊坊市财政局关于提前下达2023年重大传染病防控经费预算的通知》（冀财社【2022】195号文件</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时效指标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半年开展一次</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完成绩效目标得满分，未完成不得分，每降低指标值的1%，扣权重分值的5%。</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水质监测每半年开展一次</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水质监测每半年开展一次</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省卫健委、省财政厅《关于做好2022年全省城乡生活饮用水水质监测的通知》</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时效指标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年内完成布病重点人群筛查</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完成绩效目标得满分，未完成不得分，每降低指标值的1%，扣权重分值的5%。</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每年一次</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廊坊市疾控中心《2022年河北省布鲁氏菌病防控工作方案》</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时效指标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食品污染和有害因素监测采样</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完成绩效目标得满分，未完成不得分，每降低指标值的1%，扣权重分值的5%。</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按照市级下达任务期限完成</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市级下达任务期限</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《关于印发2021年河北省 食品安全风险监测方案的通知》</w:t>
            </w:r>
          </w:p>
        </w:tc>
      </w:tr>
      <w:tr>
        <w:tblPrEx>
          <w:tblCellMar>
            <w:top w:w="0" w:type="dxa"/>
            <w:left w:w="108" w:type="dxa"/>
            <w:bottom w:w="0" w:type="dxa"/>
            <w:right w:w="108" w:type="dxa"/>
          </w:tblCellMar>
        </w:tblPrEx>
        <w:trPr>
          <w:gridAfter w:val="1"/>
          <w:wAfter w:w="3" w:type="pct"/>
          <w:trHeight w:val="243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时效指标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按照防止输入再传播技术方案规范疫情处置，严格执行“1-3-7”工作规范，及时开展病例</w:t>
            </w:r>
            <w:r>
              <w:rPr>
                <w:rFonts w:hint="eastAsia" w:ascii="宋体" w:hAnsi="宋体" w:eastAsia="宋体" w:cs="宋体"/>
                <w:color w:val="000000"/>
                <w:sz w:val="22"/>
                <w:szCs w:val="22"/>
                <w:lang w:eastAsia="zh-CN" w:bidi="ar"/>
              </w:rPr>
              <w:br w:type="textWrapping"/>
            </w:r>
            <w:r>
              <w:rPr>
                <w:rFonts w:hint="eastAsia" w:ascii="宋体" w:hAnsi="宋体" w:eastAsia="宋体" w:cs="宋体"/>
                <w:color w:val="000000"/>
                <w:sz w:val="22"/>
                <w:szCs w:val="22"/>
                <w:lang w:eastAsia="zh-CN" w:bidi="ar"/>
              </w:rPr>
              <w:t>流行病学个案调查及疫点调查和处置，做到早发现、早报告、早干 预，有效管理输入性疟疾导致的再传播风险</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完成绩效目标得满分，未完成不得分，每降低指标值的1%，扣权重分值的5%。</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实时</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按照防止输入再传播技术方案规范疫情处置，严格执行“1-3-7”工作规范，及时开展病例</w:t>
            </w:r>
            <w:r>
              <w:rPr>
                <w:rFonts w:hint="eastAsia" w:ascii="宋体" w:hAnsi="宋体" w:eastAsia="宋体" w:cs="宋体"/>
                <w:color w:val="000000"/>
                <w:sz w:val="22"/>
                <w:szCs w:val="22"/>
                <w:lang w:eastAsia="zh-CN" w:bidi="ar"/>
              </w:rPr>
              <w:br w:type="textWrapping"/>
            </w:r>
            <w:r>
              <w:rPr>
                <w:rFonts w:hint="eastAsia" w:ascii="宋体" w:hAnsi="宋体" w:eastAsia="宋体" w:cs="宋体"/>
                <w:color w:val="000000"/>
                <w:sz w:val="22"/>
                <w:szCs w:val="22"/>
                <w:lang w:eastAsia="zh-CN" w:bidi="ar"/>
              </w:rPr>
              <w:t>流行病学个案调查及疫点调查和处置，做到早发现、早报告、早干 预，有效管理输入性疟疾导致的再传播风险</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关于进一步做好防止疟疾输入再传播工作的通知</w:t>
            </w:r>
          </w:p>
        </w:tc>
      </w:tr>
      <w:tr>
        <w:tblPrEx>
          <w:tblCellMar>
            <w:top w:w="0" w:type="dxa"/>
            <w:left w:w="108" w:type="dxa"/>
            <w:bottom w:w="0" w:type="dxa"/>
            <w:right w:w="108" w:type="dxa"/>
          </w:tblCellMar>
        </w:tblPrEx>
        <w:trPr>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时效指标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2023年度内完成项目工作</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达到指标值得权重的满分，每降低10%，扣权重分值的20%。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2023年度内完成项目工作</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及时完成</w:t>
            </w:r>
          </w:p>
        </w:tc>
        <w:tc>
          <w:tcPr>
            <w:tcW w:w="9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冀财社[2022]195号文件，《廊坊市2022年艾滋病防治项目工作方案》</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成本指标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重大传染病经费</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达到指标值得权重的满分，每超出10%，扣权重分值的20%。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重大传染病经费</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9.64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万元</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冀财社[2022]195号文件</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成本指标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不高于预算资金</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完成绩效目标得满分，未完成不得分，每高于指标值的1%，扣权重分值的10%。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不高于下发的2023重大传染病防控经费</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43.95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廊坊市财政局《关于提前下达 2023 年重大传染病防控经费预算的通知》</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成本指标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重大传染病防控经费</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达到指标值得权重的满分，每超出10%，扣权重分值的30%。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重大传染病防控经费</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11.36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万元</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《廊坊市财政局关于提前下达2023年重大传染病防控经费预算的通知》（冀财社【2022】195号文件</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成本指标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培训成本</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达到指标值得权重的满分，每超出10%，扣权重分值的30%。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每人每天培训费用成本</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110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元</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支出凭证</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成本指标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重大传染病防控经费</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达到指标值得权重的满分，每超出10%，扣权重分值的30%。</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重大传染病防控经费</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2.72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万元</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《廊坊市财政局关于提前下达2023年重大传染病防控经费预算的通知》（冀财社【2022】195号文件</w:t>
            </w:r>
          </w:p>
        </w:tc>
      </w:tr>
      <w:tr>
        <w:tblPrEx>
          <w:tblCellMar>
            <w:top w:w="0" w:type="dxa"/>
            <w:left w:w="108" w:type="dxa"/>
            <w:bottom w:w="0" w:type="dxa"/>
            <w:right w:w="108" w:type="dxa"/>
          </w:tblCellMar>
        </w:tblPrEx>
        <w:trPr>
          <w:gridAfter w:val="1"/>
          <w:wAfter w:w="3" w:type="pct"/>
          <w:trHeight w:val="1350" w:hRule="atLeast"/>
        </w:trPr>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单位效果</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社会效益指标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公共卫生均等化水平</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完成绩效目标得满分，未完成不得分，每降低指标值的1%，扣权重分值的5%。</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开展本项目主要重点传染病及健康危害因素监测等重大公共卫生问题，确保公共卫生均等化的达成。</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开展本项目主要重点传染病及健康危害因素监测等重大公共卫生问题，确保公共卫生均等化的达成。</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廊坊市财政局《关于提前下达 2023 年重大传染病防控经费预算的通知》</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经济效益指标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通过项目的实施，一定程度上减轻了居民健康体检、日常健康管理的费用负担</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达到指标值得权重的满分，每降低5%扣权重分的10%，低于指标值的60%不得分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根据问卷调查统计，居民认为基本公共卫生服务项目提供的健康体检减轻了自己的健康体检及日常健康管理费用</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90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问卷调查</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经济效益指标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了解居民超重肥胖，特定人群贫血情况</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达到指标值得权重的满分，每降低5%扣权重分的10%，低于指标值的60%不得分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实际调查问卷</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不断降低</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2023年特定健康问题哨点监测监测相关文件</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经济效益指标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艾滋病规范性管理</w:t>
            </w:r>
            <w:r>
              <w:rPr>
                <w:rFonts w:hint="eastAsia" w:ascii="宋体" w:hAnsi="宋体" w:eastAsia="宋体" w:cs="宋体"/>
                <w:color w:val="000000"/>
                <w:sz w:val="22"/>
                <w:szCs w:val="22"/>
                <w:lang w:eastAsia="zh-CN" w:bidi="ar"/>
              </w:rPr>
              <w:br w:type="textWrapping"/>
            </w:r>
            <w:r>
              <w:rPr>
                <w:rFonts w:hint="eastAsia" w:ascii="宋体" w:hAnsi="宋体" w:eastAsia="宋体" w:cs="宋体"/>
                <w:color w:val="000000"/>
                <w:sz w:val="22"/>
                <w:szCs w:val="22"/>
                <w:lang w:eastAsia="zh-CN" w:bidi="ar"/>
              </w:rPr>
              <w:t>达到患者各项任务指标</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达到指标值得权重的满分，每降低5%扣权重分的10%，低于指标值的60%不得分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规范管理艾滋病患者数占在册患者总数的比例</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&gt;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90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冀财社[2022]195号文件，《廊坊市2022年艾滋病防治项目工作方案》</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经济效益指标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严重精神障碍规范性管理</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达到指标值得权重的满分，每降低5%扣权重分的10%，低于指标值的60%不得分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规范管理的严重精神障碍患者数占在册患者总数的比例</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80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河北省精神卫生系统</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社会效益指标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全区严重精神障碍患者报告患病率</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达到指标值得权重的满分，每降低5%扣权重分的10%，低于指标值的60%不得分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在册患者人数占辖区内常住人口数比例</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4.5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河北省精神卫生系统</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社会效益指标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达到省级调查问卷要求</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达到指标值得权重的满分，每降低5%扣权重分的10%，低于指标值的60%不得分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实际调查问卷</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1680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份</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2023年特定健康问题哨点监测监测相关文件</w:t>
            </w:r>
          </w:p>
        </w:tc>
      </w:tr>
      <w:tr>
        <w:tblPrEx>
          <w:tblCellMar>
            <w:top w:w="0" w:type="dxa"/>
            <w:left w:w="108" w:type="dxa"/>
            <w:bottom w:w="0" w:type="dxa"/>
            <w:right w:w="108" w:type="dxa"/>
          </w:tblCellMar>
        </w:tblPrEx>
        <w:trPr>
          <w:gridAfter w:val="1"/>
          <w:wAfter w:w="3" w:type="pct"/>
          <w:trHeight w:val="54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社会效益指标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提高艾滋病知识知晓率，性病检测率，降低艾滋病传播</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达到指标值得权重的满分，每降低5%扣权重分的10%，低于指标值的60%不得分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达到指标值得权重的满分，每降低10%，扣权重分值的10%。</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&gt;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90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冀财社[2022]195号文件，《廊坊市2022年艾滋病防治项目工作方案》</w:t>
            </w:r>
          </w:p>
        </w:tc>
      </w:tr>
      <w:tr>
        <w:tblPrEx>
          <w:tblCellMar>
            <w:top w:w="0" w:type="dxa"/>
            <w:left w:w="108" w:type="dxa"/>
            <w:bottom w:w="0" w:type="dxa"/>
            <w:right w:w="108" w:type="dxa"/>
          </w:tblCellMar>
        </w:tblPrEx>
        <w:trPr>
          <w:gridAfter w:val="1"/>
          <w:wAfter w:w="3" w:type="pct"/>
          <w:trHeight w:val="74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可持续影响指标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居民健康水平提高</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达到指标值得权重的满分，每降低5%扣权重分的10%，低于指标值的60%不得分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居民健康水平提高</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90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廊坊市财政局《关于提前下达 2023 年重大传染病防控经费预算的通知》</w:t>
            </w:r>
          </w:p>
        </w:tc>
      </w:tr>
      <w:tr>
        <w:tblPrEx>
          <w:tblCellMar>
            <w:top w:w="0" w:type="dxa"/>
            <w:left w:w="108" w:type="dxa"/>
            <w:bottom w:w="0" w:type="dxa"/>
            <w:right w:w="108" w:type="dxa"/>
          </w:tblCellMar>
        </w:tblPrEx>
        <w:trPr>
          <w:gridAfter w:val="1"/>
          <w:wAfter w:w="3" w:type="pct"/>
          <w:trHeight w:val="7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方正书宋_GBK" w:asciiTheme="majorEastAsia" w:hAnsiTheme="majorEastAsia" w:eastAsiaTheme="majorEastAsia"/>
                <w:color w:val="000000"/>
                <w:szCs w:val="21"/>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宋体" w:asciiTheme="majorEastAsia" w:hAnsiTheme="majorEastAsia" w:eastAsiaTheme="majorEastAsia"/>
                <w:color w:val="000000"/>
                <w:sz w:val="22"/>
                <w:szCs w:val="22"/>
              </w:rPr>
            </w:pPr>
            <w:r>
              <w:rPr>
                <w:rFonts w:hint="eastAsia" w:cs="宋体" w:asciiTheme="majorEastAsia" w:hAnsiTheme="majorEastAsia" w:eastAsiaTheme="majorEastAsia"/>
                <w:color w:val="000000"/>
                <w:sz w:val="22"/>
                <w:szCs w:val="22"/>
                <w:lang w:eastAsia="zh-CN" w:bidi="ar"/>
              </w:rPr>
              <w:t>满意度</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宋体" w:asciiTheme="majorEastAsia" w:hAnsiTheme="majorEastAsia" w:eastAsiaTheme="majorEastAsia"/>
                <w:color w:val="000000"/>
                <w:sz w:val="22"/>
                <w:szCs w:val="22"/>
              </w:rPr>
            </w:pPr>
            <w:r>
              <w:rPr>
                <w:rStyle w:val="36"/>
                <w:rFonts w:asciiTheme="majorEastAsia" w:hAnsiTheme="majorEastAsia" w:eastAsiaTheme="majorEastAsia"/>
                <w:lang w:eastAsia="zh-CN" w:bidi="ar"/>
              </w:rPr>
              <w:t>群众满意度</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宋体" w:asciiTheme="majorEastAsia" w:hAnsiTheme="majorEastAsia" w:eastAsiaTheme="majorEastAsia"/>
                <w:color w:val="000000"/>
                <w:sz w:val="22"/>
                <w:szCs w:val="22"/>
              </w:rPr>
            </w:pPr>
            <w:r>
              <w:rPr>
                <w:rStyle w:val="37"/>
                <w:rFonts w:hint="default" w:asciiTheme="majorEastAsia" w:hAnsiTheme="majorEastAsia" w:eastAsiaTheme="majorEastAsia"/>
                <w:lang w:eastAsia="zh-CN" w:bidi="ar"/>
              </w:rPr>
              <w:t>等于指标值得权重分的满分，每降低指标值</w:t>
            </w:r>
            <w:r>
              <w:rPr>
                <w:rStyle w:val="38"/>
                <w:rFonts w:asciiTheme="majorEastAsia" w:hAnsiTheme="majorEastAsia" w:eastAsiaTheme="majorEastAsia"/>
                <w:lang w:eastAsia="zh-CN" w:bidi="ar"/>
              </w:rPr>
              <w:t>5%</w:t>
            </w:r>
            <w:r>
              <w:rPr>
                <w:rStyle w:val="37"/>
                <w:rFonts w:hint="default" w:asciiTheme="majorEastAsia" w:hAnsiTheme="majorEastAsia" w:eastAsiaTheme="majorEastAsia"/>
                <w:lang w:eastAsia="zh-CN" w:bidi="ar"/>
              </w:rPr>
              <w:t>扣权重分的</w:t>
            </w:r>
            <w:r>
              <w:rPr>
                <w:rStyle w:val="38"/>
                <w:rFonts w:asciiTheme="majorEastAsia" w:hAnsiTheme="majorEastAsia" w:eastAsiaTheme="majorEastAsia"/>
                <w:lang w:eastAsia="zh-CN" w:bidi="ar"/>
              </w:rPr>
              <w:t>10%</w:t>
            </w:r>
            <w:r>
              <w:rPr>
                <w:rStyle w:val="37"/>
                <w:rFonts w:hint="default" w:asciiTheme="majorEastAsia" w:hAnsiTheme="majorEastAsia" w:eastAsiaTheme="majorEastAsia"/>
                <w:lang w:eastAsia="zh-CN" w:bidi="ar"/>
              </w:rPr>
              <w:t>，低于指标值的</w:t>
            </w:r>
            <w:r>
              <w:rPr>
                <w:rStyle w:val="38"/>
                <w:rFonts w:asciiTheme="majorEastAsia" w:hAnsiTheme="majorEastAsia" w:eastAsiaTheme="majorEastAsia"/>
                <w:lang w:eastAsia="zh-CN" w:bidi="ar"/>
              </w:rPr>
              <w:t>80%</w:t>
            </w:r>
            <w:r>
              <w:rPr>
                <w:rStyle w:val="37"/>
                <w:rFonts w:hint="default" w:asciiTheme="majorEastAsia" w:hAnsiTheme="majorEastAsia" w:eastAsiaTheme="majorEastAsia"/>
                <w:lang w:eastAsia="zh-CN" w:bidi="ar"/>
              </w:rPr>
              <w:t>不得分</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宋体" w:asciiTheme="majorEastAsia" w:hAnsiTheme="majorEastAsia" w:eastAsiaTheme="majorEastAsia"/>
                <w:color w:val="000000"/>
                <w:sz w:val="22"/>
                <w:szCs w:val="22"/>
              </w:rPr>
            </w:pPr>
            <w:r>
              <w:rPr>
                <w:rFonts w:hint="eastAsia" w:cs="宋体" w:asciiTheme="majorEastAsia" w:hAnsiTheme="majorEastAsia" w:eastAsiaTheme="majorEastAsia"/>
                <w:color w:val="000000"/>
                <w:sz w:val="22"/>
                <w:szCs w:val="22"/>
                <w:lang w:eastAsia="zh-CN" w:bidi="ar"/>
              </w:rPr>
              <w:t>居民满意度</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宋体" w:asciiTheme="majorEastAsia" w:hAnsiTheme="majorEastAsia" w:eastAsiaTheme="majorEastAsia"/>
                <w:color w:val="000000"/>
                <w:sz w:val="22"/>
                <w:szCs w:val="22"/>
              </w:rPr>
            </w:pPr>
            <w:r>
              <w:rPr>
                <w:rFonts w:hint="eastAsia" w:cs="宋体" w:asciiTheme="majorEastAsia" w:hAnsiTheme="majorEastAsia" w:eastAsiaTheme="majorEastAsia"/>
                <w:color w:val="000000"/>
                <w:sz w:val="22"/>
                <w:szCs w:val="22"/>
                <w:lang w:eastAsia="zh-CN" w:bidi="ar"/>
              </w:rPr>
              <w:t>≥</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宋体" w:asciiTheme="majorEastAsia" w:hAnsiTheme="majorEastAsia" w:eastAsiaTheme="majorEastAsia"/>
                <w:color w:val="000000"/>
                <w:sz w:val="22"/>
                <w:szCs w:val="22"/>
              </w:rPr>
            </w:pPr>
            <w:r>
              <w:rPr>
                <w:rFonts w:hint="eastAsia" w:cs="宋体" w:asciiTheme="majorEastAsia" w:hAnsiTheme="majorEastAsia" w:eastAsiaTheme="majorEastAsia"/>
                <w:color w:val="000000"/>
                <w:sz w:val="22"/>
                <w:szCs w:val="22"/>
                <w:lang w:eastAsia="zh-CN" w:bidi="ar"/>
              </w:rPr>
              <w:t>90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宋体" w:asciiTheme="majorEastAsia" w:hAnsiTheme="majorEastAsia" w:eastAsiaTheme="majorEastAsia"/>
                <w:color w:val="000000"/>
                <w:sz w:val="22"/>
                <w:szCs w:val="22"/>
              </w:rPr>
            </w:pPr>
            <w:r>
              <w:rPr>
                <w:rFonts w:hint="eastAsia" w:cs="宋体" w:asciiTheme="majorEastAsia" w:hAnsiTheme="majorEastAsia" w:eastAsiaTheme="majorEastAsia"/>
                <w:color w:val="000000"/>
                <w:sz w:val="22"/>
                <w:szCs w:val="22"/>
                <w:lang w:eastAsia="zh-CN" w:bidi="ar"/>
              </w:rPr>
              <w:t>%</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宋体" w:asciiTheme="majorEastAsia" w:hAnsiTheme="majorEastAsia" w:eastAsiaTheme="majorEastAsia"/>
                <w:color w:val="000000"/>
                <w:sz w:val="22"/>
                <w:szCs w:val="22"/>
              </w:rPr>
            </w:pPr>
            <w:r>
              <w:rPr>
                <w:rFonts w:hint="eastAsia" w:cs="宋体" w:asciiTheme="majorEastAsia" w:hAnsiTheme="majorEastAsia" w:eastAsiaTheme="majorEastAsia"/>
                <w:color w:val="000000"/>
                <w:sz w:val="22"/>
                <w:szCs w:val="22"/>
                <w:lang w:eastAsia="zh-CN" w:bidi="ar"/>
              </w:rPr>
              <w:t>计划标准</w:t>
            </w:r>
          </w:p>
        </w:tc>
      </w:tr>
    </w:tbl>
    <w:p>
      <w:pPr>
        <w:spacing w:before="10" w:after="10"/>
        <w:ind w:firstLine="640"/>
        <w:outlineLvl w:val="5"/>
        <w:rPr>
          <w:rFonts w:hint="eastAsia" w:eastAsiaTheme="minorEastAsia"/>
          <w:lang w:eastAsia="zh-CN"/>
        </w:rPr>
        <w:sectPr>
          <w:pgSz w:w="16840" w:h="11900" w:orient="landscape"/>
          <w:pgMar w:top="1361" w:right="1020" w:bottom="1361"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2023年，廊坊市广阳区卫生健康综合执法大队安排政府采购预算0.00万元。具体内容见下表。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570008廊坊市广阳区卫生健康综合执法大队</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廊坊市广阳区卫生健康综合执法大队上年末固定资产金额为0.00万元（详见下表）。本年度拟购置固定资产总额为0.00万元，已按要求列入政府采购预算，详见政府采购预算表。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570008廊坊市广阳区卫生健康综合执法大队</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AF559F"/>
    <w:rsid w:val="00035570"/>
    <w:rsid w:val="00085D36"/>
    <w:rsid w:val="001579AD"/>
    <w:rsid w:val="003B688C"/>
    <w:rsid w:val="0040176E"/>
    <w:rsid w:val="005618C5"/>
    <w:rsid w:val="005C69B5"/>
    <w:rsid w:val="005E346B"/>
    <w:rsid w:val="00604335"/>
    <w:rsid w:val="00620D42"/>
    <w:rsid w:val="009A1511"/>
    <w:rsid w:val="00A032AA"/>
    <w:rsid w:val="00AF559F"/>
    <w:rsid w:val="00C030EF"/>
    <w:rsid w:val="00C7700F"/>
    <w:rsid w:val="6E732C49"/>
    <w:rsid w:val="7AA25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uiPriority w:val="99"/>
    <w:rPr>
      <w:rFonts w:ascii="Times New Roman" w:hAnsi="Times New Roman" w:eastAsia="Times New Roman"/>
      <w:sz w:val="18"/>
      <w:szCs w:val="18"/>
      <w:lang w:eastAsia="uk-UA"/>
    </w:rPr>
  </w:style>
  <w:style w:type="character" w:customStyle="1" w:styleId="35">
    <w:name w:val="页脚 Char"/>
    <w:basedOn w:val="10"/>
    <w:link w:val="3"/>
    <w:uiPriority w:val="99"/>
    <w:rPr>
      <w:rFonts w:ascii="Times New Roman" w:hAnsi="Times New Roman" w:eastAsia="Times New Roman"/>
      <w:sz w:val="18"/>
      <w:szCs w:val="18"/>
      <w:lang w:eastAsia="uk-UA"/>
    </w:rPr>
  </w:style>
  <w:style w:type="character" w:customStyle="1" w:styleId="36">
    <w:name w:val="font41"/>
    <w:basedOn w:val="10"/>
    <w:uiPriority w:val="0"/>
    <w:rPr>
      <w:rFonts w:ascii="仿宋_GB2312" w:eastAsia="仿宋_GB2312" w:cs="仿宋_GB2312"/>
      <w:color w:val="000000"/>
      <w:sz w:val="22"/>
      <w:szCs w:val="22"/>
      <w:u w:val="none"/>
    </w:rPr>
  </w:style>
  <w:style w:type="character" w:customStyle="1" w:styleId="37">
    <w:name w:val="font31"/>
    <w:basedOn w:val="10"/>
    <w:uiPriority w:val="0"/>
    <w:rPr>
      <w:rFonts w:hint="eastAsia" w:ascii="宋体" w:hAnsi="宋体" w:eastAsia="宋体" w:cs="宋体"/>
      <w:color w:val="000000"/>
      <w:sz w:val="22"/>
      <w:szCs w:val="22"/>
      <w:u w:val="none"/>
    </w:rPr>
  </w:style>
  <w:style w:type="character" w:customStyle="1" w:styleId="38">
    <w:name w:val="font51"/>
    <w:basedOn w:val="10"/>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6" Type="http://schemas.openxmlformats.org/officeDocument/2006/relationships/fontTable" Target="fontTable.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2023-03-13T11:11:20Z</dcterms:created>
  <dcterms:modified xsi:type="dcterms:W3CDTF">2023-03-13T03:11:20Z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2023-03-13T11:11:17Z</dcterms:created>
  <dcterms:modified xsi:type="dcterms:W3CDTF">2023-03-13T03:11:17Z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2023-03-13T11:11:10Z</dcterms:created>
  <dcterms:modified xsi:type="dcterms:W3CDTF">2023-03-13T03:11:10Z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2023-03-13T11:11:32Z</dcterms:created>
  <dcterms:modified xsi:type="dcterms:W3CDTF">2023-03-13T03:11:32Z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2023-03-13T11:11:20Z</dcterms:created>
  <dcterms:modified xsi:type="dcterms:W3CDTF">2023-03-13T03:11:20Z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2023-03-13T03:11:01Z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2023-03-13T11:11:27Z</dcterms:created>
  <dcterms:modified xsi:type="dcterms:W3CDTF">2023-03-13T03:11:27Z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2023-03-13T11:11:05Z</dcterms:created>
  <dcterms:modified xsi:type="dcterms:W3CDTF">2023-03-13T03:11:05Z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2023-03-13T11:11:08Z</dcterms:created>
  <dcterms:modified xsi:type="dcterms:W3CDTF">2023-03-13T03:11:08Z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2023-03-13T11:11:13Z</dcterms:created>
  <dcterms:modified xsi:type="dcterms:W3CDTF">2023-03-13T03:11:13Z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2023-03-13T11:11:26Z</dcterms:created>
  <dcterms:modified xsi:type="dcterms:W3CDTF">2023-03-13T03:11:26Z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2023-03-13T11:11:30Z</dcterms:created>
  <dcterms:modified xsi:type="dcterms:W3CDTF">2023-03-13T03:11:30Z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2023-03-13T11:11:27Z</dcterms:created>
  <dcterms:modified xsi:type="dcterms:W3CDTF">2023-03-13T03:11:27Z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2023-03-13T11:11:27Z</dcterms:created>
  <dcterms:modified xsi:type="dcterms:W3CDTF">2023-03-13T03:11:27Z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2023-03-13T11:11:05Z</dcterms:created>
  <dcterms:modified xsi:type="dcterms:W3CDTF">2023-03-13T03:11:05Z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2023-03-13T11:11:10Z</dcterms:created>
  <dcterms:modified xsi:type="dcterms:W3CDTF">2023-03-13T03:11:10Z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2023-03-13T11:11:27Z</dcterms:created>
  <dcterms:modified xsi:type="dcterms:W3CDTF">2023-03-13T03:11:27Z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2023-03-13T11:11:05Z</dcterms:created>
  <dcterms:modified xsi:type="dcterms:W3CDTF">2023-03-13T03:11:05Z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2023-03-13T11:11:20Z</dcterms:created>
  <dcterms:modified xsi:type="dcterms:W3CDTF">2023-03-13T03:11:20Z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2023-03-13T11:11:20Z</dcterms:created>
  <dcterms:modified xsi:type="dcterms:W3CDTF">2023-03-13T03:11:20Z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2023-03-13T11:11:10Z</dcterms:created>
  <dcterms:modified xsi:type="dcterms:W3CDTF">2023-03-13T03:11:10Z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2023-03-13T11:11:28Z</dcterms:created>
  <dcterms:modified xsi:type="dcterms:W3CDTF">2023-03-13T03:11:28Z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2023-03-13T11:10:54Z</dcterms:created>
  <dcterms:modified xsi:type="dcterms:W3CDTF">2023-03-13T03:10:54Z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2023-03-13T11:11:15Z</dcterms:created>
  <dcterms:modified xsi:type="dcterms:W3CDTF">2023-03-13T03:11:15Z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2023-03-13T11:11:10Z</dcterms:created>
  <dcterms:modified xsi:type="dcterms:W3CDTF">2023-03-13T03:11:10Z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2023-03-13T11:11:19Z</dcterms:created>
  <dcterms:modified xsi:type="dcterms:W3CDTF">2023-03-13T03:11:19Z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2023-03-13T11:11:05Z</dcterms:created>
  <dcterms:modified xsi:type="dcterms:W3CDTF">2023-03-13T03:11:05Z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E474EF9-D819-4353-8A77-FBD211D7978A}">
  <ds:schemaRefs/>
</ds:datastoreItem>
</file>

<file path=customXml/itemProps10.xml><?xml version="1.0" encoding="utf-8"?>
<ds:datastoreItem xmlns:ds="http://schemas.openxmlformats.org/officeDocument/2006/customXml" ds:itemID="{ECF1714B-A422-4EAF-8C53-616636888274}">
  <ds:schemaRefs/>
</ds:datastoreItem>
</file>

<file path=customXml/itemProps100.xml><?xml version="1.0" encoding="utf-8"?>
<ds:datastoreItem xmlns:ds="http://schemas.openxmlformats.org/officeDocument/2006/customXml" ds:itemID="{EF942A43-6AE3-4AE8-A01F-13D3D903194F}">
  <ds:schemaRefs/>
</ds:datastoreItem>
</file>

<file path=customXml/itemProps101.xml><?xml version="1.0" encoding="utf-8"?>
<ds:datastoreItem xmlns:ds="http://schemas.openxmlformats.org/officeDocument/2006/customXml" ds:itemID="{6697E9F7-C450-45A0-9B4D-341D0956DB5B}">
  <ds:schemaRefs/>
</ds:datastoreItem>
</file>

<file path=customXml/itemProps102.xml><?xml version="1.0" encoding="utf-8"?>
<ds:datastoreItem xmlns:ds="http://schemas.openxmlformats.org/officeDocument/2006/customXml" ds:itemID="{7A12563D-FC71-4BB8-839C-85CEF6C3CB4B}">
  <ds:schemaRefs/>
</ds:datastoreItem>
</file>

<file path=customXml/itemProps103.xml><?xml version="1.0" encoding="utf-8"?>
<ds:datastoreItem xmlns:ds="http://schemas.openxmlformats.org/officeDocument/2006/customXml" ds:itemID="{84BE83D8-58F3-4B79-9E7B-B45BA89FCB02}">
  <ds:schemaRefs/>
</ds:datastoreItem>
</file>

<file path=customXml/itemProps104.xml><?xml version="1.0" encoding="utf-8"?>
<ds:datastoreItem xmlns:ds="http://schemas.openxmlformats.org/officeDocument/2006/customXml" ds:itemID="{F0C5B052-6B08-44DD-B0C2-A1085FC69798}">
  <ds:schemaRefs/>
</ds:datastoreItem>
</file>

<file path=customXml/itemProps105.xml><?xml version="1.0" encoding="utf-8"?>
<ds:datastoreItem xmlns:ds="http://schemas.openxmlformats.org/officeDocument/2006/customXml" ds:itemID="{F41FBC1C-F8A6-490A-8184-E2A39D5C957A}">
  <ds:schemaRefs/>
</ds:datastoreItem>
</file>

<file path=customXml/itemProps106.xml><?xml version="1.0" encoding="utf-8"?>
<ds:datastoreItem xmlns:ds="http://schemas.openxmlformats.org/officeDocument/2006/customXml" ds:itemID="{4FBAFD33-19C4-453B-A230-738938D751DC}">
  <ds:schemaRefs/>
</ds:datastoreItem>
</file>

<file path=customXml/itemProps107.xml><?xml version="1.0" encoding="utf-8"?>
<ds:datastoreItem xmlns:ds="http://schemas.openxmlformats.org/officeDocument/2006/customXml" ds:itemID="{E2B627E5-A409-437C-9104-87A38E18F1DD}">
  <ds:schemaRefs/>
</ds:datastoreItem>
</file>

<file path=customXml/itemProps108.xml><?xml version="1.0" encoding="utf-8"?>
<ds:datastoreItem xmlns:ds="http://schemas.openxmlformats.org/officeDocument/2006/customXml" ds:itemID="{20CCF821-6FF8-4AA3-B16E-1CB11BD27CC7}">
  <ds:schemaRefs/>
</ds:datastoreItem>
</file>

<file path=customXml/itemProps109.xml><?xml version="1.0" encoding="utf-8"?>
<ds:datastoreItem xmlns:ds="http://schemas.openxmlformats.org/officeDocument/2006/customXml" ds:itemID="{1DFD5A1C-0503-49FC-8AAD-3B04C9CC65E5}">
  <ds:schemaRefs/>
</ds:datastoreItem>
</file>

<file path=customXml/itemProps11.xml><?xml version="1.0" encoding="utf-8"?>
<ds:datastoreItem xmlns:ds="http://schemas.openxmlformats.org/officeDocument/2006/customXml" ds:itemID="{DD847E9A-414E-40C3-A608-1B3AA7265588}">
  <ds:schemaRefs/>
</ds:datastoreItem>
</file>

<file path=customXml/itemProps110.xml><?xml version="1.0" encoding="utf-8"?>
<ds:datastoreItem xmlns:ds="http://schemas.openxmlformats.org/officeDocument/2006/customXml" ds:itemID="{66BEDBBE-FDA9-4C9E-964B-685FCD4F4EBD}">
  <ds:schemaRefs/>
</ds:datastoreItem>
</file>

<file path=customXml/itemProps111.xml><?xml version="1.0" encoding="utf-8"?>
<ds:datastoreItem xmlns:ds="http://schemas.openxmlformats.org/officeDocument/2006/customXml" ds:itemID="{642705EB-3B3B-45E3-AD2B-FC1170645ED2}">
  <ds:schemaRefs/>
</ds:datastoreItem>
</file>

<file path=customXml/itemProps112.xml><?xml version="1.0" encoding="utf-8"?>
<ds:datastoreItem xmlns:ds="http://schemas.openxmlformats.org/officeDocument/2006/customXml" ds:itemID="{CAB97F62-79DF-490C-ADF5-228770EA9926}">
  <ds:schemaRefs/>
</ds:datastoreItem>
</file>

<file path=customXml/itemProps113.xml><?xml version="1.0" encoding="utf-8"?>
<ds:datastoreItem xmlns:ds="http://schemas.openxmlformats.org/officeDocument/2006/customXml" ds:itemID="{FD59A448-F312-49FC-8174-CC475CF1A9A0}">
  <ds:schemaRefs/>
</ds:datastoreItem>
</file>

<file path=customXml/itemProps114.xml><?xml version="1.0" encoding="utf-8"?>
<ds:datastoreItem xmlns:ds="http://schemas.openxmlformats.org/officeDocument/2006/customXml" ds:itemID="{F49612AD-A6E7-4367-BEC6-C9ECDC662F45}">
  <ds:schemaRefs/>
</ds:datastoreItem>
</file>

<file path=customXml/itemProps115.xml><?xml version="1.0" encoding="utf-8"?>
<ds:datastoreItem xmlns:ds="http://schemas.openxmlformats.org/officeDocument/2006/customXml" ds:itemID="{E9AF71CB-2C86-4B68-852D-3333CB55E230}">
  <ds:schemaRefs/>
</ds:datastoreItem>
</file>

<file path=customXml/itemProps116.xml><?xml version="1.0" encoding="utf-8"?>
<ds:datastoreItem xmlns:ds="http://schemas.openxmlformats.org/officeDocument/2006/customXml" ds:itemID="{0DE0B1DF-FA7B-46D3-A4A8-6D3D29F48D75}">
  <ds:schemaRefs/>
</ds:datastoreItem>
</file>

<file path=customXml/itemProps117.xml><?xml version="1.0" encoding="utf-8"?>
<ds:datastoreItem xmlns:ds="http://schemas.openxmlformats.org/officeDocument/2006/customXml" ds:itemID="{366522FA-4526-4B52-8651-F28F0024D694}">
  <ds:schemaRefs/>
</ds:datastoreItem>
</file>

<file path=customXml/itemProps118.xml><?xml version="1.0" encoding="utf-8"?>
<ds:datastoreItem xmlns:ds="http://schemas.openxmlformats.org/officeDocument/2006/customXml" ds:itemID="{0ACE037B-B8D8-434D-A337-9704CE6A037F}">
  <ds:schemaRefs/>
</ds:datastoreItem>
</file>

<file path=customXml/itemProps119.xml><?xml version="1.0" encoding="utf-8"?>
<ds:datastoreItem xmlns:ds="http://schemas.openxmlformats.org/officeDocument/2006/customXml" ds:itemID="{72E361AF-46ED-4EEB-896F-4B189026A98F}">
  <ds:schemaRefs/>
</ds:datastoreItem>
</file>

<file path=customXml/itemProps12.xml><?xml version="1.0" encoding="utf-8"?>
<ds:datastoreItem xmlns:ds="http://schemas.openxmlformats.org/officeDocument/2006/customXml" ds:itemID="{82E6B9F6-BA4B-4B22-8D48-906F9EA0AF16}">
  <ds:schemaRefs/>
</ds:datastoreItem>
</file>

<file path=customXml/itemProps120.xml><?xml version="1.0" encoding="utf-8"?>
<ds:datastoreItem xmlns:ds="http://schemas.openxmlformats.org/officeDocument/2006/customXml" ds:itemID="{A28BFD4F-54CF-4FD5-9543-A0873C4CD1DA}">
  <ds:schemaRefs/>
</ds:datastoreItem>
</file>

<file path=customXml/itemProps121.xml><?xml version="1.0" encoding="utf-8"?>
<ds:datastoreItem xmlns:ds="http://schemas.openxmlformats.org/officeDocument/2006/customXml" ds:itemID="{25BE0CCA-E78C-47C6-8D31-6B1AA98768F4}">
  <ds:schemaRefs/>
</ds:datastoreItem>
</file>

<file path=customXml/itemProps122.xml><?xml version="1.0" encoding="utf-8"?>
<ds:datastoreItem xmlns:ds="http://schemas.openxmlformats.org/officeDocument/2006/customXml" ds:itemID="{9806C399-7796-4D3F-A802-8D9BC69A6AFE}">
  <ds:schemaRefs/>
</ds:datastoreItem>
</file>

<file path=customXml/itemProps123.xml><?xml version="1.0" encoding="utf-8"?>
<ds:datastoreItem xmlns:ds="http://schemas.openxmlformats.org/officeDocument/2006/customXml" ds:itemID="{23DD73F6-B21F-423A-BC88-EF3C16296BE6}">
  <ds:schemaRefs/>
</ds:datastoreItem>
</file>

<file path=customXml/itemProps124.xml><?xml version="1.0" encoding="utf-8"?>
<ds:datastoreItem xmlns:ds="http://schemas.openxmlformats.org/officeDocument/2006/customXml" ds:itemID="{1F94A1B7-BA97-4DAC-9F1E-0E1A5C1139B5}">
  <ds:schemaRefs/>
</ds:datastoreItem>
</file>

<file path=customXml/itemProps125.xml><?xml version="1.0" encoding="utf-8"?>
<ds:datastoreItem xmlns:ds="http://schemas.openxmlformats.org/officeDocument/2006/customXml" ds:itemID="{38DB9475-2DEC-4E76-970C-42805C03C70A}">
  <ds:schemaRefs/>
</ds:datastoreItem>
</file>

<file path=customXml/itemProps126.xml><?xml version="1.0" encoding="utf-8"?>
<ds:datastoreItem xmlns:ds="http://schemas.openxmlformats.org/officeDocument/2006/customXml" ds:itemID="{DD43946C-CE35-4309-AFD7-B91B7EF9ABA6}">
  <ds:schemaRefs/>
</ds:datastoreItem>
</file>

<file path=customXml/itemProps127.xml><?xml version="1.0" encoding="utf-8"?>
<ds:datastoreItem xmlns:ds="http://schemas.openxmlformats.org/officeDocument/2006/customXml" ds:itemID="{D899A720-E5B3-455B-B14D-261C63D782A8}">
  <ds:schemaRefs/>
</ds:datastoreItem>
</file>

<file path=customXml/itemProps128.xml><?xml version="1.0" encoding="utf-8"?>
<ds:datastoreItem xmlns:ds="http://schemas.openxmlformats.org/officeDocument/2006/customXml" ds:itemID="{6BE51E71-E9AA-4041-A79D-A102CB0D164A}">
  <ds:schemaRefs/>
</ds:datastoreItem>
</file>

<file path=customXml/itemProps129.xml><?xml version="1.0" encoding="utf-8"?>
<ds:datastoreItem xmlns:ds="http://schemas.openxmlformats.org/officeDocument/2006/customXml" ds:itemID="{8AC2D17D-EBD9-48D8-BEF0-8A99248D7F55}">
  <ds:schemaRefs/>
</ds:datastoreItem>
</file>

<file path=customXml/itemProps13.xml><?xml version="1.0" encoding="utf-8"?>
<ds:datastoreItem xmlns:ds="http://schemas.openxmlformats.org/officeDocument/2006/customXml" ds:itemID="{8E5499C4-8621-4D56-8013-3D820FF5B68D}">
  <ds:schemaRefs/>
</ds:datastoreItem>
</file>

<file path=customXml/itemProps130.xml><?xml version="1.0" encoding="utf-8"?>
<ds:datastoreItem xmlns:ds="http://schemas.openxmlformats.org/officeDocument/2006/customXml" ds:itemID="{647C67EC-21B4-4BCA-AB19-9E93B9E1DA35}">
  <ds:schemaRefs/>
</ds:datastoreItem>
</file>

<file path=customXml/itemProps131.xml><?xml version="1.0" encoding="utf-8"?>
<ds:datastoreItem xmlns:ds="http://schemas.openxmlformats.org/officeDocument/2006/customXml" ds:itemID="{BBEDD282-24A6-4CF2-B440-E01B998CCD1A}">
  <ds:schemaRefs/>
</ds:datastoreItem>
</file>

<file path=customXml/itemProps132.xml><?xml version="1.0" encoding="utf-8"?>
<ds:datastoreItem xmlns:ds="http://schemas.openxmlformats.org/officeDocument/2006/customXml" ds:itemID="{015D799A-67C0-4151-8E63-C795BCCF9B32}">
  <ds:schemaRefs/>
</ds:datastoreItem>
</file>

<file path=customXml/itemProps133.xml><?xml version="1.0" encoding="utf-8"?>
<ds:datastoreItem xmlns:ds="http://schemas.openxmlformats.org/officeDocument/2006/customXml" ds:itemID="{8E76BBE5-7B15-4B50-AEA9-C370F18EEB66}">
  <ds:schemaRefs/>
</ds:datastoreItem>
</file>

<file path=customXml/itemProps134.xml><?xml version="1.0" encoding="utf-8"?>
<ds:datastoreItem xmlns:ds="http://schemas.openxmlformats.org/officeDocument/2006/customXml" ds:itemID="{36614638-55BF-40AE-AB0C-E89F23F52464}">
  <ds:schemaRefs/>
</ds:datastoreItem>
</file>

<file path=customXml/itemProps135.xml><?xml version="1.0" encoding="utf-8"?>
<ds:datastoreItem xmlns:ds="http://schemas.openxmlformats.org/officeDocument/2006/customXml" ds:itemID="{67DDA3F5-DFCE-4A67-9FDC-A6D711B509E2}">
  <ds:schemaRefs/>
</ds:datastoreItem>
</file>

<file path=customXml/itemProps136.xml><?xml version="1.0" encoding="utf-8"?>
<ds:datastoreItem xmlns:ds="http://schemas.openxmlformats.org/officeDocument/2006/customXml" ds:itemID="{EC264223-D9A6-433B-8404-B60C1CEE8ED6}">
  <ds:schemaRefs/>
</ds:datastoreItem>
</file>

<file path=customXml/itemProps137.xml><?xml version="1.0" encoding="utf-8"?>
<ds:datastoreItem xmlns:ds="http://schemas.openxmlformats.org/officeDocument/2006/customXml" ds:itemID="{B171B06D-5485-4E88-B91C-6B36F34779D9}">
  <ds:schemaRefs/>
</ds:datastoreItem>
</file>

<file path=customXml/itemProps138.xml><?xml version="1.0" encoding="utf-8"?>
<ds:datastoreItem xmlns:ds="http://schemas.openxmlformats.org/officeDocument/2006/customXml" ds:itemID="{5679E176-4BE9-4F8F-B8DE-A96DD6478421}">
  <ds:schemaRefs/>
</ds:datastoreItem>
</file>

<file path=customXml/itemProps139.xml><?xml version="1.0" encoding="utf-8"?>
<ds:datastoreItem xmlns:ds="http://schemas.openxmlformats.org/officeDocument/2006/customXml" ds:itemID="{F6D7643B-BD30-4ABD-A11D-99FBDA4900BA}">
  <ds:schemaRefs/>
</ds:datastoreItem>
</file>

<file path=customXml/itemProps14.xml><?xml version="1.0" encoding="utf-8"?>
<ds:datastoreItem xmlns:ds="http://schemas.openxmlformats.org/officeDocument/2006/customXml" ds:itemID="{A48FBB27-0FAF-47B5-808E-434E194D8C5E}">
  <ds:schemaRefs/>
</ds:datastoreItem>
</file>

<file path=customXml/itemProps140.xml><?xml version="1.0" encoding="utf-8"?>
<ds:datastoreItem xmlns:ds="http://schemas.openxmlformats.org/officeDocument/2006/customXml" ds:itemID="{84648535-B2BD-498F-89B5-692BE33DC235}">
  <ds:schemaRefs/>
</ds:datastoreItem>
</file>

<file path=customXml/itemProps141.xml><?xml version="1.0" encoding="utf-8"?>
<ds:datastoreItem xmlns:ds="http://schemas.openxmlformats.org/officeDocument/2006/customXml" ds:itemID="{2C372088-34A7-44B9-942A-5AC04ED24211}">
  <ds:schemaRefs/>
</ds:datastoreItem>
</file>

<file path=customXml/itemProps142.xml><?xml version="1.0" encoding="utf-8"?>
<ds:datastoreItem xmlns:ds="http://schemas.openxmlformats.org/officeDocument/2006/customXml" ds:itemID="{EAFC242D-5886-4785-BEA9-17583CB3FCDB}">
  <ds:schemaRefs/>
</ds:datastoreItem>
</file>

<file path=customXml/itemProps143.xml><?xml version="1.0" encoding="utf-8"?>
<ds:datastoreItem xmlns:ds="http://schemas.openxmlformats.org/officeDocument/2006/customXml" ds:itemID="{F0CC0CED-842E-4CB3-A462-CBE6BA927C2C}">
  <ds:schemaRefs/>
</ds:datastoreItem>
</file>

<file path=customXml/itemProps144.xml><?xml version="1.0" encoding="utf-8"?>
<ds:datastoreItem xmlns:ds="http://schemas.openxmlformats.org/officeDocument/2006/customXml" ds:itemID="{4B79E400-0738-4BE9-8265-0AC2D1D84433}">
  <ds:schemaRefs/>
</ds:datastoreItem>
</file>

<file path=customXml/itemProps145.xml><?xml version="1.0" encoding="utf-8"?>
<ds:datastoreItem xmlns:ds="http://schemas.openxmlformats.org/officeDocument/2006/customXml" ds:itemID="{4C9854A1-B0B2-4087-B339-71C447E4A515}">
  <ds:schemaRefs/>
</ds:datastoreItem>
</file>

<file path=customXml/itemProps146.xml><?xml version="1.0" encoding="utf-8"?>
<ds:datastoreItem xmlns:ds="http://schemas.openxmlformats.org/officeDocument/2006/customXml" ds:itemID="{B2B7995E-89B5-4041-BD9C-CA9399EF9859}">
  <ds:schemaRefs/>
</ds:datastoreItem>
</file>

<file path=customXml/itemProps147.xml><?xml version="1.0" encoding="utf-8"?>
<ds:datastoreItem xmlns:ds="http://schemas.openxmlformats.org/officeDocument/2006/customXml" ds:itemID="{4F468F5F-FC65-4800-8112-A769ECE9F602}">
  <ds:schemaRefs/>
</ds:datastoreItem>
</file>

<file path=customXml/itemProps148.xml><?xml version="1.0" encoding="utf-8"?>
<ds:datastoreItem xmlns:ds="http://schemas.openxmlformats.org/officeDocument/2006/customXml" ds:itemID="{C5DD6FCD-E56D-4404-8D6C-0DE6907FF156}">
  <ds:schemaRefs/>
</ds:datastoreItem>
</file>

<file path=customXml/itemProps149.xml><?xml version="1.0" encoding="utf-8"?>
<ds:datastoreItem xmlns:ds="http://schemas.openxmlformats.org/officeDocument/2006/customXml" ds:itemID="{A6497E73-53A7-419D-9CD1-3536295110E5}">
  <ds:schemaRefs/>
</ds:datastoreItem>
</file>

<file path=customXml/itemProps15.xml><?xml version="1.0" encoding="utf-8"?>
<ds:datastoreItem xmlns:ds="http://schemas.openxmlformats.org/officeDocument/2006/customXml" ds:itemID="{E05740FA-B2FB-46F7-A9DD-82D6F8A99F6C}">
  <ds:schemaRefs/>
</ds:datastoreItem>
</file>

<file path=customXml/itemProps150.xml><?xml version="1.0" encoding="utf-8"?>
<ds:datastoreItem xmlns:ds="http://schemas.openxmlformats.org/officeDocument/2006/customXml" ds:itemID="{3018CFCE-2E21-4FDC-B8B2-690A2CF064DB}">
  <ds:schemaRefs/>
</ds:datastoreItem>
</file>

<file path=customXml/itemProps151.xml><?xml version="1.0" encoding="utf-8"?>
<ds:datastoreItem xmlns:ds="http://schemas.openxmlformats.org/officeDocument/2006/customXml" ds:itemID="{F3FE30DE-89F0-4F3E-9E2E-BF672BCBC56E}">
  <ds:schemaRefs/>
</ds:datastoreItem>
</file>

<file path=customXml/itemProps152.xml><?xml version="1.0" encoding="utf-8"?>
<ds:datastoreItem xmlns:ds="http://schemas.openxmlformats.org/officeDocument/2006/customXml" ds:itemID="{DFBB0337-B71C-42F3-8DBB-8883029E4209}">
  <ds:schemaRefs/>
</ds:datastoreItem>
</file>

<file path=customXml/itemProps153.xml><?xml version="1.0" encoding="utf-8"?>
<ds:datastoreItem xmlns:ds="http://schemas.openxmlformats.org/officeDocument/2006/customXml" ds:itemID="{04260F0D-E5CA-4BEE-945B-A2C0650B8F9D}">
  <ds:schemaRefs/>
</ds:datastoreItem>
</file>

<file path=customXml/itemProps154.xml><?xml version="1.0" encoding="utf-8"?>
<ds:datastoreItem xmlns:ds="http://schemas.openxmlformats.org/officeDocument/2006/customXml" ds:itemID="{4C3E19E4-4B8C-4390-8EC7-CECB837E674B}">
  <ds:schemaRefs/>
</ds:datastoreItem>
</file>

<file path=customXml/itemProps155.xml><?xml version="1.0" encoding="utf-8"?>
<ds:datastoreItem xmlns:ds="http://schemas.openxmlformats.org/officeDocument/2006/customXml" ds:itemID="{2FD231E6-3EFC-4C41-BEC9-65AD3F8A47F5}">
  <ds:schemaRefs/>
</ds:datastoreItem>
</file>

<file path=customXml/itemProps156.xml><?xml version="1.0" encoding="utf-8"?>
<ds:datastoreItem xmlns:ds="http://schemas.openxmlformats.org/officeDocument/2006/customXml" ds:itemID="{104E3208-D129-4F58-8E73-2E33310C4B6A}">
  <ds:schemaRefs/>
</ds:datastoreItem>
</file>

<file path=customXml/itemProps157.xml><?xml version="1.0" encoding="utf-8"?>
<ds:datastoreItem xmlns:ds="http://schemas.openxmlformats.org/officeDocument/2006/customXml" ds:itemID="{7BB847C4-2108-4129-A50A-4751CEC07D2A}">
  <ds:schemaRefs/>
</ds:datastoreItem>
</file>

<file path=customXml/itemProps158.xml><?xml version="1.0" encoding="utf-8"?>
<ds:datastoreItem xmlns:ds="http://schemas.openxmlformats.org/officeDocument/2006/customXml" ds:itemID="{6622BDB2-F5C2-46DD-B4EA-9F4F8B3ACE4E}">
  <ds:schemaRefs/>
</ds:datastoreItem>
</file>

<file path=customXml/itemProps159.xml><?xml version="1.0" encoding="utf-8"?>
<ds:datastoreItem xmlns:ds="http://schemas.openxmlformats.org/officeDocument/2006/customXml" ds:itemID="{579FFC46-70EC-4665-9D03-062A90B9B584}">
  <ds:schemaRefs/>
</ds:datastoreItem>
</file>

<file path=customXml/itemProps16.xml><?xml version="1.0" encoding="utf-8"?>
<ds:datastoreItem xmlns:ds="http://schemas.openxmlformats.org/officeDocument/2006/customXml" ds:itemID="{3A75DBE7-08B7-41DB-B57B-1C3023333BAE}">
  <ds:schemaRefs/>
</ds:datastoreItem>
</file>

<file path=customXml/itemProps160.xml><?xml version="1.0" encoding="utf-8"?>
<ds:datastoreItem xmlns:ds="http://schemas.openxmlformats.org/officeDocument/2006/customXml" ds:itemID="{128D48D5-F46B-47F0-80EE-986AE1611F43}">
  <ds:schemaRefs/>
</ds:datastoreItem>
</file>

<file path=customXml/itemProps161.xml><?xml version="1.0" encoding="utf-8"?>
<ds:datastoreItem xmlns:ds="http://schemas.openxmlformats.org/officeDocument/2006/customXml" ds:itemID="{80D20DEC-DDD1-420E-9D27-BA0CC2B8C0AC}">
  <ds:schemaRefs/>
</ds:datastoreItem>
</file>

<file path=customXml/itemProps162.xml><?xml version="1.0" encoding="utf-8"?>
<ds:datastoreItem xmlns:ds="http://schemas.openxmlformats.org/officeDocument/2006/customXml" ds:itemID="{DDDE62A6-3A3B-4A53-B7E5-12DDEFBFAE59}">
  <ds:schemaRefs/>
</ds:datastoreItem>
</file>

<file path=customXml/itemProps163.xml><?xml version="1.0" encoding="utf-8"?>
<ds:datastoreItem xmlns:ds="http://schemas.openxmlformats.org/officeDocument/2006/customXml" ds:itemID="{B5AB8B45-D48B-4238-ABE2-499FA8E8A94E}">
  <ds:schemaRefs/>
</ds:datastoreItem>
</file>

<file path=customXml/itemProps164.xml><?xml version="1.0" encoding="utf-8"?>
<ds:datastoreItem xmlns:ds="http://schemas.openxmlformats.org/officeDocument/2006/customXml" ds:itemID="{AE0F6187-CD62-4444-A4A8-5C8544175E59}">
  <ds:schemaRefs/>
</ds:datastoreItem>
</file>

<file path=customXml/itemProps165.xml><?xml version="1.0" encoding="utf-8"?>
<ds:datastoreItem xmlns:ds="http://schemas.openxmlformats.org/officeDocument/2006/customXml" ds:itemID="{71A2B4FF-AAE8-44C4-AA96-7BE8D40552C4}">
  <ds:schemaRefs/>
</ds:datastoreItem>
</file>

<file path=customXml/itemProps166.xml><?xml version="1.0" encoding="utf-8"?>
<ds:datastoreItem xmlns:ds="http://schemas.openxmlformats.org/officeDocument/2006/customXml" ds:itemID="{36C9FD88-E390-453C-B038-3895BA4B27E0}">
  <ds:schemaRefs/>
</ds:datastoreItem>
</file>

<file path=customXml/itemProps167.xml><?xml version="1.0" encoding="utf-8"?>
<ds:datastoreItem xmlns:ds="http://schemas.openxmlformats.org/officeDocument/2006/customXml" ds:itemID="{17C76AE7-DD6D-4F3C-BFB2-F2A066A32F06}">
  <ds:schemaRefs/>
</ds:datastoreItem>
</file>

<file path=customXml/itemProps168.xml><?xml version="1.0" encoding="utf-8"?>
<ds:datastoreItem xmlns:ds="http://schemas.openxmlformats.org/officeDocument/2006/customXml" ds:itemID="{F1093A26-E0AF-41FF-B4A0-A25B004B66E9}">
  <ds:schemaRefs/>
</ds:datastoreItem>
</file>

<file path=customXml/itemProps169.xml><?xml version="1.0" encoding="utf-8"?>
<ds:datastoreItem xmlns:ds="http://schemas.openxmlformats.org/officeDocument/2006/customXml" ds:itemID="{E130DAEB-E176-4285-8980-F84F2E20083D}">
  <ds:schemaRefs/>
</ds:datastoreItem>
</file>

<file path=customXml/itemProps17.xml><?xml version="1.0" encoding="utf-8"?>
<ds:datastoreItem xmlns:ds="http://schemas.openxmlformats.org/officeDocument/2006/customXml" ds:itemID="{4DE2BEC4-A4A3-49D7-B5D0-F48BC35BA1AF}">
  <ds:schemaRefs/>
</ds:datastoreItem>
</file>

<file path=customXml/itemProps170.xml><?xml version="1.0" encoding="utf-8"?>
<ds:datastoreItem xmlns:ds="http://schemas.openxmlformats.org/officeDocument/2006/customXml" ds:itemID="{B493C7B8-588C-4313-B83B-69CD71F01354}">
  <ds:schemaRefs/>
</ds:datastoreItem>
</file>

<file path=customXml/itemProps171.xml><?xml version="1.0" encoding="utf-8"?>
<ds:datastoreItem xmlns:ds="http://schemas.openxmlformats.org/officeDocument/2006/customXml" ds:itemID="{6DB1C353-4052-4C13-A958-625BA6D47384}">
  <ds:schemaRefs/>
</ds:datastoreItem>
</file>

<file path=customXml/itemProps172.xml><?xml version="1.0" encoding="utf-8"?>
<ds:datastoreItem xmlns:ds="http://schemas.openxmlformats.org/officeDocument/2006/customXml" ds:itemID="{581AA46F-1791-448C-82C7-78C9124388CD}">
  <ds:schemaRefs/>
</ds:datastoreItem>
</file>

<file path=customXml/itemProps173.xml><?xml version="1.0" encoding="utf-8"?>
<ds:datastoreItem xmlns:ds="http://schemas.openxmlformats.org/officeDocument/2006/customXml" ds:itemID="{9C178E43-A34B-4656-B546-AF0A3F71569A}">
  <ds:schemaRefs/>
</ds:datastoreItem>
</file>

<file path=customXml/itemProps174.xml><?xml version="1.0" encoding="utf-8"?>
<ds:datastoreItem xmlns:ds="http://schemas.openxmlformats.org/officeDocument/2006/customXml" ds:itemID="{F33CDE6D-EC3F-4472-8D0A-2E81A716B511}">
  <ds:schemaRefs/>
</ds:datastoreItem>
</file>

<file path=customXml/itemProps175.xml><?xml version="1.0" encoding="utf-8"?>
<ds:datastoreItem xmlns:ds="http://schemas.openxmlformats.org/officeDocument/2006/customXml" ds:itemID="{93D2D8AC-6C75-418D-8ED3-28784E863301}">
  <ds:schemaRefs/>
</ds:datastoreItem>
</file>

<file path=customXml/itemProps176.xml><?xml version="1.0" encoding="utf-8"?>
<ds:datastoreItem xmlns:ds="http://schemas.openxmlformats.org/officeDocument/2006/customXml" ds:itemID="{74396A4B-82B3-407B-BB86-EFB8A8FC1836}">
  <ds:schemaRefs/>
</ds:datastoreItem>
</file>

<file path=customXml/itemProps177.xml><?xml version="1.0" encoding="utf-8"?>
<ds:datastoreItem xmlns:ds="http://schemas.openxmlformats.org/officeDocument/2006/customXml" ds:itemID="{59A57024-243A-4C67-BE68-BB468F3C2D10}">
  <ds:schemaRefs/>
</ds:datastoreItem>
</file>

<file path=customXml/itemProps178.xml><?xml version="1.0" encoding="utf-8"?>
<ds:datastoreItem xmlns:ds="http://schemas.openxmlformats.org/officeDocument/2006/customXml" ds:itemID="{A97C92CA-F3B5-42C8-84B4-E6463F049E73}">
  <ds:schemaRefs/>
</ds:datastoreItem>
</file>

<file path=customXml/itemProps179.xml><?xml version="1.0" encoding="utf-8"?>
<ds:datastoreItem xmlns:ds="http://schemas.openxmlformats.org/officeDocument/2006/customXml" ds:itemID="{1AAB2806-E0CC-4A57-B952-787703BD11BC}">
  <ds:schemaRefs/>
</ds:datastoreItem>
</file>

<file path=customXml/itemProps18.xml><?xml version="1.0" encoding="utf-8"?>
<ds:datastoreItem xmlns:ds="http://schemas.openxmlformats.org/officeDocument/2006/customXml" ds:itemID="{326FAE91-77FC-4962-BEAC-EC02938B37BF}">
  <ds:schemaRefs/>
</ds:datastoreItem>
</file>

<file path=customXml/itemProps180.xml><?xml version="1.0" encoding="utf-8"?>
<ds:datastoreItem xmlns:ds="http://schemas.openxmlformats.org/officeDocument/2006/customXml" ds:itemID="{BE7A9ABA-FA91-4DFB-A794-1571E6D2EC6C}">
  <ds:schemaRefs/>
</ds:datastoreItem>
</file>

<file path=customXml/itemProps181.xml><?xml version="1.0" encoding="utf-8"?>
<ds:datastoreItem xmlns:ds="http://schemas.openxmlformats.org/officeDocument/2006/customXml" ds:itemID="{06A02BEF-F3A7-4BD0-A0E5-0387E3B0F221}">
  <ds:schemaRefs/>
</ds:datastoreItem>
</file>

<file path=customXml/itemProps182.xml><?xml version="1.0" encoding="utf-8"?>
<ds:datastoreItem xmlns:ds="http://schemas.openxmlformats.org/officeDocument/2006/customXml" ds:itemID="{524A1670-D19F-4F51-9A87-2DBCDADE33E5}">
  <ds:schemaRefs/>
</ds:datastoreItem>
</file>

<file path=customXml/itemProps183.xml><?xml version="1.0" encoding="utf-8"?>
<ds:datastoreItem xmlns:ds="http://schemas.openxmlformats.org/officeDocument/2006/customXml" ds:itemID="{A9EB3152-D86C-4775-9C3E-37A088484E67}">
  <ds:schemaRefs/>
</ds:datastoreItem>
</file>

<file path=customXml/itemProps184.xml><?xml version="1.0" encoding="utf-8"?>
<ds:datastoreItem xmlns:ds="http://schemas.openxmlformats.org/officeDocument/2006/customXml" ds:itemID="{F735B0C6-C75D-4CE9-A50A-035B3FFF34EA}">
  <ds:schemaRefs/>
</ds:datastoreItem>
</file>

<file path=customXml/itemProps185.xml><?xml version="1.0" encoding="utf-8"?>
<ds:datastoreItem xmlns:ds="http://schemas.openxmlformats.org/officeDocument/2006/customXml" ds:itemID="{728DEE40-7A05-4905-A263-F38131D19000}">
  <ds:schemaRefs/>
</ds:datastoreItem>
</file>

<file path=customXml/itemProps186.xml><?xml version="1.0" encoding="utf-8"?>
<ds:datastoreItem xmlns:ds="http://schemas.openxmlformats.org/officeDocument/2006/customXml" ds:itemID="{6887795F-5DE8-4DF7-859C-9910CE03C7AB}">
  <ds:schemaRefs/>
</ds:datastoreItem>
</file>

<file path=customXml/itemProps187.xml><?xml version="1.0" encoding="utf-8"?>
<ds:datastoreItem xmlns:ds="http://schemas.openxmlformats.org/officeDocument/2006/customXml" ds:itemID="{D0B99CE4-59D6-4437-ABC4-1259BE681086}">
  <ds:schemaRefs/>
</ds:datastoreItem>
</file>

<file path=customXml/itemProps188.xml><?xml version="1.0" encoding="utf-8"?>
<ds:datastoreItem xmlns:ds="http://schemas.openxmlformats.org/officeDocument/2006/customXml" ds:itemID="{0838D240-F12E-4C64-8324-53B0AEB624A7}">
  <ds:schemaRefs/>
</ds:datastoreItem>
</file>

<file path=customXml/itemProps189.xml><?xml version="1.0" encoding="utf-8"?>
<ds:datastoreItem xmlns:ds="http://schemas.openxmlformats.org/officeDocument/2006/customXml" ds:itemID="{CA2D7CD6-5164-4741-B43C-58154B318B75}">
  <ds:schemaRefs/>
</ds:datastoreItem>
</file>

<file path=customXml/itemProps19.xml><?xml version="1.0" encoding="utf-8"?>
<ds:datastoreItem xmlns:ds="http://schemas.openxmlformats.org/officeDocument/2006/customXml" ds:itemID="{88E08BCA-A0F1-4BFC-8875-BCC0F8AAF139}">
  <ds:schemaRefs/>
</ds:datastoreItem>
</file>

<file path=customXml/itemProps190.xml><?xml version="1.0" encoding="utf-8"?>
<ds:datastoreItem xmlns:ds="http://schemas.openxmlformats.org/officeDocument/2006/customXml" ds:itemID="{3DEE2069-B4A8-40E0-8E2C-D9D5D2E08B25}">
  <ds:schemaRefs/>
</ds:datastoreItem>
</file>

<file path=customXml/itemProps191.xml><?xml version="1.0" encoding="utf-8"?>
<ds:datastoreItem xmlns:ds="http://schemas.openxmlformats.org/officeDocument/2006/customXml" ds:itemID="{543D2AC2-94E0-4575-AB12-B4800D8C4593}">
  <ds:schemaRefs/>
</ds:datastoreItem>
</file>

<file path=customXml/itemProps192.xml><?xml version="1.0" encoding="utf-8"?>
<ds:datastoreItem xmlns:ds="http://schemas.openxmlformats.org/officeDocument/2006/customXml" ds:itemID="{78736109-B0A8-4048-92B5-0F1E4D19C035}">
  <ds:schemaRefs/>
</ds:datastoreItem>
</file>

<file path=customXml/itemProps193.xml><?xml version="1.0" encoding="utf-8"?>
<ds:datastoreItem xmlns:ds="http://schemas.openxmlformats.org/officeDocument/2006/customXml" ds:itemID="{E7FF1F20-8A58-410A-A6F8-0F1D78553941}">
  <ds:schemaRefs/>
</ds:datastoreItem>
</file>

<file path=customXml/itemProps194.xml><?xml version="1.0" encoding="utf-8"?>
<ds:datastoreItem xmlns:ds="http://schemas.openxmlformats.org/officeDocument/2006/customXml" ds:itemID="{E8D9F248-A0B8-4755-87C4-A0483248F542}">
  <ds:schemaRefs/>
</ds:datastoreItem>
</file>

<file path=customXml/itemProps195.xml><?xml version="1.0" encoding="utf-8"?>
<ds:datastoreItem xmlns:ds="http://schemas.openxmlformats.org/officeDocument/2006/customXml" ds:itemID="{6252291F-075E-4C42-83F7-E1CC4B8C55B6}">
  <ds:schemaRefs/>
</ds:datastoreItem>
</file>

<file path=customXml/itemProps196.xml><?xml version="1.0" encoding="utf-8"?>
<ds:datastoreItem xmlns:ds="http://schemas.openxmlformats.org/officeDocument/2006/customXml" ds:itemID="{2F10C281-1008-42A8-8304-037EDD75702A}">
  <ds:schemaRefs/>
</ds:datastoreItem>
</file>

<file path=customXml/itemProps197.xml><?xml version="1.0" encoding="utf-8"?>
<ds:datastoreItem xmlns:ds="http://schemas.openxmlformats.org/officeDocument/2006/customXml" ds:itemID="{8B8BFDA4-AE4E-41CB-87B3-BA476B922F00}">
  <ds:schemaRefs/>
</ds:datastoreItem>
</file>

<file path=customXml/itemProps198.xml><?xml version="1.0" encoding="utf-8"?>
<ds:datastoreItem xmlns:ds="http://schemas.openxmlformats.org/officeDocument/2006/customXml" ds:itemID="{9DE0E50D-5C46-4952-BDB0-6B6052CF6AF2}">
  <ds:schemaRefs/>
</ds:datastoreItem>
</file>

<file path=customXml/itemProps199.xml><?xml version="1.0" encoding="utf-8"?>
<ds:datastoreItem xmlns:ds="http://schemas.openxmlformats.org/officeDocument/2006/customXml" ds:itemID="{6BE3D5DF-6BC6-45F4-A3FE-E18B0FD563C2}">
  <ds:schemaRefs/>
</ds:datastoreItem>
</file>

<file path=customXml/itemProps2.xml><?xml version="1.0" encoding="utf-8"?>
<ds:datastoreItem xmlns:ds="http://schemas.openxmlformats.org/officeDocument/2006/customXml" ds:itemID="{DC4EEA7A-5837-402B-821A-EC6AF410F860}">
  <ds:schemaRefs/>
</ds:datastoreItem>
</file>

<file path=customXml/itemProps20.xml><?xml version="1.0" encoding="utf-8"?>
<ds:datastoreItem xmlns:ds="http://schemas.openxmlformats.org/officeDocument/2006/customXml" ds:itemID="{50833CBB-B59B-48F1-A36D-A75B68B1BE88}">
  <ds:schemaRefs/>
</ds:datastoreItem>
</file>

<file path=customXml/itemProps200.xml><?xml version="1.0" encoding="utf-8"?>
<ds:datastoreItem xmlns:ds="http://schemas.openxmlformats.org/officeDocument/2006/customXml" ds:itemID="{4981CDD0-A75F-4D61-8E53-69886AC4794B}">
  <ds:schemaRefs/>
</ds:datastoreItem>
</file>

<file path=customXml/itemProps201.xml><?xml version="1.0" encoding="utf-8"?>
<ds:datastoreItem xmlns:ds="http://schemas.openxmlformats.org/officeDocument/2006/customXml" ds:itemID="{391CFCE5-AFC8-4CE0-BF89-582E8CFB3577}">
  <ds:schemaRefs/>
</ds:datastoreItem>
</file>

<file path=customXml/itemProps202.xml><?xml version="1.0" encoding="utf-8"?>
<ds:datastoreItem xmlns:ds="http://schemas.openxmlformats.org/officeDocument/2006/customXml" ds:itemID="{DA350BDD-EF71-46C5-8721-5A2A4C8289B6}">
  <ds:schemaRefs/>
</ds:datastoreItem>
</file>

<file path=customXml/itemProps203.xml><?xml version="1.0" encoding="utf-8"?>
<ds:datastoreItem xmlns:ds="http://schemas.openxmlformats.org/officeDocument/2006/customXml" ds:itemID="{3D14E4F1-9474-4691-A21D-A22199B42B65}">
  <ds:schemaRefs/>
</ds:datastoreItem>
</file>

<file path=customXml/itemProps204.xml><?xml version="1.0" encoding="utf-8"?>
<ds:datastoreItem xmlns:ds="http://schemas.openxmlformats.org/officeDocument/2006/customXml" ds:itemID="{1851F094-1AFC-46DB-A9EA-184DAFDF1A2D}">
  <ds:schemaRefs/>
</ds:datastoreItem>
</file>

<file path=customXml/itemProps205.xml><?xml version="1.0" encoding="utf-8"?>
<ds:datastoreItem xmlns:ds="http://schemas.openxmlformats.org/officeDocument/2006/customXml" ds:itemID="{B377A93D-16F5-4D41-A030-CF92238F00C3}">
  <ds:schemaRefs/>
</ds:datastoreItem>
</file>

<file path=customXml/itemProps206.xml><?xml version="1.0" encoding="utf-8"?>
<ds:datastoreItem xmlns:ds="http://schemas.openxmlformats.org/officeDocument/2006/customXml" ds:itemID="{43A547F9-ECCD-43D4-9DAA-3CDC3FEA9F8F}">
  <ds:schemaRefs/>
</ds:datastoreItem>
</file>

<file path=customXml/itemProps207.xml><?xml version="1.0" encoding="utf-8"?>
<ds:datastoreItem xmlns:ds="http://schemas.openxmlformats.org/officeDocument/2006/customXml" ds:itemID="{A015504D-A3CF-480F-971C-9B156E6EFD8E}">
  <ds:schemaRefs/>
</ds:datastoreItem>
</file>

<file path=customXml/itemProps208.xml><?xml version="1.0" encoding="utf-8"?>
<ds:datastoreItem xmlns:ds="http://schemas.openxmlformats.org/officeDocument/2006/customXml" ds:itemID="{EECF23A0-389F-46F7-9B4C-C3A5DA74D334}">
  <ds:schemaRefs/>
</ds:datastoreItem>
</file>

<file path=customXml/itemProps209.xml><?xml version="1.0" encoding="utf-8"?>
<ds:datastoreItem xmlns:ds="http://schemas.openxmlformats.org/officeDocument/2006/customXml" ds:itemID="{A6BBFDDB-7081-4D27-B39D-FB1DC25B55B6}">
  <ds:schemaRefs/>
</ds:datastoreItem>
</file>

<file path=customXml/itemProps21.xml><?xml version="1.0" encoding="utf-8"?>
<ds:datastoreItem xmlns:ds="http://schemas.openxmlformats.org/officeDocument/2006/customXml" ds:itemID="{229E4BD2-C29F-4CBB-8F23-32FF5F7454ED}">
  <ds:schemaRefs/>
</ds:datastoreItem>
</file>

<file path=customXml/itemProps210.xml><?xml version="1.0" encoding="utf-8"?>
<ds:datastoreItem xmlns:ds="http://schemas.openxmlformats.org/officeDocument/2006/customXml" ds:itemID="{501E3C47-390A-4A1C-95D9-2744FF517506}">
  <ds:schemaRefs/>
</ds:datastoreItem>
</file>

<file path=customXml/itemProps211.xml><?xml version="1.0" encoding="utf-8"?>
<ds:datastoreItem xmlns:ds="http://schemas.openxmlformats.org/officeDocument/2006/customXml" ds:itemID="{D276A0D3-EAA1-43BA-90A4-576E8676B1F8}">
  <ds:schemaRefs/>
</ds:datastoreItem>
</file>

<file path=customXml/itemProps212.xml><?xml version="1.0" encoding="utf-8"?>
<ds:datastoreItem xmlns:ds="http://schemas.openxmlformats.org/officeDocument/2006/customXml" ds:itemID="{1A4A96E3-4941-4956-B9CA-69CFD642F97D}">
  <ds:schemaRefs/>
</ds:datastoreItem>
</file>

<file path=customXml/itemProps213.xml><?xml version="1.0" encoding="utf-8"?>
<ds:datastoreItem xmlns:ds="http://schemas.openxmlformats.org/officeDocument/2006/customXml" ds:itemID="{3D13AF59-1BEE-4082-A301-B85D2D3A7AD0}">
  <ds:schemaRefs/>
</ds:datastoreItem>
</file>

<file path=customXml/itemProps214.xml><?xml version="1.0" encoding="utf-8"?>
<ds:datastoreItem xmlns:ds="http://schemas.openxmlformats.org/officeDocument/2006/customXml" ds:itemID="{A31FA0AB-B244-492D-9189-183C67DE8FC4}">
  <ds:schemaRefs/>
</ds:datastoreItem>
</file>

<file path=customXml/itemProps215.xml><?xml version="1.0" encoding="utf-8"?>
<ds:datastoreItem xmlns:ds="http://schemas.openxmlformats.org/officeDocument/2006/customXml" ds:itemID="{6E8E1664-9351-4A5F-AF12-165461E511B2}">
  <ds:schemaRefs/>
</ds:datastoreItem>
</file>

<file path=customXml/itemProps216.xml><?xml version="1.0" encoding="utf-8"?>
<ds:datastoreItem xmlns:ds="http://schemas.openxmlformats.org/officeDocument/2006/customXml" ds:itemID="{BFB18E4A-42B9-4ABA-A449-2378BD648234}">
  <ds:schemaRefs/>
</ds:datastoreItem>
</file>

<file path=customXml/itemProps217.xml><?xml version="1.0" encoding="utf-8"?>
<ds:datastoreItem xmlns:ds="http://schemas.openxmlformats.org/officeDocument/2006/customXml" ds:itemID="{991CD043-D917-4517-BA57-E74B2F1E3312}">
  <ds:schemaRefs/>
</ds:datastoreItem>
</file>

<file path=customXml/itemProps218.xml><?xml version="1.0" encoding="utf-8"?>
<ds:datastoreItem xmlns:ds="http://schemas.openxmlformats.org/officeDocument/2006/customXml" ds:itemID="{89E546B4-4F92-415F-8A3D-CA482502621D}">
  <ds:schemaRefs/>
</ds:datastoreItem>
</file>

<file path=customXml/itemProps219.xml><?xml version="1.0" encoding="utf-8"?>
<ds:datastoreItem xmlns:ds="http://schemas.openxmlformats.org/officeDocument/2006/customXml" ds:itemID="{EBAE7A3F-95E5-4555-8960-E6D922B02681}">
  <ds:schemaRefs/>
</ds:datastoreItem>
</file>

<file path=customXml/itemProps22.xml><?xml version="1.0" encoding="utf-8"?>
<ds:datastoreItem xmlns:ds="http://schemas.openxmlformats.org/officeDocument/2006/customXml" ds:itemID="{9E1F1612-6318-48AC-BE2A-186C73935F53}">
  <ds:schemaRefs/>
</ds:datastoreItem>
</file>

<file path=customXml/itemProps220.xml><?xml version="1.0" encoding="utf-8"?>
<ds:datastoreItem xmlns:ds="http://schemas.openxmlformats.org/officeDocument/2006/customXml" ds:itemID="{14CAB730-5E5D-4BD1-A630-DCD6E4786D2D}">
  <ds:schemaRefs/>
</ds:datastoreItem>
</file>

<file path=customXml/itemProps221.xml><?xml version="1.0" encoding="utf-8"?>
<ds:datastoreItem xmlns:ds="http://schemas.openxmlformats.org/officeDocument/2006/customXml" ds:itemID="{36EE5A92-0AE8-42EE-A0DB-8C1DC8FAE04A}">
  <ds:schemaRefs/>
</ds:datastoreItem>
</file>

<file path=customXml/itemProps222.xml><?xml version="1.0" encoding="utf-8"?>
<ds:datastoreItem xmlns:ds="http://schemas.openxmlformats.org/officeDocument/2006/customXml" ds:itemID="{1EC31951-152B-4FF1-BA9F-4ED8651F388B}">
  <ds:schemaRefs/>
</ds:datastoreItem>
</file>

<file path=customXml/itemProps223.xml><?xml version="1.0" encoding="utf-8"?>
<ds:datastoreItem xmlns:ds="http://schemas.openxmlformats.org/officeDocument/2006/customXml" ds:itemID="{3B102CDE-43C9-46B8-8CA4-56840961946A}">
  <ds:schemaRefs/>
</ds:datastoreItem>
</file>

<file path=customXml/itemProps224.xml><?xml version="1.0" encoding="utf-8"?>
<ds:datastoreItem xmlns:ds="http://schemas.openxmlformats.org/officeDocument/2006/customXml" ds:itemID="{3602193E-C5E6-417B-9B66-C3303D8CEF37}">
  <ds:schemaRefs/>
</ds:datastoreItem>
</file>

<file path=customXml/itemProps225.xml><?xml version="1.0" encoding="utf-8"?>
<ds:datastoreItem xmlns:ds="http://schemas.openxmlformats.org/officeDocument/2006/customXml" ds:itemID="{CF581601-5640-4C8D-A5AA-F5EDA3338044}">
  <ds:schemaRefs/>
</ds:datastoreItem>
</file>

<file path=customXml/itemProps226.xml><?xml version="1.0" encoding="utf-8"?>
<ds:datastoreItem xmlns:ds="http://schemas.openxmlformats.org/officeDocument/2006/customXml" ds:itemID="{42BE8BF6-6207-4127-A8BC-074BBE6348A2}">
  <ds:schemaRefs/>
</ds:datastoreItem>
</file>

<file path=customXml/itemProps227.xml><?xml version="1.0" encoding="utf-8"?>
<ds:datastoreItem xmlns:ds="http://schemas.openxmlformats.org/officeDocument/2006/customXml" ds:itemID="{35320FFE-707F-4475-8E02-DE449D9DE05C}">
  <ds:schemaRefs/>
</ds:datastoreItem>
</file>

<file path=customXml/itemProps228.xml><?xml version="1.0" encoding="utf-8"?>
<ds:datastoreItem xmlns:ds="http://schemas.openxmlformats.org/officeDocument/2006/customXml" ds:itemID="{BA425648-D365-4851-8187-9AA504C48372}">
  <ds:schemaRefs/>
</ds:datastoreItem>
</file>

<file path=customXml/itemProps229.xml><?xml version="1.0" encoding="utf-8"?>
<ds:datastoreItem xmlns:ds="http://schemas.openxmlformats.org/officeDocument/2006/customXml" ds:itemID="{4C7AC8C7-7258-4BEF-8D92-A60AAA0B4C8E}">
  <ds:schemaRefs/>
</ds:datastoreItem>
</file>

<file path=customXml/itemProps23.xml><?xml version="1.0" encoding="utf-8"?>
<ds:datastoreItem xmlns:ds="http://schemas.openxmlformats.org/officeDocument/2006/customXml" ds:itemID="{114CB02E-CA6B-456B-BD39-0EB9756B4AE6}">
  <ds:schemaRefs/>
</ds:datastoreItem>
</file>

<file path=customXml/itemProps230.xml><?xml version="1.0" encoding="utf-8"?>
<ds:datastoreItem xmlns:ds="http://schemas.openxmlformats.org/officeDocument/2006/customXml" ds:itemID="{3C20E833-E030-4B01-9E18-D1BF1A85B03D}">
  <ds:schemaRefs/>
</ds:datastoreItem>
</file>

<file path=customXml/itemProps24.xml><?xml version="1.0" encoding="utf-8"?>
<ds:datastoreItem xmlns:ds="http://schemas.openxmlformats.org/officeDocument/2006/customXml" ds:itemID="{92FC5A08-C327-4DA9-8BEE-0ED6E8FD5CCB}">
  <ds:schemaRefs/>
</ds:datastoreItem>
</file>

<file path=customXml/itemProps25.xml><?xml version="1.0" encoding="utf-8"?>
<ds:datastoreItem xmlns:ds="http://schemas.openxmlformats.org/officeDocument/2006/customXml" ds:itemID="{0C0FB545-A323-4FE5-8535-40DCDB62AF73}">
  <ds:schemaRefs/>
</ds:datastoreItem>
</file>

<file path=customXml/itemProps26.xml><?xml version="1.0" encoding="utf-8"?>
<ds:datastoreItem xmlns:ds="http://schemas.openxmlformats.org/officeDocument/2006/customXml" ds:itemID="{55402273-985B-431F-B1BB-FB46A0335254}">
  <ds:schemaRefs/>
</ds:datastoreItem>
</file>

<file path=customXml/itemProps27.xml><?xml version="1.0" encoding="utf-8"?>
<ds:datastoreItem xmlns:ds="http://schemas.openxmlformats.org/officeDocument/2006/customXml" ds:itemID="{6E3A571C-EB27-407E-8287-2AC9E076897F}">
  <ds:schemaRefs/>
</ds:datastoreItem>
</file>

<file path=customXml/itemProps28.xml><?xml version="1.0" encoding="utf-8"?>
<ds:datastoreItem xmlns:ds="http://schemas.openxmlformats.org/officeDocument/2006/customXml" ds:itemID="{B1CFBC9E-35C5-4FF1-9E6F-DE03530F953D}">
  <ds:schemaRefs/>
</ds:datastoreItem>
</file>

<file path=customXml/itemProps29.xml><?xml version="1.0" encoding="utf-8"?>
<ds:datastoreItem xmlns:ds="http://schemas.openxmlformats.org/officeDocument/2006/customXml" ds:itemID="{D6A75452-8E9E-4DA3-BCF1-3514019B4949}">
  <ds:schemaRefs/>
</ds:datastoreItem>
</file>

<file path=customXml/itemProps3.xml><?xml version="1.0" encoding="utf-8"?>
<ds:datastoreItem xmlns:ds="http://schemas.openxmlformats.org/officeDocument/2006/customXml" ds:itemID="{EE2CAEBD-2810-4D13-9F7B-133847D8C1EB}">
  <ds:schemaRefs/>
</ds:datastoreItem>
</file>

<file path=customXml/itemProps30.xml><?xml version="1.0" encoding="utf-8"?>
<ds:datastoreItem xmlns:ds="http://schemas.openxmlformats.org/officeDocument/2006/customXml" ds:itemID="{1592084F-9355-4AA6-B8DF-D2CF5828175B}">
  <ds:schemaRefs/>
</ds:datastoreItem>
</file>

<file path=customXml/itemProps31.xml><?xml version="1.0" encoding="utf-8"?>
<ds:datastoreItem xmlns:ds="http://schemas.openxmlformats.org/officeDocument/2006/customXml" ds:itemID="{F289F920-598F-43D2-BF0E-F448BEE99CA4}">
  <ds:schemaRefs/>
</ds:datastoreItem>
</file>

<file path=customXml/itemProps32.xml><?xml version="1.0" encoding="utf-8"?>
<ds:datastoreItem xmlns:ds="http://schemas.openxmlformats.org/officeDocument/2006/customXml" ds:itemID="{81D7B64C-5CF6-4431-8BEE-3611947363C8}">
  <ds:schemaRefs/>
</ds:datastoreItem>
</file>

<file path=customXml/itemProps33.xml><?xml version="1.0" encoding="utf-8"?>
<ds:datastoreItem xmlns:ds="http://schemas.openxmlformats.org/officeDocument/2006/customXml" ds:itemID="{CCDD687D-E8D9-40D2-8721-E9E8789CECC7}">
  <ds:schemaRefs/>
</ds:datastoreItem>
</file>

<file path=customXml/itemProps34.xml><?xml version="1.0" encoding="utf-8"?>
<ds:datastoreItem xmlns:ds="http://schemas.openxmlformats.org/officeDocument/2006/customXml" ds:itemID="{EE561EC9-A85F-4AD9-9028-FC6D75E8FECB}">
  <ds:schemaRefs/>
</ds:datastoreItem>
</file>

<file path=customXml/itemProps35.xml><?xml version="1.0" encoding="utf-8"?>
<ds:datastoreItem xmlns:ds="http://schemas.openxmlformats.org/officeDocument/2006/customXml" ds:itemID="{780D7EE9-DA76-4E5C-B4ED-FA180408E117}">
  <ds:schemaRefs/>
</ds:datastoreItem>
</file>

<file path=customXml/itemProps36.xml><?xml version="1.0" encoding="utf-8"?>
<ds:datastoreItem xmlns:ds="http://schemas.openxmlformats.org/officeDocument/2006/customXml" ds:itemID="{D9392ACF-6891-459D-8B85-A66E90DB20D1}">
  <ds:schemaRefs/>
</ds:datastoreItem>
</file>

<file path=customXml/itemProps37.xml><?xml version="1.0" encoding="utf-8"?>
<ds:datastoreItem xmlns:ds="http://schemas.openxmlformats.org/officeDocument/2006/customXml" ds:itemID="{CADA3F46-C2D5-4C7D-B01A-8819C58A099C}">
  <ds:schemaRefs/>
</ds:datastoreItem>
</file>

<file path=customXml/itemProps38.xml><?xml version="1.0" encoding="utf-8"?>
<ds:datastoreItem xmlns:ds="http://schemas.openxmlformats.org/officeDocument/2006/customXml" ds:itemID="{3472C229-90C1-4A38-9FDD-50043D40CBEA}">
  <ds:schemaRefs/>
</ds:datastoreItem>
</file>

<file path=customXml/itemProps39.xml><?xml version="1.0" encoding="utf-8"?>
<ds:datastoreItem xmlns:ds="http://schemas.openxmlformats.org/officeDocument/2006/customXml" ds:itemID="{F53D16AD-D326-497E-86BD-EA0C14980D7C}">
  <ds:schemaRefs/>
</ds:datastoreItem>
</file>

<file path=customXml/itemProps4.xml><?xml version="1.0" encoding="utf-8"?>
<ds:datastoreItem xmlns:ds="http://schemas.openxmlformats.org/officeDocument/2006/customXml" ds:itemID="{9135CD42-E29D-478C-837E-2090C1B224F9}">
  <ds:schemaRefs/>
</ds:datastoreItem>
</file>

<file path=customXml/itemProps40.xml><?xml version="1.0" encoding="utf-8"?>
<ds:datastoreItem xmlns:ds="http://schemas.openxmlformats.org/officeDocument/2006/customXml" ds:itemID="{48CAF123-126B-4134-BB73-D339127C5890}">
  <ds:schemaRefs/>
</ds:datastoreItem>
</file>

<file path=customXml/itemProps41.xml><?xml version="1.0" encoding="utf-8"?>
<ds:datastoreItem xmlns:ds="http://schemas.openxmlformats.org/officeDocument/2006/customXml" ds:itemID="{53D23E17-EB86-4507-91B4-71573E0CD4A2}">
  <ds:schemaRefs/>
</ds:datastoreItem>
</file>

<file path=customXml/itemProps42.xml><?xml version="1.0" encoding="utf-8"?>
<ds:datastoreItem xmlns:ds="http://schemas.openxmlformats.org/officeDocument/2006/customXml" ds:itemID="{3C0FB4C7-7560-46DD-A3B7-0161C014B8C8}">
  <ds:schemaRefs/>
</ds:datastoreItem>
</file>

<file path=customXml/itemProps43.xml><?xml version="1.0" encoding="utf-8"?>
<ds:datastoreItem xmlns:ds="http://schemas.openxmlformats.org/officeDocument/2006/customXml" ds:itemID="{B371A056-A2D6-48B6-9D2B-5B395D16D633}">
  <ds:schemaRefs/>
</ds:datastoreItem>
</file>

<file path=customXml/itemProps44.xml><?xml version="1.0" encoding="utf-8"?>
<ds:datastoreItem xmlns:ds="http://schemas.openxmlformats.org/officeDocument/2006/customXml" ds:itemID="{04A108C4-B066-4E54-BBB7-C80D4DE00AA7}">
  <ds:schemaRefs/>
</ds:datastoreItem>
</file>

<file path=customXml/itemProps45.xml><?xml version="1.0" encoding="utf-8"?>
<ds:datastoreItem xmlns:ds="http://schemas.openxmlformats.org/officeDocument/2006/customXml" ds:itemID="{C5FFA6DC-BAC7-4E06-885A-C537856EBD8D}">
  <ds:schemaRefs/>
</ds:datastoreItem>
</file>

<file path=customXml/itemProps46.xml><?xml version="1.0" encoding="utf-8"?>
<ds:datastoreItem xmlns:ds="http://schemas.openxmlformats.org/officeDocument/2006/customXml" ds:itemID="{C40B49F5-F09A-4567-BF7D-4617E3F4D669}">
  <ds:schemaRefs/>
</ds:datastoreItem>
</file>

<file path=customXml/itemProps47.xml><?xml version="1.0" encoding="utf-8"?>
<ds:datastoreItem xmlns:ds="http://schemas.openxmlformats.org/officeDocument/2006/customXml" ds:itemID="{F20EC16D-4092-4EC1-92E4-4B13678EB068}">
  <ds:schemaRefs/>
</ds:datastoreItem>
</file>

<file path=customXml/itemProps48.xml><?xml version="1.0" encoding="utf-8"?>
<ds:datastoreItem xmlns:ds="http://schemas.openxmlformats.org/officeDocument/2006/customXml" ds:itemID="{2089C3E3-74BF-4BAD-9B53-DD629740DCFF}">
  <ds:schemaRefs/>
</ds:datastoreItem>
</file>

<file path=customXml/itemProps49.xml><?xml version="1.0" encoding="utf-8"?>
<ds:datastoreItem xmlns:ds="http://schemas.openxmlformats.org/officeDocument/2006/customXml" ds:itemID="{9C3D6CEA-03DD-400E-A536-B6442E3A1C31}">
  <ds:schemaRefs/>
</ds:datastoreItem>
</file>

<file path=customXml/itemProps5.xml><?xml version="1.0" encoding="utf-8"?>
<ds:datastoreItem xmlns:ds="http://schemas.openxmlformats.org/officeDocument/2006/customXml" ds:itemID="{18682145-630F-4327-A7E6-E144BCEE95CD}">
  <ds:schemaRefs/>
</ds:datastoreItem>
</file>

<file path=customXml/itemProps50.xml><?xml version="1.0" encoding="utf-8"?>
<ds:datastoreItem xmlns:ds="http://schemas.openxmlformats.org/officeDocument/2006/customXml" ds:itemID="{5E94A40D-3E5E-41EA-A338-849117B0D0DE}">
  <ds:schemaRefs/>
</ds:datastoreItem>
</file>

<file path=customXml/itemProps51.xml><?xml version="1.0" encoding="utf-8"?>
<ds:datastoreItem xmlns:ds="http://schemas.openxmlformats.org/officeDocument/2006/customXml" ds:itemID="{BEB1C5BD-37E0-4DBD-9222-444D6EC78A72}">
  <ds:schemaRefs/>
</ds:datastoreItem>
</file>

<file path=customXml/itemProps52.xml><?xml version="1.0" encoding="utf-8"?>
<ds:datastoreItem xmlns:ds="http://schemas.openxmlformats.org/officeDocument/2006/customXml" ds:itemID="{EBB26663-6907-48B5-9138-15F0FEEEC48A}">
  <ds:schemaRefs/>
</ds:datastoreItem>
</file>

<file path=customXml/itemProps53.xml><?xml version="1.0" encoding="utf-8"?>
<ds:datastoreItem xmlns:ds="http://schemas.openxmlformats.org/officeDocument/2006/customXml" ds:itemID="{69E675E4-973D-446A-BDD6-3344CB9DE4E2}">
  <ds:schemaRefs/>
</ds:datastoreItem>
</file>

<file path=customXml/itemProps54.xml><?xml version="1.0" encoding="utf-8"?>
<ds:datastoreItem xmlns:ds="http://schemas.openxmlformats.org/officeDocument/2006/customXml" ds:itemID="{81F819B9-5818-45F8-82D8-38A8C681F766}">
  <ds:schemaRefs/>
</ds:datastoreItem>
</file>

<file path=customXml/itemProps55.xml><?xml version="1.0" encoding="utf-8"?>
<ds:datastoreItem xmlns:ds="http://schemas.openxmlformats.org/officeDocument/2006/customXml" ds:itemID="{FC6C0520-A955-47EB-9805-B8C6A6B1497C}">
  <ds:schemaRefs/>
</ds:datastoreItem>
</file>

<file path=customXml/itemProps56.xml><?xml version="1.0" encoding="utf-8"?>
<ds:datastoreItem xmlns:ds="http://schemas.openxmlformats.org/officeDocument/2006/customXml" ds:itemID="{7D75F406-FD5D-4265-BD73-B8ED6F3D315C}">
  <ds:schemaRefs/>
</ds:datastoreItem>
</file>

<file path=customXml/itemProps57.xml><?xml version="1.0" encoding="utf-8"?>
<ds:datastoreItem xmlns:ds="http://schemas.openxmlformats.org/officeDocument/2006/customXml" ds:itemID="{D6875D80-8A11-4DAE-B406-7C4028AA2E0A}">
  <ds:schemaRefs/>
</ds:datastoreItem>
</file>

<file path=customXml/itemProps58.xml><?xml version="1.0" encoding="utf-8"?>
<ds:datastoreItem xmlns:ds="http://schemas.openxmlformats.org/officeDocument/2006/customXml" ds:itemID="{3640E6C1-5962-481B-B5AE-D0352E02488C}">
  <ds:schemaRefs/>
</ds:datastoreItem>
</file>

<file path=customXml/itemProps59.xml><?xml version="1.0" encoding="utf-8"?>
<ds:datastoreItem xmlns:ds="http://schemas.openxmlformats.org/officeDocument/2006/customXml" ds:itemID="{9565EF75-D9DF-47F2-A12F-8C18224220B2}">
  <ds:schemaRefs/>
</ds:datastoreItem>
</file>

<file path=customXml/itemProps6.xml><?xml version="1.0" encoding="utf-8"?>
<ds:datastoreItem xmlns:ds="http://schemas.openxmlformats.org/officeDocument/2006/customXml" ds:itemID="{93A4A54C-EFCE-46FF-BE72-8E16C7805029}">
  <ds:schemaRefs/>
</ds:datastoreItem>
</file>

<file path=customXml/itemProps60.xml><?xml version="1.0" encoding="utf-8"?>
<ds:datastoreItem xmlns:ds="http://schemas.openxmlformats.org/officeDocument/2006/customXml" ds:itemID="{45352A69-5024-4E32-85CA-58DECE512E14}">
  <ds:schemaRefs/>
</ds:datastoreItem>
</file>

<file path=customXml/itemProps61.xml><?xml version="1.0" encoding="utf-8"?>
<ds:datastoreItem xmlns:ds="http://schemas.openxmlformats.org/officeDocument/2006/customXml" ds:itemID="{3099CFBA-06CA-4AD9-AA35-6C1A731AF3FC}">
  <ds:schemaRefs/>
</ds:datastoreItem>
</file>

<file path=customXml/itemProps62.xml><?xml version="1.0" encoding="utf-8"?>
<ds:datastoreItem xmlns:ds="http://schemas.openxmlformats.org/officeDocument/2006/customXml" ds:itemID="{F243185F-66BB-4668-BEA1-817C63E34F64}">
  <ds:schemaRefs/>
</ds:datastoreItem>
</file>

<file path=customXml/itemProps63.xml><?xml version="1.0" encoding="utf-8"?>
<ds:datastoreItem xmlns:ds="http://schemas.openxmlformats.org/officeDocument/2006/customXml" ds:itemID="{722C0BA6-1EBD-493D-8998-D47F8D0DDF0D}">
  <ds:schemaRefs/>
</ds:datastoreItem>
</file>

<file path=customXml/itemProps64.xml><?xml version="1.0" encoding="utf-8"?>
<ds:datastoreItem xmlns:ds="http://schemas.openxmlformats.org/officeDocument/2006/customXml" ds:itemID="{1749F2CD-75E2-4203-8910-C31A6F248428}">
  <ds:schemaRefs/>
</ds:datastoreItem>
</file>

<file path=customXml/itemProps65.xml><?xml version="1.0" encoding="utf-8"?>
<ds:datastoreItem xmlns:ds="http://schemas.openxmlformats.org/officeDocument/2006/customXml" ds:itemID="{54A8447A-7F9F-489D-9F68-0895157D99B3}">
  <ds:schemaRefs/>
</ds:datastoreItem>
</file>

<file path=customXml/itemProps66.xml><?xml version="1.0" encoding="utf-8"?>
<ds:datastoreItem xmlns:ds="http://schemas.openxmlformats.org/officeDocument/2006/customXml" ds:itemID="{7795575F-F315-4429-A73A-1661432AB118}">
  <ds:schemaRefs/>
</ds:datastoreItem>
</file>

<file path=customXml/itemProps67.xml><?xml version="1.0" encoding="utf-8"?>
<ds:datastoreItem xmlns:ds="http://schemas.openxmlformats.org/officeDocument/2006/customXml" ds:itemID="{5714CBB4-12C3-479E-97DD-207FD623B055}">
  <ds:schemaRefs/>
</ds:datastoreItem>
</file>

<file path=customXml/itemProps68.xml><?xml version="1.0" encoding="utf-8"?>
<ds:datastoreItem xmlns:ds="http://schemas.openxmlformats.org/officeDocument/2006/customXml" ds:itemID="{2DAEAB92-90A6-416C-A50F-8494F2E28AA6}">
  <ds:schemaRefs/>
</ds:datastoreItem>
</file>

<file path=customXml/itemProps69.xml><?xml version="1.0" encoding="utf-8"?>
<ds:datastoreItem xmlns:ds="http://schemas.openxmlformats.org/officeDocument/2006/customXml" ds:itemID="{E2A2CF2F-E5BE-475D-AED1-34D1F1F84116}">
  <ds:schemaRefs/>
</ds:datastoreItem>
</file>

<file path=customXml/itemProps7.xml><?xml version="1.0" encoding="utf-8"?>
<ds:datastoreItem xmlns:ds="http://schemas.openxmlformats.org/officeDocument/2006/customXml" ds:itemID="{FF43315F-1388-4E94-9518-D3D98BA14359}">
  <ds:schemaRefs/>
</ds:datastoreItem>
</file>

<file path=customXml/itemProps70.xml><?xml version="1.0" encoding="utf-8"?>
<ds:datastoreItem xmlns:ds="http://schemas.openxmlformats.org/officeDocument/2006/customXml" ds:itemID="{8A3AC54E-5D8E-43B4-887A-178FF81BE3ED}">
  <ds:schemaRefs/>
</ds:datastoreItem>
</file>

<file path=customXml/itemProps71.xml><?xml version="1.0" encoding="utf-8"?>
<ds:datastoreItem xmlns:ds="http://schemas.openxmlformats.org/officeDocument/2006/customXml" ds:itemID="{0AA12B68-C28A-490D-A3FA-592CFE48D403}">
  <ds:schemaRefs/>
</ds:datastoreItem>
</file>

<file path=customXml/itemProps72.xml><?xml version="1.0" encoding="utf-8"?>
<ds:datastoreItem xmlns:ds="http://schemas.openxmlformats.org/officeDocument/2006/customXml" ds:itemID="{C1065265-25E6-4D12-90F8-431BF9F444E2}">
  <ds:schemaRefs/>
</ds:datastoreItem>
</file>

<file path=customXml/itemProps73.xml><?xml version="1.0" encoding="utf-8"?>
<ds:datastoreItem xmlns:ds="http://schemas.openxmlformats.org/officeDocument/2006/customXml" ds:itemID="{8CAA7676-DBF6-4DAA-BCD4-165225BBAC10}">
  <ds:schemaRefs/>
</ds:datastoreItem>
</file>

<file path=customXml/itemProps74.xml><?xml version="1.0" encoding="utf-8"?>
<ds:datastoreItem xmlns:ds="http://schemas.openxmlformats.org/officeDocument/2006/customXml" ds:itemID="{2396DE29-24D7-414E-8260-2E7540FB7797}">
  <ds:schemaRefs/>
</ds:datastoreItem>
</file>

<file path=customXml/itemProps75.xml><?xml version="1.0" encoding="utf-8"?>
<ds:datastoreItem xmlns:ds="http://schemas.openxmlformats.org/officeDocument/2006/customXml" ds:itemID="{3AC8DC9F-1EFB-4350-B0A0-366C8F77D067}">
  <ds:schemaRefs/>
</ds:datastoreItem>
</file>

<file path=customXml/itemProps76.xml><?xml version="1.0" encoding="utf-8"?>
<ds:datastoreItem xmlns:ds="http://schemas.openxmlformats.org/officeDocument/2006/customXml" ds:itemID="{555A36C2-BAD4-460D-AB49-2435623D6B39}">
  <ds:schemaRefs/>
</ds:datastoreItem>
</file>

<file path=customXml/itemProps77.xml><?xml version="1.0" encoding="utf-8"?>
<ds:datastoreItem xmlns:ds="http://schemas.openxmlformats.org/officeDocument/2006/customXml" ds:itemID="{C6EBADE5-682D-4B5E-9E36-5FBE05693A75}">
  <ds:schemaRefs/>
</ds:datastoreItem>
</file>

<file path=customXml/itemProps78.xml><?xml version="1.0" encoding="utf-8"?>
<ds:datastoreItem xmlns:ds="http://schemas.openxmlformats.org/officeDocument/2006/customXml" ds:itemID="{34150B8E-8287-4B77-96AB-84A0BEA0FDCC}">
  <ds:schemaRefs/>
</ds:datastoreItem>
</file>

<file path=customXml/itemProps79.xml><?xml version="1.0" encoding="utf-8"?>
<ds:datastoreItem xmlns:ds="http://schemas.openxmlformats.org/officeDocument/2006/customXml" ds:itemID="{B044313C-D6A9-4A25-B7BE-00EE19D2B584}">
  <ds:schemaRefs/>
</ds:datastoreItem>
</file>

<file path=customXml/itemProps8.xml><?xml version="1.0" encoding="utf-8"?>
<ds:datastoreItem xmlns:ds="http://schemas.openxmlformats.org/officeDocument/2006/customXml" ds:itemID="{AF639893-277A-4D92-BABB-5BA6A7D32497}">
  <ds:schemaRefs/>
</ds:datastoreItem>
</file>

<file path=customXml/itemProps80.xml><?xml version="1.0" encoding="utf-8"?>
<ds:datastoreItem xmlns:ds="http://schemas.openxmlformats.org/officeDocument/2006/customXml" ds:itemID="{B182CFBE-8073-44FA-948F-F5F343136356}">
  <ds:schemaRefs/>
</ds:datastoreItem>
</file>

<file path=customXml/itemProps81.xml><?xml version="1.0" encoding="utf-8"?>
<ds:datastoreItem xmlns:ds="http://schemas.openxmlformats.org/officeDocument/2006/customXml" ds:itemID="{B401516C-3D00-4E48-83BE-478B39F60DAF}">
  <ds:schemaRefs/>
</ds:datastoreItem>
</file>

<file path=customXml/itemProps82.xml><?xml version="1.0" encoding="utf-8"?>
<ds:datastoreItem xmlns:ds="http://schemas.openxmlformats.org/officeDocument/2006/customXml" ds:itemID="{FD13D249-37E3-40E3-BD20-FFC443C4166E}">
  <ds:schemaRefs/>
</ds:datastoreItem>
</file>

<file path=customXml/itemProps83.xml><?xml version="1.0" encoding="utf-8"?>
<ds:datastoreItem xmlns:ds="http://schemas.openxmlformats.org/officeDocument/2006/customXml" ds:itemID="{B930B254-5EE9-4234-A6CA-8238E931F043}">
  <ds:schemaRefs/>
</ds:datastoreItem>
</file>

<file path=customXml/itemProps84.xml><?xml version="1.0" encoding="utf-8"?>
<ds:datastoreItem xmlns:ds="http://schemas.openxmlformats.org/officeDocument/2006/customXml" ds:itemID="{69CF5073-96ED-487E-A473-D8F62A3572DA}">
  <ds:schemaRefs/>
</ds:datastoreItem>
</file>

<file path=customXml/itemProps85.xml><?xml version="1.0" encoding="utf-8"?>
<ds:datastoreItem xmlns:ds="http://schemas.openxmlformats.org/officeDocument/2006/customXml" ds:itemID="{A0566AF4-C9A1-40FB-93CD-94924CD8E5DA}">
  <ds:schemaRefs/>
</ds:datastoreItem>
</file>

<file path=customXml/itemProps86.xml><?xml version="1.0" encoding="utf-8"?>
<ds:datastoreItem xmlns:ds="http://schemas.openxmlformats.org/officeDocument/2006/customXml" ds:itemID="{99A7772C-7B55-424C-A08B-8CC6DEADD57B}">
  <ds:schemaRefs/>
</ds:datastoreItem>
</file>

<file path=customXml/itemProps87.xml><?xml version="1.0" encoding="utf-8"?>
<ds:datastoreItem xmlns:ds="http://schemas.openxmlformats.org/officeDocument/2006/customXml" ds:itemID="{864579F5-3208-420F-807B-BBDCBB391FB8}">
  <ds:schemaRefs/>
</ds:datastoreItem>
</file>

<file path=customXml/itemProps88.xml><?xml version="1.0" encoding="utf-8"?>
<ds:datastoreItem xmlns:ds="http://schemas.openxmlformats.org/officeDocument/2006/customXml" ds:itemID="{5369B2E4-7EE8-41B5-8690-97172AB036BB}">
  <ds:schemaRefs/>
</ds:datastoreItem>
</file>

<file path=customXml/itemProps89.xml><?xml version="1.0" encoding="utf-8"?>
<ds:datastoreItem xmlns:ds="http://schemas.openxmlformats.org/officeDocument/2006/customXml" ds:itemID="{C58BEABD-1A26-487D-8545-D81844B6C651}">
  <ds:schemaRefs/>
</ds:datastoreItem>
</file>

<file path=customXml/itemProps9.xml><?xml version="1.0" encoding="utf-8"?>
<ds:datastoreItem xmlns:ds="http://schemas.openxmlformats.org/officeDocument/2006/customXml" ds:itemID="{04CECFE9-4C24-43B6-8624-01D350B64E24}">
  <ds:schemaRefs/>
</ds:datastoreItem>
</file>

<file path=customXml/itemProps90.xml><?xml version="1.0" encoding="utf-8"?>
<ds:datastoreItem xmlns:ds="http://schemas.openxmlformats.org/officeDocument/2006/customXml" ds:itemID="{757C5D54-D4CC-4487-B596-E9BD827D5F85}">
  <ds:schemaRefs/>
</ds:datastoreItem>
</file>

<file path=customXml/itemProps91.xml><?xml version="1.0" encoding="utf-8"?>
<ds:datastoreItem xmlns:ds="http://schemas.openxmlformats.org/officeDocument/2006/customXml" ds:itemID="{6C8A92D9-4120-47E1-A509-27424EEC944F}">
  <ds:schemaRefs/>
</ds:datastoreItem>
</file>

<file path=customXml/itemProps92.xml><?xml version="1.0" encoding="utf-8"?>
<ds:datastoreItem xmlns:ds="http://schemas.openxmlformats.org/officeDocument/2006/customXml" ds:itemID="{AB9BE80F-268A-476D-9510-7F720F82FAE7}">
  <ds:schemaRefs/>
</ds:datastoreItem>
</file>

<file path=customXml/itemProps93.xml><?xml version="1.0" encoding="utf-8"?>
<ds:datastoreItem xmlns:ds="http://schemas.openxmlformats.org/officeDocument/2006/customXml" ds:itemID="{095A7D5B-2207-47A9-9F64-328AC51D1F25}">
  <ds:schemaRefs/>
</ds:datastoreItem>
</file>

<file path=customXml/itemProps94.xml><?xml version="1.0" encoding="utf-8"?>
<ds:datastoreItem xmlns:ds="http://schemas.openxmlformats.org/officeDocument/2006/customXml" ds:itemID="{775853AD-AA11-47D5-A2A7-793A8A38B232}">
  <ds:schemaRefs/>
</ds:datastoreItem>
</file>

<file path=customXml/itemProps95.xml><?xml version="1.0" encoding="utf-8"?>
<ds:datastoreItem xmlns:ds="http://schemas.openxmlformats.org/officeDocument/2006/customXml" ds:itemID="{4548E9CE-4E61-4571-977A-59082B40FFFD}">
  <ds:schemaRefs/>
</ds:datastoreItem>
</file>

<file path=customXml/itemProps96.xml><?xml version="1.0" encoding="utf-8"?>
<ds:datastoreItem xmlns:ds="http://schemas.openxmlformats.org/officeDocument/2006/customXml" ds:itemID="{BD25D20F-7A0B-472F-8327-C4979AE8BB9A}">
  <ds:schemaRefs/>
</ds:datastoreItem>
</file>

<file path=customXml/itemProps97.xml><?xml version="1.0" encoding="utf-8"?>
<ds:datastoreItem xmlns:ds="http://schemas.openxmlformats.org/officeDocument/2006/customXml" ds:itemID="{F89A1F9F-7B28-46FE-B983-25AB49A6AF03}">
  <ds:schemaRefs/>
</ds:datastoreItem>
</file>

<file path=customXml/itemProps98.xml><?xml version="1.0" encoding="utf-8"?>
<ds:datastoreItem xmlns:ds="http://schemas.openxmlformats.org/officeDocument/2006/customXml" ds:itemID="{B1EA3E0A-87B0-4F53-832A-544572279B8F}">
  <ds:schemaRefs/>
</ds:datastoreItem>
</file>

<file path=customXml/itemProps99.xml><?xml version="1.0" encoding="utf-8"?>
<ds:datastoreItem xmlns:ds="http://schemas.openxmlformats.org/officeDocument/2006/customXml" ds:itemID="{B1A7117C-9511-42C7-8415-2B0F580810D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2152</Words>
  <Characters>12273</Characters>
  <Lines>102</Lines>
  <Paragraphs>28</Paragraphs>
  <TotalTime>3</TotalTime>
  <ScaleCrop>false</ScaleCrop>
  <LinksUpToDate>false</LinksUpToDate>
  <CharactersWithSpaces>14397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2023-03-15T06:30:00Z</dcterms:created>
  <dc:creator>Liz</dc:creator>
  <cp:lastModifiedBy>Administrator</cp:lastModifiedBy>
  <dcterms:modified xsi:type="dcterms:W3CDTF">2024-01-10T11:26:33Z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7408DB633D5040CB832FD05C5F9F525B</vt:lpwstr>
  </property>
</Properties>
</file>