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廊坊市广阳区财政局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76D64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6276D64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