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廊坊市广阳区农业局2019年部门预算信息公开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广阳区农业局</w:t>
      </w:r>
      <w:r>
        <w:rPr>
          <w:rFonts w:ascii="Times New Roman" w:hAnsi="Times New Roman" w:eastAsia="仿宋_GB2312" w:cs="Times New Roman"/>
          <w:sz w:val="32"/>
          <w:szCs w:val="32"/>
        </w:rPr>
        <w:t>2019年部门预算公开如下：</w:t>
      </w:r>
      <w:bookmarkStart w:id="4" w:name="_GoBack"/>
      <w:bookmarkEnd w:id="4"/>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hAnsi="Calibri" w:eastAsia="仿宋_GB2312" w:cs="Times New Roman"/>
          <w:sz w:val="32"/>
          <w:szCs w:val="32"/>
        </w:rPr>
        <w:t>（一）研究拟定农业和农村经济发展战略、中长期发展规划，经批准后组织实施。</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（二）负责国家和省、市政府有关农业、农机、农垦各项方针、政策、法律、法规的贯彻执行和监督检查。</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（三）编制农业主管产业的发展规划、计划，经批准后组织实施。</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（四）负责全区农业机械管理，制订农业机械使用监督检验标准并监督执行，负责农业机械的引进、试验、示范、推广工作。</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（五）负责农村农民经济组织的建设与发展。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（六）主管全区植物检疫、病虫害防治工作。</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（七）负责研究，制定全区农业产业化经营方针政策，组织协调“菜篮子工程”建设。预测并发布农业各产业产品及农业生产资料供求情况和农村经济信息。</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（八）研究制定本系统科技、科研、教育、技术推广的规划、措施，组织重大科研课题的技术攻关、科研成果的鉴定和推广，负责并协同有关部门管理农业、农机的农民技术人员职称评定与晋升工作。</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（九）负责全区种子监督检疫、优良品种引进、试验、示范、推广工作。</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（十）负责本系统劳动工资及科技人员的宏观管理；负责局机关及直属事业单位干部职工的劳动人事管理；管理区级农业、农机基金，监督管理本系统各项专项资金。</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（十一）负责机关及直属事业单位的老干部工作；党群工作；纪检（监察）工作。</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（十二）承办区委、区政府及市农业局交办的其他事项。</w:t>
      </w:r>
    </w:p>
    <w:p>
      <w:pPr>
        <w:ind w:firstLine="643" w:firstLineChars="200"/>
        <w:rPr>
          <w:rFonts w:ascii="仿宋_GB2312" w:hAnsi="Calibri"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廊坊市</w:t>
            </w:r>
            <w:r>
              <w:rPr>
                <w:rFonts w:hint="eastAsia" w:ascii="Times New Roman" w:hAnsi="Times New Roman" w:eastAsia="仿宋_GB2312" w:cs="Times New Roman"/>
                <w:b/>
                <w:szCs w:val="21"/>
              </w:rPr>
              <w:t>广阳区农业局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广阳区农业局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年预算收入1420.42万元，其中：一般公共预算收入1420.42万元，基金预算收入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广阳区农业局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1420.42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1144.72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1074.84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69.88</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275.7</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80.3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提前下达支出195.4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土地确权、清产核资、污染源普查项目</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1420.42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286.84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112.14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174.7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土地确权、清产核资等</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2.52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农业局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减少0.34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我局切实落实勤俭节约各项规定，压减公车运行经费支出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0万元，与2018年相比持平，无增减变化。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1、继续学习贯彻习近平新时代中国特色社会主义思想和党的十九大精神，指导全局农业工作的开展。</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2、继续加强党建工作，落实三会一课制度和党组理论中心组学习制度，落实党建工作责任制。</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3、落实党风廉政建设责任制，深化开展廉政风险排查工作，紧扣廉政风险点，落实有效防控措施。</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4、抓好粮食和蔬菜生产。强化粮食生产管理，确保全年粮食总产稳定。大力发展设施农业，开展设施蔬菜技术示范，推广先进模式，提高生产管理和经营水平，使科技真正成为设施蔬菜发展的强力支撑。</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5、继续加强“三资”管理工作。在村街换届完成后对全区村集体“三资”管理工作人员和村（居）两委主要负责人、报账员进行一次集中培训；继续严格执行“三资”管理的各项规定，对村级重大事项和大额资金支出严格审核，规范完善村内资产资源出租和工程建设招投标活动，不断完善各项管理措施，确保农村集体资产安全、完整、保值、增值，切实维护村街和农民群众权益，真正使我区“三资”管理纳入规范化、制度化、法制化的管理轨道。</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6、做好土地流转和土地仲裁工作，在完成土地确权工作的基础上，落实好《广阳区关于完善农村土地所有权承包权经营权分置办法的实施意见》，加强对土地流转工作的指导，做好农村土地承包纠纷调解仲裁工作。为维护农民权益，维护农村稳定</w:t>
      </w:r>
      <w:r>
        <w:rPr>
          <w:rFonts w:hint="eastAsia" w:ascii="仿宋_GB2312" w:eastAsia="仿宋_GB2312"/>
          <w:sz w:val="32"/>
          <w:szCs w:val="32"/>
        </w:rPr>
        <w:t>做</w:t>
      </w:r>
      <w:r>
        <w:rPr>
          <w:rFonts w:hint="eastAsia" w:ascii="仿宋_GB2312" w:hAnsi="Calibri" w:eastAsia="仿宋_GB2312" w:cs="Times New Roman"/>
          <w:sz w:val="32"/>
          <w:szCs w:val="32"/>
        </w:rPr>
        <w:t>出应有的贡献。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7、按时完成产权制度改革和清产核资工作。加强工作调度和业务指导，按时间节点2019年4月底前完成清产核资各项数据汇总上报工作，建立集体资产管理台账，统一纳入集体产权制度改革监管平台管理；2019年10月底前区、乡两级组织开展督导检查，完善数据，建章立制，总结工作，开展成果验收。</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8、抓好产业扶贫工作，在入股分红的基础上，研究多种形式的产业扶贫办法，坚持以提高扶贫项目覆盖率为重点推进产业扶贫。针对产业扶贫中贫困群众受益率低等问题，制定和落实推进产业扶贫的有效措施，确保贫困群众广受益、稳增收。对无劳动力和弱劳动力家庭推进产业扶贫项目全覆盖，做到户户有增收项目。完善市场主体和农户的利益联结机制，使贫困群众长期稳定受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9、继续落实秸秆禁烧工作，加大秸秆还田及主干道旁落叶杂草清理。继续加强秸秆综合利用，推广赤</w:t>
      </w:r>
      <w:r>
        <w:rPr>
          <w:rFonts w:hint="eastAsia" w:ascii="仿宋_GB2312" w:eastAsia="仿宋_GB2312"/>
          <w:sz w:val="32"/>
          <w:szCs w:val="32"/>
        </w:rPr>
        <w:t>松茸</w:t>
      </w:r>
      <w:r>
        <w:rPr>
          <w:rFonts w:hint="eastAsia" w:ascii="仿宋_GB2312" w:hAnsi="Calibri" w:eastAsia="仿宋_GB2312" w:cs="Times New Roman"/>
          <w:sz w:val="32"/>
          <w:szCs w:val="32"/>
        </w:rPr>
        <w:t>的栽培基质化利用，提高秸秆离田利用率。预计到2019年，广阳区秸秆离田率能达到40%，2020年达到50%，力争从源头上减少秸秆焚烧对大气带来的污染。对未离田的秸秆将推广有机肥还田处理，通过机械设备把田间的农作物秸秆粉碎，并均匀撒到地面上，通过深耕翻埋的方式时行处理，腐烂分解成有机肥，使土壤保温透气和吸水保水等方面的性质得以改善，促进土地肥力增加。</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10、继续强化农民负担监管工作力度。对申请一事一议项目的村街筹资情况坚持实地调查核实，积极参与后期监督验收工作，保证“一事一议”财政奖补工作顺利开展，确保农民负担不反弹。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11、加大农资市场监管力度，以净化农资市场，规范经营秩序为目的，以打击假冒伪劣农产品为中心，以加强日常监管为手段，严厉打击假冒伪劣农资违法行为，减少坑农害农现象的发生，增强农产品竞争力，保障农业生产安全，确保农民增收，农业增效，农村稳定。</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12、落实农产品安全检测，加大检测力度；积极协调省、市有关部门及业务部门、指导机构，指导帮助认证工作开展，及时申请工作经费，力争2019年5月底完成“双认证”工作；2019年底完成农产品安全示范县省级考核。</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13、继续落实安全生产工作，坚持安全第一、预防为主、综合治理的方针，以强化基层安全监管、推进农业执法、落实安全生产责任制为重点，以抓安全宣传活动和安全生产月为主题，加强安全生产宣传教育，提高安全生产意识为载体，以强化安全检查、隐患排查，遏制重特大事故发生为手段，认真开展安全生产工作，为全区农业农村经济健康稳定发展提供强有力的安全保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14、加强园区建设和休闲农业工作。以都市型现代农业为统领，重点打造基础好、规模大、发展快的园区，促进现代农业的发展。抓好永定农业园区赤松茸推广工作，充分利用秸秆，打造林下经济。同时，充分发挥区位优势，大力发展休闲农业，促进农业增效，农民增收。2019年力争创建2个县级现代农业园区、1个市级现代农业园区、2个休闲农业示范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15、做好农机具补贴工作，积极争取资金，结合广阳实际，计划申请补贴资金50万元，在中央财政资金补贴机具种类范围内选择了14大类35个小类99个品目列入我区中央财政资金农机购置补贴范围实行补贴范围内机具敞开补贴。</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16、抓好玉米病虫害、蔬菜病虫害、秋季小麦杂草的监测，小麦吸浆虫监测，越冬代玉米螟的监测。进一步加大农作物病虫害防治知识和科学使用农药的宣传培训工作，提高农民的防治技术水平。</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 xml:space="preserve">17、我区“粮食生产功能区”划定工作，预计在2018年12月15日前完成数据建库、数据库质检工作。2019年完成我区粮食生产功能区划定的评估、验收、标识牌制作等收尾工作。同时要加强成果资料的归档、管理和使用工作。 </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18、继续开展农技推广体系建设补助项目，继续加大充实基层技术推广力量力度，理顺县乡管理机制。2019年，积极争取上级项目资金，争取培育示范主体25个，示范基地3个。</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19、继续做好农村“三员”审核、认定和补贴发放（农机员、农技员和基层兽医）。</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20、按照上级要求，做好全国第二次污染源普查工作，质量检查1月底完成，规范管理污染源普查档案6月底完成，开展总结验收年底前完成，发布普查成果10月底完成。</w:t>
      </w:r>
    </w:p>
    <w:p>
      <w:pPr>
        <w:spacing w:line="500" w:lineRule="exact"/>
        <w:ind w:firstLine="560"/>
        <w:rPr>
          <w:rFonts w:ascii="楷体_GB2312" w:eastAsia="楷体_GB2312"/>
          <w:b/>
          <w:sz w:val="32"/>
          <w:szCs w:val="32"/>
        </w:rPr>
      </w:pPr>
      <w:r>
        <w:rPr>
          <w:rFonts w:hint="eastAsia" w:ascii="楷体_GB2312" w:hAnsi="Calibri" w:eastAsia="楷体_GB2312" w:cs="Times New Roman"/>
          <w:b/>
          <w:sz w:val="32"/>
          <w:szCs w:val="32"/>
        </w:rPr>
        <w:t>职责分类绩效目标</w:t>
      </w:r>
      <w:r>
        <w:rPr>
          <w:rFonts w:hint="eastAsia" w:ascii="楷体_GB2312" w:eastAsia="楷体_GB2312"/>
          <w:b/>
          <w:sz w:val="32"/>
          <w:szCs w:val="32"/>
        </w:rPr>
        <w:t>：</w:t>
      </w:r>
    </w:p>
    <w:p>
      <w:pPr>
        <w:spacing w:line="500" w:lineRule="exact"/>
        <w:ind w:firstLine="560"/>
        <w:rPr>
          <w:rFonts w:ascii="楷体_GB2312" w:hAnsi="Calibri" w:eastAsia="楷体_GB2312" w:cs="Times New Roman"/>
          <w:sz w:val="32"/>
          <w:szCs w:val="32"/>
        </w:rPr>
      </w:pPr>
      <w:r>
        <w:rPr>
          <w:rFonts w:hint="eastAsia" w:ascii="仿宋_GB2312" w:hAnsi="Calibri" w:eastAsia="仿宋_GB2312" w:cs="Times New Roman"/>
          <w:sz w:val="32"/>
          <w:szCs w:val="32"/>
        </w:rPr>
        <w:t>1、</w:t>
      </w:r>
      <w:r>
        <w:rPr>
          <w:rFonts w:hint="eastAsia" w:ascii="仿宋_GB2312" w:hAnsi="宋体" w:eastAsia="仿宋_GB2312" w:cs="Times New Roman"/>
          <w:sz w:val="32"/>
          <w:szCs w:val="32"/>
        </w:rPr>
        <w:t>农产</w:t>
      </w:r>
      <w:r>
        <w:rPr>
          <w:rFonts w:hint="eastAsia" w:ascii="仿宋_GB2312" w:hAnsi="Batang" w:eastAsia="仿宋_GB2312" w:cs="Times New Roman"/>
          <w:sz w:val="32"/>
          <w:szCs w:val="32"/>
        </w:rPr>
        <w:t>品</w:t>
      </w:r>
      <w:r>
        <w:rPr>
          <w:rFonts w:hint="eastAsia" w:ascii="仿宋_GB2312" w:hAnsi="宋体" w:eastAsia="仿宋_GB2312" w:cs="Times New Roman"/>
          <w:sz w:val="32"/>
          <w:szCs w:val="32"/>
        </w:rPr>
        <w:t>质</w:t>
      </w:r>
      <w:r>
        <w:rPr>
          <w:rFonts w:hint="eastAsia" w:ascii="仿宋_GB2312" w:hAnsi="Batang" w:eastAsia="仿宋_GB2312" w:cs="Times New Roman"/>
          <w:sz w:val="32"/>
          <w:szCs w:val="32"/>
        </w:rPr>
        <w:t>量安全</w:t>
      </w:r>
      <w:r>
        <w:rPr>
          <w:rFonts w:hint="eastAsia" w:ascii="仿宋_GB2312" w:hAnsi="宋体" w:eastAsia="仿宋_GB2312" w:cs="Times New Roman"/>
          <w:sz w:val="32"/>
          <w:szCs w:val="32"/>
        </w:rPr>
        <w:t>检测与</w:t>
      </w:r>
      <w:r>
        <w:rPr>
          <w:rFonts w:hint="eastAsia" w:ascii="仿宋_GB2312" w:hAnsi="Batang" w:eastAsia="仿宋_GB2312" w:cs="Times New Roman"/>
          <w:sz w:val="32"/>
          <w:szCs w:val="32"/>
        </w:rPr>
        <w:t>控制能力提升。</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一步加强基</w:t>
      </w:r>
      <w:r>
        <w:rPr>
          <w:rFonts w:hint="eastAsia" w:ascii="仿宋_GB2312" w:hAnsi="宋体" w:eastAsia="仿宋_GB2312" w:cs="Times New Roman"/>
          <w:sz w:val="32"/>
          <w:szCs w:val="32"/>
        </w:rPr>
        <w:t>层农产</w:t>
      </w:r>
      <w:r>
        <w:rPr>
          <w:rFonts w:hint="eastAsia" w:ascii="仿宋_GB2312" w:hAnsi="Batang" w:eastAsia="仿宋_GB2312" w:cs="Times New Roman"/>
          <w:sz w:val="32"/>
          <w:szCs w:val="32"/>
        </w:rPr>
        <w:t>品</w:t>
      </w:r>
      <w:r>
        <w:rPr>
          <w:rFonts w:hint="eastAsia" w:ascii="仿宋_GB2312" w:hAnsi="宋体" w:eastAsia="仿宋_GB2312" w:cs="Times New Roman"/>
          <w:sz w:val="32"/>
          <w:szCs w:val="32"/>
        </w:rPr>
        <w:t>质</w:t>
      </w:r>
      <w:r>
        <w:rPr>
          <w:rFonts w:hint="eastAsia" w:ascii="仿宋_GB2312" w:hAnsi="Batang" w:eastAsia="仿宋_GB2312" w:cs="Times New Roman"/>
          <w:sz w:val="32"/>
          <w:szCs w:val="32"/>
        </w:rPr>
        <w:t>量安全</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管能力建</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，切</w:t>
      </w:r>
      <w:r>
        <w:rPr>
          <w:rFonts w:hint="eastAsia" w:ascii="仿宋_GB2312" w:hAnsi="宋体" w:eastAsia="仿宋_GB2312" w:cs="Times New Roman"/>
          <w:sz w:val="32"/>
          <w:szCs w:val="32"/>
        </w:rPr>
        <w:t>实</w:t>
      </w:r>
      <w:r>
        <w:rPr>
          <w:rFonts w:hint="eastAsia" w:ascii="仿宋_GB2312" w:hAnsi="Batang" w:eastAsia="仿宋_GB2312" w:cs="Times New Roman"/>
          <w:sz w:val="32"/>
          <w:szCs w:val="32"/>
        </w:rPr>
        <w:t>做好</w:t>
      </w:r>
      <w:r>
        <w:rPr>
          <w:rFonts w:hint="eastAsia" w:ascii="仿宋_GB2312" w:hAnsi="宋体" w:eastAsia="仿宋_GB2312" w:cs="Times New Roman"/>
          <w:sz w:val="32"/>
          <w:szCs w:val="32"/>
        </w:rPr>
        <w:t>农产</w:t>
      </w:r>
      <w:r>
        <w:rPr>
          <w:rFonts w:hint="eastAsia" w:ascii="仿宋_GB2312" w:hAnsi="Batang" w:eastAsia="仿宋_GB2312" w:cs="Times New Roman"/>
          <w:sz w:val="32"/>
          <w:szCs w:val="32"/>
        </w:rPr>
        <w:t>品</w:t>
      </w:r>
      <w:r>
        <w:rPr>
          <w:rFonts w:hint="eastAsia" w:ascii="仿宋_GB2312" w:hAnsi="宋体" w:eastAsia="仿宋_GB2312" w:cs="Times New Roman"/>
          <w:sz w:val="32"/>
          <w:szCs w:val="32"/>
        </w:rPr>
        <w:t>质</w:t>
      </w:r>
      <w:r>
        <w:rPr>
          <w:rFonts w:hint="eastAsia" w:ascii="仿宋_GB2312" w:hAnsi="Batang" w:eastAsia="仿宋_GB2312" w:cs="Times New Roman"/>
          <w:sz w:val="32"/>
          <w:szCs w:val="32"/>
        </w:rPr>
        <w:t>量安全工作，</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一步加强我</w:t>
      </w:r>
      <w:r>
        <w:rPr>
          <w:rFonts w:hint="eastAsia" w:ascii="仿宋_GB2312" w:hAnsi="宋体" w:eastAsia="仿宋_GB2312" w:cs="Times New Roman"/>
          <w:sz w:val="32"/>
          <w:szCs w:val="32"/>
        </w:rPr>
        <w:t>区农产</w:t>
      </w:r>
      <w:r>
        <w:rPr>
          <w:rFonts w:hint="eastAsia" w:ascii="仿宋_GB2312" w:hAnsi="Batang" w:eastAsia="仿宋_GB2312" w:cs="Times New Roman"/>
          <w:sz w:val="32"/>
          <w:szCs w:val="32"/>
        </w:rPr>
        <w:t>品</w:t>
      </w:r>
      <w:r>
        <w:rPr>
          <w:rFonts w:hint="eastAsia" w:ascii="仿宋_GB2312" w:hAnsi="宋体" w:eastAsia="仿宋_GB2312" w:cs="Times New Roman"/>
          <w:sz w:val="32"/>
          <w:szCs w:val="32"/>
        </w:rPr>
        <w:t>质</w:t>
      </w:r>
      <w:r>
        <w:rPr>
          <w:rFonts w:hint="eastAsia" w:ascii="仿宋_GB2312" w:hAnsi="Batang" w:eastAsia="仿宋_GB2312" w:cs="Times New Roman"/>
          <w:sz w:val="32"/>
          <w:szCs w:val="32"/>
        </w:rPr>
        <w:t>量安全</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管力度和</w:t>
      </w:r>
      <w:r>
        <w:rPr>
          <w:rFonts w:hint="eastAsia" w:ascii="仿宋_GB2312" w:hAnsi="宋体" w:eastAsia="仿宋_GB2312" w:cs="Times New Roman"/>
          <w:sz w:val="32"/>
          <w:szCs w:val="32"/>
        </w:rPr>
        <w:t>检测</w:t>
      </w:r>
      <w:r>
        <w:rPr>
          <w:rFonts w:hint="eastAsia" w:ascii="仿宋_GB2312" w:hAnsi="Batang" w:eastAsia="仿宋_GB2312" w:cs="Times New Roman"/>
          <w:sz w:val="32"/>
          <w:szCs w:val="32"/>
        </w:rPr>
        <w:t>和</w:t>
      </w:r>
      <w:r>
        <w:rPr>
          <w:rFonts w:hint="eastAsia" w:ascii="仿宋_GB2312" w:hAnsi="宋体" w:eastAsia="仿宋_GB2312" w:cs="Times New Roman"/>
          <w:sz w:val="32"/>
          <w:szCs w:val="32"/>
        </w:rPr>
        <w:t>检验频</w:t>
      </w:r>
      <w:r>
        <w:rPr>
          <w:rFonts w:hint="eastAsia" w:ascii="仿宋_GB2312" w:hAnsi="Batang" w:eastAsia="仿宋_GB2312" w:cs="Times New Roman"/>
          <w:sz w:val="32"/>
          <w:szCs w:val="32"/>
        </w:rPr>
        <w:t>次，确保我</w:t>
      </w:r>
      <w:r>
        <w:rPr>
          <w:rFonts w:hint="eastAsia" w:ascii="仿宋_GB2312" w:hAnsi="宋体" w:eastAsia="仿宋_GB2312" w:cs="Times New Roman"/>
          <w:sz w:val="32"/>
          <w:szCs w:val="32"/>
        </w:rPr>
        <w:t>区农产</w:t>
      </w:r>
      <w:r>
        <w:rPr>
          <w:rFonts w:hint="eastAsia" w:ascii="仿宋_GB2312" w:hAnsi="Batang" w:eastAsia="仿宋_GB2312" w:cs="Times New Roman"/>
          <w:sz w:val="32"/>
          <w:szCs w:val="32"/>
        </w:rPr>
        <w:t>品得到提升</w:t>
      </w:r>
      <w:r>
        <w:rPr>
          <w:rFonts w:hint="eastAsia" w:ascii="仿宋_GB2312" w:hAnsi="Batang" w:eastAsia="仿宋_GB2312"/>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2、</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村集体</w:t>
      </w:r>
      <w:r>
        <w:rPr>
          <w:rFonts w:hint="eastAsia" w:ascii="仿宋_GB2312" w:hAnsi="Calibri" w:eastAsia="仿宋_GB2312" w:cs="Times New Roman"/>
          <w:sz w:val="32"/>
          <w:szCs w:val="32"/>
        </w:rPr>
        <w:t>“三</w:t>
      </w:r>
      <w:r>
        <w:rPr>
          <w:rFonts w:hint="eastAsia" w:ascii="仿宋_GB2312" w:hAnsi="宋体" w:eastAsia="仿宋_GB2312" w:cs="Times New Roman"/>
          <w:sz w:val="32"/>
          <w:szCs w:val="32"/>
        </w:rPr>
        <w:t>资</w:t>
      </w:r>
      <w:r>
        <w:rPr>
          <w:rFonts w:hint="eastAsia" w:ascii="仿宋_GB2312" w:hAnsi="Calibri" w:eastAsia="仿宋_GB2312" w:cs="Times New Roman"/>
          <w:sz w:val="32"/>
          <w:szCs w:val="32"/>
        </w:rPr>
        <w:t>”管理：一是</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范村街大</w:t>
      </w:r>
      <w:r>
        <w:rPr>
          <w:rFonts w:hint="eastAsia" w:ascii="仿宋_GB2312" w:hAnsi="宋体" w:eastAsia="仿宋_GB2312" w:cs="Times New Roman"/>
          <w:sz w:val="32"/>
          <w:szCs w:val="32"/>
        </w:rPr>
        <w:t>额</w:t>
      </w:r>
      <w:r>
        <w:rPr>
          <w:rFonts w:hint="eastAsia" w:ascii="仿宋_GB2312" w:hAnsi="Batang" w:eastAsia="仿宋_GB2312" w:cs="Times New Roman"/>
          <w:sz w:val="32"/>
          <w:szCs w:val="32"/>
        </w:rPr>
        <w:t>支出</w:t>
      </w:r>
      <w:r>
        <w:rPr>
          <w:rFonts w:hint="eastAsia" w:ascii="仿宋_GB2312" w:hAnsi="宋体" w:eastAsia="仿宋_GB2312" w:cs="Times New Roman"/>
          <w:sz w:val="32"/>
          <w:szCs w:val="32"/>
        </w:rPr>
        <w:t>报账</w:t>
      </w:r>
      <w:r>
        <w:rPr>
          <w:rFonts w:hint="eastAsia" w:ascii="仿宋_GB2312" w:hAnsi="Batang" w:eastAsia="仿宋_GB2312" w:cs="Times New Roman"/>
          <w:sz w:val="32"/>
          <w:szCs w:val="32"/>
        </w:rPr>
        <w:t>程序，确保大</w:t>
      </w:r>
      <w:r>
        <w:rPr>
          <w:rFonts w:hint="eastAsia" w:ascii="仿宋_GB2312" w:hAnsi="宋体" w:eastAsia="仿宋_GB2312" w:cs="Times New Roman"/>
          <w:sz w:val="32"/>
          <w:szCs w:val="32"/>
        </w:rPr>
        <w:t>额</w:t>
      </w:r>
      <w:r>
        <w:rPr>
          <w:rFonts w:hint="eastAsia" w:ascii="仿宋_GB2312" w:hAnsi="Batang" w:eastAsia="仿宋_GB2312" w:cs="Times New Roman"/>
          <w:sz w:val="32"/>
          <w:szCs w:val="32"/>
        </w:rPr>
        <w:t>支出得到有效</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管，</w:t>
      </w:r>
      <w:r>
        <w:rPr>
          <w:rFonts w:hint="eastAsia" w:ascii="仿宋_GB2312" w:hAnsi="宋体" w:eastAsia="仿宋_GB2312" w:cs="Times New Roman"/>
          <w:sz w:val="32"/>
          <w:szCs w:val="32"/>
        </w:rPr>
        <w:t>审</w:t>
      </w:r>
      <w:r>
        <w:rPr>
          <w:rFonts w:hint="eastAsia" w:ascii="仿宋_GB2312" w:hAnsi="Batang" w:eastAsia="仿宋_GB2312" w:cs="Times New Roman"/>
          <w:sz w:val="32"/>
          <w:szCs w:val="32"/>
        </w:rPr>
        <w:t>核</w:t>
      </w:r>
      <w:r>
        <w:rPr>
          <w:rFonts w:hint="eastAsia" w:ascii="仿宋_GB2312" w:hAnsi="宋体" w:eastAsia="仿宋_GB2312" w:cs="Times New Roman"/>
          <w:sz w:val="32"/>
          <w:szCs w:val="32"/>
        </w:rPr>
        <w:t>乡镇</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办</w:t>
      </w:r>
      <w:r>
        <w:rPr>
          <w:rFonts w:hint="eastAsia" w:ascii="仿宋_GB2312" w:hAnsi="Batang" w:eastAsia="仿宋_GB2312" w:cs="Times New Roman"/>
          <w:sz w:val="32"/>
          <w:szCs w:val="32"/>
        </w:rPr>
        <w:t>事</w:t>
      </w:r>
      <w:r>
        <w:rPr>
          <w:rFonts w:hint="eastAsia" w:ascii="仿宋_GB2312" w:hAnsi="宋体" w:eastAsia="仿宋_GB2312" w:cs="Times New Roman"/>
          <w:sz w:val="32"/>
          <w:szCs w:val="32"/>
        </w:rPr>
        <w:t>处</w:t>
      </w:r>
      <w:r>
        <w:rPr>
          <w:rFonts w:hint="eastAsia" w:ascii="仿宋_GB2312" w:hAnsi="Batang" w:eastAsia="仿宋_GB2312" w:cs="Times New Roman"/>
          <w:sz w:val="32"/>
          <w:szCs w:val="32"/>
        </w:rPr>
        <w:t>上</w:t>
      </w:r>
      <w:r>
        <w:rPr>
          <w:rFonts w:hint="eastAsia" w:ascii="仿宋_GB2312" w:hAnsi="宋体" w:eastAsia="仿宋_GB2312" w:cs="Times New Roman"/>
          <w:sz w:val="32"/>
          <w:szCs w:val="32"/>
        </w:rPr>
        <w:t>报</w:t>
      </w:r>
      <w:r>
        <w:rPr>
          <w:rFonts w:hint="eastAsia" w:ascii="仿宋_GB2312" w:hAnsi="Batang" w:eastAsia="仿宋_GB2312" w:cs="Times New Roman"/>
          <w:sz w:val="32"/>
          <w:szCs w:val="32"/>
        </w:rPr>
        <w:t>的村街</w:t>
      </w:r>
      <w:r>
        <w:rPr>
          <w:rFonts w:hint="eastAsia" w:ascii="仿宋_GB2312" w:hAnsi="Calibri" w:eastAsia="仿宋_GB2312" w:cs="Times New Roman"/>
          <w:sz w:val="32"/>
          <w:szCs w:val="32"/>
        </w:rPr>
        <w:t>30万元以上大</w:t>
      </w:r>
      <w:r>
        <w:rPr>
          <w:rFonts w:hint="eastAsia" w:ascii="仿宋_GB2312" w:hAnsi="宋体" w:eastAsia="仿宋_GB2312" w:cs="Times New Roman"/>
          <w:sz w:val="32"/>
          <w:szCs w:val="32"/>
        </w:rPr>
        <w:t>额开</w:t>
      </w:r>
      <w:r>
        <w:rPr>
          <w:rFonts w:hint="eastAsia" w:ascii="仿宋_GB2312" w:hAnsi="Batang" w:eastAsia="仿宋_GB2312" w:cs="Times New Roman"/>
          <w:sz w:val="32"/>
          <w:szCs w:val="32"/>
        </w:rPr>
        <w:t>支手</w:t>
      </w:r>
      <w:r>
        <w:rPr>
          <w:rFonts w:hint="eastAsia" w:ascii="仿宋_GB2312" w:hAnsi="宋体" w:eastAsia="仿宋_GB2312" w:cs="Times New Roman"/>
          <w:sz w:val="32"/>
          <w:szCs w:val="32"/>
        </w:rPr>
        <w:t>续</w:t>
      </w:r>
      <w:r>
        <w:rPr>
          <w:rFonts w:hint="eastAsia" w:ascii="仿宋_GB2312" w:hAnsi="Batang" w:eastAsia="仿宋_GB2312" w:cs="Times New Roman"/>
          <w:sz w:val="32"/>
          <w:szCs w:val="32"/>
        </w:rPr>
        <w:t>；二是</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范</w:t>
      </w:r>
      <w:r>
        <w:rPr>
          <w:rFonts w:hint="eastAsia" w:ascii="仿宋_GB2312" w:hAnsi="宋体" w:eastAsia="仿宋_GB2312" w:cs="Times New Roman"/>
          <w:sz w:val="32"/>
          <w:szCs w:val="32"/>
        </w:rPr>
        <w:t>乡镇</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办</w:t>
      </w:r>
      <w:r>
        <w:rPr>
          <w:rFonts w:hint="eastAsia" w:ascii="仿宋_GB2312" w:hAnsi="Batang" w:eastAsia="仿宋_GB2312" w:cs="Times New Roman"/>
          <w:sz w:val="32"/>
          <w:szCs w:val="32"/>
        </w:rPr>
        <w:t>事</w:t>
      </w:r>
      <w:r>
        <w:rPr>
          <w:rFonts w:hint="eastAsia" w:ascii="仿宋_GB2312" w:hAnsi="宋体" w:eastAsia="仿宋_GB2312" w:cs="Times New Roman"/>
          <w:sz w:val="32"/>
          <w:szCs w:val="32"/>
        </w:rPr>
        <w:t>处</w:t>
      </w:r>
      <w:r>
        <w:rPr>
          <w:rFonts w:hint="eastAsia" w:ascii="仿宋_GB2312" w:hAnsi="Batang" w:eastAsia="仿宋_GB2312" w:cs="Times New Roman"/>
          <w:sz w:val="32"/>
          <w:szCs w:val="32"/>
        </w:rPr>
        <w:t>集体</w:t>
      </w:r>
      <w:r>
        <w:rPr>
          <w:rFonts w:hint="eastAsia" w:ascii="仿宋_GB2312" w:hAnsi="宋体" w:eastAsia="仿宋_GB2312" w:cs="Times New Roman"/>
          <w:sz w:val="32"/>
          <w:szCs w:val="32"/>
        </w:rPr>
        <w:t>资产资</w:t>
      </w:r>
      <w:r>
        <w:rPr>
          <w:rFonts w:hint="eastAsia" w:ascii="仿宋_GB2312" w:hAnsi="Batang" w:eastAsia="仿宋_GB2312" w:cs="Times New Roman"/>
          <w:sz w:val="32"/>
          <w:szCs w:val="32"/>
        </w:rPr>
        <w:t>源和工程建</w:t>
      </w:r>
      <w:r>
        <w:rPr>
          <w:rFonts w:hint="eastAsia" w:ascii="仿宋_GB2312" w:hAnsi="宋体" w:eastAsia="仿宋_GB2312" w:cs="Times New Roman"/>
          <w:sz w:val="32"/>
          <w:szCs w:val="32"/>
        </w:rPr>
        <w:t>设项</w:t>
      </w:r>
      <w:r>
        <w:rPr>
          <w:rFonts w:hint="eastAsia" w:ascii="仿宋_GB2312" w:hAnsi="Batang" w:eastAsia="仿宋_GB2312" w:cs="Times New Roman"/>
          <w:sz w:val="32"/>
          <w:szCs w:val="32"/>
        </w:rPr>
        <w:t>目管理，</w:t>
      </w:r>
      <w:r>
        <w:rPr>
          <w:rFonts w:hint="eastAsia" w:ascii="仿宋_GB2312" w:hAnsi="宋体" w:eastAsia="仿宋_GB2312" w:cs="Times New Roman"/>
          <w:sz w:val="32"/>
          <w:szCs w:val="32"/>
        </w:rPr>
        <w:t>对检查</w:t>
      </w:r>
      <w:r>
        <w:rPr>
          <w:rFonts w:hint="eastAsia" w:ascii="仿宋_GB2312" w:hAnsi="Batang" w:eastAsia="仿宋_GB2312" w:cs="Times New Roman"/>
          <w:sz w:val="32"/>
          <w:szCs w:val="32"/>
        </w:rPr>
        <w:t>中</w:t>
      </w:r>
      <w:r>
        <w:rPr>
          <w:rFonts w:hint="eastAsia" w:ascii="仿宋_GB2312" w:hAnsi="宋体" w:eastAsia="仿宋_GB2312" w:cs="Times New Roman"/>
          <w:sz w:val="32"/>
          <w:szCs w:val="32"/>
        </w:rPr>
        <w:t>发现</w:t>
      </w:r>
      <w:r>
        <w:rPr>
          <w:rFonts w:hint="eastAsia" w:ascii="仿宋_GB2312" w:hAnsi="Batang" w:eastAsia="仿宋_GB2312" w:cs="Times New Roman"/>
          <w:sz w:val="32"/>
          <w:szCs w:val="32"/>
        </w:rPr>
        <w:t>的不符合要求的事</w:t>
      </w:r>
      <w:r>
        <w:rPr>
          <w:rFonts w:hint="eastAsia" w:ascii="仿宋_GB2312" w:hAnsi="宋体" w:eastAsia="仿宋_GB2312" w:cs="Times New Roman"/>
          <w:sz w:val="32"/>
          <w:szCs w:val="32"/>
        </w:rPr>
        <w:t>项</w:t>
      </w:r>
      <w:r>
        <w:rPr>
          <w:rFonts w:hint="eastAsia" w:ascii="仿宋_GB2312" w:hAnsi="Calibri" w:eastAsia="仿宋_GB2312" w:cs="Times New Roman"/>
          <w:sz w:val="32"/>
          <w:szCs w:val="32"/>
        </w:rPr>
        <w:t>，督促完善手</w:t>
      </w:r>
      <w:r>
        <w:rPr>
          <w:rFonts w:hint="eastAsia" w:ascii="仿宋_GB2312" w:hAnsi="宋体" w:eastAsia="仿宋_GB2312" w:cs="Times New Roman"/>
          <w:sz w:val="32"/>
          <w:szCs w:val="32"/>
        </w:rPr>
        <w:t>续</w:t>
      </w:r>
      <w:r>
        <w:rPr>
          <w:rFonts w:hint="eastAsia" w:ascii="仿宋_GB2312" w:hAnsi="Batang" w:eastAsia="仿宋_GB2312" w:cs="Times New Roman"/>
          <w:sz w:val="32"/>
          <w:szCs w:val="32"/>
        </w:rPr>
        <w:t>，确保</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范</w:t>
      </w:r>
      <w:r>
        <w:rPr>
          <w:rFonts w:hint="eastAsia" w:ascii="仿宋_GB2312" w:hAnsi="宋体" w:eastAsia="仿宋_GB2312" w:cs="Times New Roman"/>
          <w:sz w:val="32"/>
          <w:szCs w:val="32"/>
        </w:rPr>
        <w:t>运</w:t>
      </w:r>
      <w:r>
        <w:rPr>
          <w:rFonts w:hint="eastAsia" w:ascii="仿宋_GB2312" w:hAnsi="Batang" w:eastAsia="仿宋_GB2312" w:cs="Times New Roman"/>
          <w:sz w:val="32"/>
          <w:szCs w:val="32"/>
        </w:rPr>
        <w:t>作。三是做好土地流</w:t>
      </w:r>
      <w:r>
        <w:rPr>
          <w:rFonts w:hint="eastAsia" w:ascii="仿宋_GB2312" w:hAnsi="宋体" w:eastAsia="仿宋_GB2312" w:cs="Times New Roman"/>
          <w:sz w:val="32"/>
          <w:szCs w:val="32"/>
        </w:rPr>
        <w:t>转</w:t>
      </w:r>
      <w:r>
        <w:rPr>
          <w:rFonts w:hint="eastAsia" w:ascii="仿宋_GB2312" w:hAnsi="Batang" w:eastAsia="仿宋_GB2312" w:cs="Times New Roman"/>
          <w:sz w:val="32"/>
          <w:szCs w:val="32"/>
        </w:rPr>
        <w:t>合同</w:t>
      </w:r>
      <w:r>
        <w:rPr>
          <w:rFonts w:hint="eastAsia" w:ascii="仿宋_GB2312" w:hAnsi="宋体" w:eastAsia="仿宋_GB2312" w:cs="Times New Roman"/>
          <w:sz w:val="32"/>
          <w:szCs w:val="32"/>
        </w:rPr>
        <w:t>备</w:t>
      </w:r>
      <w:r>
        <w:rPr>
          <w:rFonts w:hint="eastAsia" w:ascii="仿宋_GB2312" w:hAnsi="Batang" w:eastAsia="仿宋_GB2312" w:cs="Times New Roman"/>
          <w:sz w:val="32"/>
          <w:szCs w:val="32"/>
        </w:rPr>
        <w:t>案管理，</w:t>
      </w:r>
      <w:r>
        <w:rPr>
          <w:rFonts w:hint="eastAsia" w:ascii="仿宋_GB2312" w:hAnsi="宋体" w:eastAsia="仿宋_GB2312" w:cs="Times New Roman"/>
          <w:sz w:val="32"/>
          <w:szCs w:val="32"/>
        </w:rPr>
        <w:t>备</w:t>
      </w:r>
      <w:r>
        <w:rPr>
          <w:rFonts w:hint="eastAsia" w:ascii="仿宋_GB2312" w:hAnsi="Batang" w:eastAsia="仿宋_GB2312" w:cs="Times New Roman"/>
          <w:sz w:val="32"/>
          <w:szCs w:val="32"/>
        </w:rPr>
        <w:t>案流</w:t>
      </w:r>
      <w:r>
        <w:rPr>
          <w:rFonts w:hint="eastAsia" w:ascii="仿宋_GB2312" w:hAnsi="宋体" w:eastAsia="仿宋_GB2312" w:cs="Times New Roman"/>
          <w:sz w:val="32"/>
          <w:szCs w:val="32"/>
        </w:rPr>
        <w:t>转规</w:t>
      </w:r>
      <w:r>
        <w:rPr>
          <w:rFonts w:hint="eastAsia" w:ascii="仿宋_GB2312" w:hAnsi="Batang" w:eastAsia="仿宋_GB2312" w:cs="Times New Roman"/>
          <w:sz w:val="32"/>
          <w:szCs w:val="32"/>
        </w:rPr>
        <w:t>模</w:t>
      </w:r>
      <w:r>
        <w:rPr>
          <w:rFonts w:hint="eastAsia" w:ascii="仿宋_GB2312" w:hAnsi="Calibri" w:eastAsia="仿宋_GB2312" w:cs="Times New Roman"/>
          <w:sz w:val="32"/>
          <w:szCs w:val="32"/>
        </w:rPr>
        <w:t>50</w:t>
      </w:r>
      <w:r>
        <w:rPr>
          <w:rFonts w:hint="eastAsia" w:ascii="仿宋_GB2312" w:hAnsi="宋体" w:eastAsia="仿宋_GB2312" w:cs="Times New Roman"/>
          <w:sz w:val="32"/>
          <w:szCs w:val="32"/>
        </w:rPr>
        <w:t>亩</w:t>
      </w:r>
      <w:r>
        <w:rPr>
          <w:rFonts w:hint="eastAsia" w:ascii="仿宋_GB2312" w:hAnsi="Batang" w:eastAsia="仿宋_GB2312" w:cs="Times New Roman"/>
          <w:sz w:val="32"/>
          <w:szCs w:val="32"/>
        </w:rPr>
        <w:t>以上和</w:t>
      </w:r>
      <w:r>
        <w:rPr>
          <w:rFonts w:hint="eastAsia" w:ascii="仿宋_GB2312" w:hAnsi="宋体" w:eastAsia="仿宋_GB2312" w:cs="Times New Roman"/>
          <w:sz w:val="32"/>
          <w:szCs w:val="32"/>
        </w:rPr>
        <w:t>单笔</w:t>
      </w:r>
      <w:r>
        <w:rPr>
          <w:rFonts w:hint="eastAsia" w:ascii="仿宋_GB2312" w:hAnsi="Batang" w:eastAsia="仿宋_GB2312" w:cs="Times New Roman"/>
          <w:sz w:val="32"/>
          <w:szCs w:val="32"/>
        </w:rPr>
        <w:t>年度使用</w:t>
      </w:r>
      <w:r>
        <w:rPr>
          <w:rFonts w:hint="eastAsia" w:ascii="仿宋_GB2312" w:hAnsi="宋体" w:eastAsia="仿宋_GB2312" w:cs="Times New Roman"/>
          <w:sz w:val="32"/>
          <w:szCs w:val="32"/>
        </w:rPr>
        <w:t>费</w:t>
      </w:r>
      <w:r>
        <w:rPr>
          <w:rFonts w:hint="eastAsia" w:ascii="仿宋_GB2312" w:hAnsi="Calibri" w:eastAsia="仿宋_GB2312" w:cs="Times New Roman"/>
          <w:sz w:val="32"/>
          <w:szCs w:val="32"/>
        </w:rPr>
        <w:t>3万元以上的流</w:t>
      </w:r>
      <w:r>
        <w:rPr>
          <w:rFonts w:hint="eastAsia" w:ascii="仿宋_GB2312" w:hAnsi="宋体" w:eastAsia="仿宋_GB2312" w:cs="Times New Roman"/>
          <w:sz w:val="32"/>
          <w:szCs w:val="32"/>
        </w:rPr>
        <w:t>转</w:t>
      </w:r>
      <w:r>
        <w:rPr>
          <w:rFonts w:hint="eastAsia" w:ascii="仿宋_GB2312" w:hAnsi="Batang" w:eastAsia="仿宋_GB2312" w:cs="Times New Roman"/>
          <w:sz w:val="32"/>
          <w:szCs w:val="32"/>
        </w:rPr>
        <w:t>合同；四是</w:t>
      </w:r>
      <w:r>
        <w:rPr>
          <w:rFonts w:hint="eastAsia" w:ascii="仿宋_GB2312" w:hAnsi="宋体" w:eastAsia="仿宋_GB2312" w:cs="Times New Roman"/>
          <w:sz w:val="32"/>
          <w:szCs w:val="32"/>
        </w:rPr>
        <w:t>开</w:t>
      </w:r>
      <w:r>
        <w:rPr>
          <w:rFonts w:hint="eastAsia" w:ascii="仿宋_GB2312" w:hAnsi="Batang" w:eastAsia="仿宋_GB2312" w:cs="Times New Roman"/>
          <w:sz w:val="32"/>
          <w:szCs w:val="32"/>
        </w:rPr>
        <w:t>展</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村集体</w:t>
      </w:r>
      <w:r>
        <w:rPr>
          <w:rFonts w:hint="eastAsia" w:ascii="仿宋_GB2312" w:hAnsi="宋体" w:eastAsia="仿宋_GB2312" w:cs="Times New Roman"/>
          <w:sz w:val="32"/>
          <w:szCs w:val="32"/>
        </w:rPr>
        <w:t>经济产权</w:t>
      </w:r>
      <w:r>
        <w:rPr>
          <w:rFonts w:hint="eastAsia" w:ascii="仿宋_GB2312" w:hAnsi="Batang" w:eastAsia="仿宋_GB2312" w:cs="Times New Roman"/>
          <w:sz w:val="32"/>
          <w:szCs w:val="32"/>
        </w:rPr>
        <w:t>制度改革工作的有</w:t>
      </w:r>
      <w:r>
        <w:rPr>
          <w:rFonts w:hint="eastAsia" w:ascii="仿宋_GB2312" w:hAnsi="宋体" w:eastAsia="仿宋_GB2312" w:cs="Times New Roman"/>
          <w:sz w:val="32"/>
          <w:szCs w:val="32"/>
        </w:rPr>
        <w:t>关</w:t>
      </w:r>
      <w:r>
        <w:rPr>
          <w:rFonts w:hint="eastAsia" w:ascii="仿宋_GB2312" w:hAnsi="Batang" w:eastAsia="仿宋_GB2312" w:cs="Times New Roman"/>
          <w:sz w:val="32"/>
          <w:szCs w:val="32"/>
        </w:rPr>
        <w:t>要求，</w:t>
      </w:r>
      <w:r>
        <w:rPr>
          <w:rFonts w:hint="eastAsia" w:ascii="仿宋_GB2312" w:hAnsi="宋体" w:eastAsia="仿宋_GB2312" w:cs="Times New Roman"/>
          <w:sz w:val="32"/>
          <w:szCs w:val="32"/>
        </w:rPr>
        <w:t>对</w:t>
      </w:r>
      <w:r>
        <w:rPr>
          <w:rFonts w:hint="eastAsia" w:ascii="仿宋_GB2312" w:hAnsi="Calibri" w:eastAsia="仿宋_GB2312" w:cs="Times New Roman"/>
          <w:sz w:val="32"/>
          <w:szCs w:val="32"/>
        </w:rPr>
        <w:t>60%的</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村集体</w:t>
      </w:r>
      <w:r>
        <w:rPr>
          <w:rFonts w:hint="eastAsia" w:ascii="仿宋_GB2312" w:hAnsi="宋体" w:eastAsia="仿宋_GB2312" w:cs="Times New Roman"/>
          <w:sz w:val="32"/>
          <w:szCs w:val="32"/>
        </w:rPr>
        <w:t>经济组织开</w:t>
      </w:r>
      <w:r>
        <w:rPr>
          <w:rFonts w:hint="eastAsia" w:ascii="仿宋_GB2312" w:hAnsi="Batang" w:eastAsia="仿宋_GB2312" w:cs="Times New Roman"/>
          <w:sz w:val="32"/>
          <w:szCs w:val="32"/>
        </w:rPr>
        <w:t>展</w:t>
      </w:r>
      <w:r>
        <w:rPr>
          <w:rFonts w:hint="eastAsia" w:ascii="仿宋_GB2312" w:hAnsi="宋体" w:eastAsia="仿宋_GB2312" w:cs="Times New Roman"/>
          <w:sz w:val="32"/>
          <w:szCs w:val="32"/>
        </w:rPr>
        <w:t>清户</w:t>
      </w:r>
      <w:r>
        <w:rPr>
          <w:rFonts w:hint="eastAsia" w:ascii="仿宋_GB2312" w:hAnsi="Batang" w:eastAsia="仿宋_GB2312" w:cs="Times New Roman"/>
          <w:sz w:val="32"/>
          <w:szCs w:val="32"/>
        </w:rPr>
        <w:t>核算工作。</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3、“三</w:t>
      </w:r>
      <w:r>
        <w:rPr>
          <w:rFonts w:hint="eastAsia" w:ascii="仿宋_GB2312" w:hAnsi="宋体" w:eastAsia="仿宋_GB2312" w:cs="Times New Roman"/>
          <w:sz w:val="32"/>
          <w:szCs w:val="32"/>
        </w:rPr>
        <w:t>员</w:t>
      </w:r>
      <w:r>
        <w:rPr>
          <w:rFonts w:hint="eastAsia" w:ascii="仿宋_GB2312" w:hAnsi="Calibri" w:eastAsia="仿宋_GB2312" w:cs="Times New Roman"/>
          <w:sz w:val="32"/>
          <w:szCs w:val="32"/>
        </w:rPr>
        <w:t>”生活</w:t>
      </w:r>
      <w:r>
        <w:rPr>
          <w:rFonts w:hint="eastAsia" w:ascii="仿宋_GB2312" w:hAnsi="宋体" w:eastAsia="仿宋_GB2312" w:cs="Times New Roman"/>
          <w:sz w:val="32"/>
          <w:szCs w:val="32"/>
        </w:rPr>
        <w:t>补</w:t>
      </w:r>
      <w:r>
        <w:rPr>
          <w:rFonts w:hint="eastAsia" w:ascii="仿宋_GB2312" w:hAnsi="Batang" w:eastAsia="仿宋_GB2312" w:cs="Times New Roman"/>
          <w:sz w:val="32"/>
          <w:szCs w:val="32"/>
        </w:rPr>
        <w:t>助：</w:t>
      </w:r>
      <w:r>
        <w:rPr>
          <w:rFonts w:hint="eastAsia" w:ascii="仿宋_GB2312" w:hAnsi="宋体" w:eastAsia="仿宋_GB2312" w:cs="Times New Roman"/>
          <w:sz w:val="32"/>
          <w:szCs w:val="32"/>
        </w:rPr>
        <w:t>为</w:t>
      </w:r>
      <w:r>
        <w:rPr>
          <w:rFonts w:hint="eastAsia" w:ascii="仿宋_GB2312" w:hAnsi="Batang" w:eastAsia="仿宋_GB2312" w:cs="Times New Roman"/>
          <w:sz w:val="32"/>
          <w:szCs w:val="32"/>
        </w:rPr>
        <w:t>妥善解</w:t>
      </w:r>
      <w:r>
        <w:rPr>
          <w:rFonts w:hint="eastAsia" w:ascii="仿宋_GB2312" w:hAnsi="宋体" w:eastAsia="仿宋_GB2312" w:cs="Times New Roman"/>
          <w:sz w:val="32"/>
          <w:szCs w:val="32"/>
        </w:rPr>
        <w:t>决</w:t>
      </w:r>
      <w:r>
        <w:rPr>
          <w:rFonts w:hint="eastAsia" w:ascii="仿宋_GB2312" w:hAnsi="Batang" w:eastAsia="仿宋_GB2312" w:cs="Times New Roman"/>
          <w:sz w:val="32"/>
          <w:szCs w:val="32"/>
        </w:rPr>
        <w:t>原</w:t>
      </w:r>
      <w:r>
        <w:rPr>
          <w:rFonts w:hint="eastAsia" w:ascii="仿宋_GB2312" w:hAnsi="宋体" w:eastAsia="仿宋_GB2312" w:cs="Times New Roman"/>
          <w:sz w:val="32"/>
          <w:szCs w:val="32"/>
        </w:rPr>
        <w:t>乡镇</w:t>
      </w:r>
      <w:r>
        <w:rPr>
          <w:rFonts w:hint="eastAsia" w:ascii="仿宋_GB2312" w:hAnsi="Batang" w:eastAsia="仿宋_GB2312" w:cs="Times New Roman"/>
          <w:sz w:val="32"/>
          <w:szCs w:val="32"/>
        </w:rPr>
        <w:t>（公社）</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技</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和基</w:t>
      </w:r>
      <w:r>
        <w:rPr>
          <w:rFonts w:hint="eastAsia" w:ascii="仿宋_GB2312" w:hAnsi="宋体" w:eastAsia="仿宋_GB2312" w:cs="Times New Roman"/>
          <w:sz w:val="32"/>
          <w:szCs w:val="32"/>
        </w:rPr>
        <w:t>层兽医</w:t>
      </w:r>
      <w:r>
        <w:rPr>
          <w:rFonts w:hint="eastAsia" w:ascii="仿宋_GB2312" w:hAnsi="Batang" w:eastAsia="仿宋_GB2312" w:cs="Times New Roman"/>
          <w:sz w:val="32"/>
          <w:szCs w:val="32"/>
        </w:rPr>
        <w:t>老有所</w:t>
      </w:r>
      <w:r>
        <w:rPr>
          <w:rFonts w:hint="eastAsia" w:ascii="仿宋_GB2312" w:hAnsi="宋体" w:eastAsia="仿宋_GB2312" w:cs="Times New Roman"/>
          <w:sz w:val="32"/>
          <w:szCs w:val="32"/>
        </w:rPr>
        <w:t>养问题</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经研</w:t>
      </w:r>
      <w:r>
        <w:rPr>
          <w:rFonts w:hint="eastAsia" w:ascii="仿宋_GB2312" w:hAnsi="Batang" w:eastAsia="仿宋_GB2312" w:cs="Times New Roman"/>
          <w:sz w:val="32"/>
          <w:szCs w:val="32"/>
        </w:rPr>
        <w:t>究，</w:t>
      </w:r>
      <w:r>
        <w:rPr>
          <w:rFonts w:hint="eastAsia" w:ascii="仿宋_GB2312" w:hAnsi="宋体" w:eastAsia="仿宋_GB2312" w:cs="Times New Roman"/>
          <w:sz w:val="32"/>
          <w:szCs w:val="32"/>
        </w:rPr>
        <w:t>决</w:t>
      </w:r>
      <w:r>
        <w:rPr>
          <w:rFonts w:hint="eastAsia" w:ascii="仿宋_GB2312" w:hAnsi="Batang" w:eastAsia="仿宋_GB2312" w:cs="Times New Roman"/>
          <w:sz w:val="32"/>
          <w:szCs w:val="32"/>
        </w:rPr>
        <w:t>定</w:t>
      </w:r>
      <w:r>
        <w:rPr>
          <w:rFonts w:hint="eastAsia" w:ascii="仿宋_GB2312" w:hAnsi="宋体" w:eastAsia="仿宋_GB2312" w:cs="Times New Roman"/>
          <w:sz w:val="32"/>
          <w:szCs w:val="32"/>
        </w:rPr>
        <w:t>对</w:t>
      </w:r>
      <w:r>
        <w:rPr>
          <w:rFonts w:hint="eastAsia" w:ascii="仿宋_GB2312" w:hAnsi="Batang" w:eastAsia="仿宋_GB2312" w:cs="Times New Roman"/>
          <w:sz w:val="32"/>
          <w:szCs w:val="32"/>
        </w:rPr>
        <w:t>我</w:t>
      </w:r>
      <w:r>
        <w:rPr>
          <w:rFonts w:hint="eastAsia" w:ascii="仿宋_GB2312" w:hAnsi="宋体" w:eastAsia="仿宋_GB2312" w:cs="Times New Roman"/>
          <w:sz w:val="32"/>
          <w:szCs w:val="32"/>
        </w:rPr>
        <w:t>区农</w:t>
      </w:r>
      <w:r>
        <w:rPr>
          <w:rFonts w:hint="eastAsia" w:ascii="仿宋_GB2312" w:hAnsi="Batang" w:eastAsia="仿宋_GB2312" w:cs="Times New Roman"/>
          <w:sz w:val="32"/>
          <w:szCs w:val="32"/>
        </w:rPr>
        <w:t>民身</w:t>
      </w:r>
      <w:r>
        <w:rPr>
          <w:rFonts w:hint="eastAsia" w:ascii="仿宋_GB2312" w:hAnsi="宋体" w:eastAsia="仿宋_GB2312" w:cs="Times New Roman"/>
          <w:sz w:val="32"/>
          <w:szCs w:val="32"/>
        </w:rPr>
        <w:t>份</w:t>
      </w:r>
      <w:r>
        <w:rPr>
          <w:rFonts w:hint="eastAsia" w:ascii="仿宋_GB2312" w:hAnsi="Batang" w:eastAsia="仿宋_GB2312" w:cs="Times New Roman"/>
          <w:sz w:val="32"/>
          <w:szCs w:val="32"/>
        </w:rPr>
        <w:t>曾</w:t>
      </w:r>
      <w:r>
        <w:rPr>
          <w:rFonts w:hint="eastAsia" w:ascii="仿宋_GB2312" w:hAnsi="宋体" w:eastAsia="仿宋_GB2312" w:cs="Times New Roman"/>
          <w:sz w:val="32"/>
          <w:szCs w:val="32"/>
        </w:rPr>
        <w:t>经</w:t>
      </w:r>
      <w:r>
        <w:rPr>
          <w:rFonts w:hint="eastAsia" w:ascii="仿宋_GB2312" w:hAnsi="Batang" w:eastAsia="仿宋_GB2312" w:cs="Times New Roman"/>
          <w:sz w:val="32"/>
          <w:szCs w:val="32"/>
        </w:rPr>
        <w:t>受聘在原</w:t>
      </w:r>
      <w:r>
        <w:rPr>
          <w:rFonts w:hint="eastAsia" w:ascii="仿宋_GB2312" w:hAnsi="宋体" w:eastAsia="仿宋_GB2312" w:cs="Times New Roman"/>
          <w:sz w:val="32"/>
          <w:szCs w:val="32"/>
        </w:rPr>
        <w:t>乡镇</w:t>
      </w:r>
      <w:r>
        <w:rPr>
          <w:rFonts w:hint="eastAsia" w:ascii="仿宋_GB2312" w:hAnsi="Batang" w:eastAsia="仿宋_GB2312" w:cs="Times New Roman"/>
          <w:sz w:val="32"/>
          <w:szCs w:val="32"/>
        </w:rPr>
        <w:t>（公社）</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机站（</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机管理站、拖拉机站）、</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技</w:t>
      </w:r>
      <w:r>
        <w:rPr>
          <w:rFonts w:hint="eastAsia" w:ascii="仿宋_GB2312" w:hAnsi="宋体" w:eastAsia="仿宋_GB2312" w:cs="Times New Roman"/>
          <w:sz w:val="32"/>
          <w:szCs w:val="32"/>
        </w:rPr>
        <w:t>术</w:t>
      </w:r>
      <w:r>
        <w:rPr>
          <w:rFonts w:hint="eastAsia" w:ascii="仿宋_GB2312" w:hAnsi="Batang" w:eastAsia="仿宋_GB2312" w:cs="Times New Roman"/>
          <w:sz w:val="32"/>
          <w:szCs w:val="32"/>
        </w:rPr>
        <w:t>推广站和基</w:t>
      </w:r>
      <w:r>
        <w:rPr>
          <w:rFonts w:hint="eastAsia" w:ascii="仿宋_GB2312" w:hAnsi="宋体" w:eastAsia="仿宋_GB2312" w:cs="Times New Roman"/>
          <w:sz w:val="32"/>
          <w:szCs w:val="32"/>
        </w:rPr>
        <w:t>层</w:t>
      </w:r>
      <w:r>
        <w:rPr>
          <w:rFonts w:hint="eastAsia" w:ascii="仿宋_GB2312" w:hAnsi="Batang" w:eastAsia="仿宋_GB2312" w:cs="Times New Roman"/>
          <w:sz w:val="32"/>
          <w:szCs w:val="32"/>
        </w:rPr>
        <w:t>畜牧</w:t>
      </w:r>
      <w:r>
        <w:rPr>
          <w:rFonts w:hint="eastAsia" w:ascii="仿宋_GB2312" w:hAnsi="宋体" w:eastAsia="仿宋_GB2312" w:cs="Times New Roman"/>
          <w:sz w:val="32"/>
          <w:szCs w:val="32"/>
        </w:rPr>
        <w:t>兽医</w:t>
      </w:r>
      <w:r>
        <w:rPr>
          <w:rFonts w:hint="eastAsia" w:ascii="仿宋_GB2312" w:hAnsi="Batang" w:eastAsia="仿宋_GB2312" w:cs="Times New Roman"/>
          <w:sz w:val="32"/>
          <w:szCs w:val="32"/>
        </w:rPr>
        <w:t>站工作</w:t>
      </w:r>
      <w:r>
        <w:rPr>
          <w:rFonts w:hint="eastAsia" w:ascii="仿宋_GB2312" w:hAnsi="宋体" w:eastAsia="仿宋_GB2312" w:cs="Times New Roman"/>
          <w:sz w:val="32"/>
          <w:szCs w:val="32"/>
        </w:rPr>
        <w:t>过</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村原拖拉机</w:t>
      </w:r>
      <w:r>
        <w:rPr>
          <w:rFonts w:hint="eastAsia" w:ascii="仿宋_GB2312" w:hAnsi="宋体" w:eastAsia="仿宋_GB2312" w:cs="Times New Roman"/>
          <w:sz w:val="32"/>
          <w:szCs w:val="32"/>
        </w:rPr>
        <w:t>驾驶员</w:t>
      </w:r>
      <w:r>
        <w:rPr>
          <w:rFonts w:hint="eastAsia" w:ascii="仿宋_GB2312" w:hAnsi="Batang" w:eastAsia="仿宋_GB2312" w:cs="Times New Roman"/>
          <w:sz w:val="32"/>
          <w:szCs w:val="32"/>
        </w:rPr>
        <w:t>和</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机管理</w:t>
      </w:r>
      <w:r>
        <w:rPr>
          <w:rFonts w:hint="eastAsia" w:ascii="仿宋_GB2312" w:hAnsi="Calibri" w:eastAsia="仿宋_GB2312" w:cs="Times New Roman"/>
          <w:sz w:val="32"/>
          <w:szCs w:val="32"/>
        </w:rPr>
        <w:t>修理人</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（以下</w:t>
      </w:r>
      <w:r>
        <w:rPr>
          <w:rFonts w:hint="eastAsia" w:ascii="仿宋_GB2312" w:hAnsi="宋体" w:eastAsia="仿宋_GB2312" w:cs="Times New Roman"/>
          <w:sz w:val="32"/>
          <w:szCs w:val="32"/>
        </w:rPr>
        <w:t>简称农</w:t>
      </w:r>
      <w:r>
        <w:rPr>
          <w:rFonts w:hint="eastAsia" w:ascii="仿宋_GB2312" w:hAnsi="Batang" w:eastAsia="仿宋_GB2312" w:cs="Times New Roman"/>
          <w:sz w:val="32"/>
          <w:szCs w:val="32"/>
        </w:rPr>
        <w:t>机</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村原</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民技</w:t>
      </w:r>
      <w:r>
        <w:rPr>
          <w:rFonts w:hint="eastAsia" w:ascii="仿宋_GB2312" w:hAnsi="宋体" w:eastAsia="仿宋_GB2312" w:cs="Times New Roman"/>
          <w:sz w:val="32"/>
          <w:szCs w:val="32"/>
        </w:rPr>
        <w:t>术员</w:t>
      </w:r>
      <w:r>
        <w:rPr>
          <w:rFonts w:hint="eastAsia" w:ascii="仿宋_GB2312" w:hAnsi="Batang" w:eastAsia="仿宋_GB2312" w:cs="Times New Roman"/>
          <w:sz w:val="32"/>
          <w:szCs w:val="32"/>
        </w:rPr>
        <w:t>（以下</w:t>
      </w:r>
      <w:r>
        <w:rPr>
          <w:rFonts w:hint="eastAsia" w:ascii="仿宋_GB2312" w:hAnsi="宋体" w:eastAsia="仿宋_GB2312" w:cs="Times New Roman"/>
          <w:sz w:val="32"/>
          <w:szCs w:val="32"/>
        </w:rPr>
        <w:t>简称农</w:t>
      </w:r>
      <w:r>
        <w:rPr>
          <w:rFonts w:hint="eastAsia" w:ascii="仿宋_GB2312" w:hAnsi="Batang" w:eastAsia="仿宋_GB2312" w:cs="Times New Roman"/>
          <w:sz w:val="32"/>
          <w:szCs w:val="32"/>
        </w:rPr>
        <w:t>技</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）和</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村原基</w:t>
      </w:r>
      <w:r>
        <w:rPr>
          <w:rFonts w:hint="eastAsia" w:ascii="仿宋_GB2312" w:hAnsi="宋体" w:eastAsia="仿宋_GB2312" w:cs="Times New Roman"/>
          <w:sz w:val="32"/>
          <w:szCs w:val="32"/>
        </w:rPr>
        <w:t>层</w:t>
      </w:r>
      <w:r>
        <w:rPr>
          <w:rFonts w:hint="eastAsia" w:ascii="仿宋_GB2312" w:hAnsi="Batang" w:eastAsia="仿宋_GB2312" w:cs="Times New Roman"/>
          <w:sz w:val="32"/>
          <w:szCs w:val="32"/>
        </w:rPr>
        <w:t>畜牧</w:t>
      </w:r>
      <w:r>
        <w:rPr>
          <w:rFonts w:hint="eastAsia" w:ascii="仿宋_GB2312" w:hAnsi="宋体" w:eastAsia="仿宋_GB2312" w:cs="Times New Roman"/>
          <w:sz w:val="32"/>
          <w:szCs w:val="32"/>
        </w:rPr>
        <w:t>兽医员</w:t>
      </w:r>
      <w:r>
        <w:rPr>
          <w:rFonts w:hint="eastAsia" w:ascii="仿宋_GB2312" w:hAnsi="Batang" w:eastAsia="仿宋_GB2312" w:cs="Times New Roman"/>
          <w:sz w:val="32"/>
          <w:szCs w:val="32"/>
        </w:rPr>
        <w:t>（以下</w:t>
      </w:r>
      <w:r>
        <w:rPr>
          <w:rFonts w:hint="eastAsia" w:ascii="仿宋_GB2312" w:hAnsi="宋体" w:eastAsia="仿宋_GB2312" w:cs="Times New Roman"/>
          <w:sz w:val="32"/>
          <w:szCs w:val="32"/>
        </w:rPr>
        <w:t>简称</w:t>
      </w:r>
      <w:r>
        <w:rPr>
          <w:rFonts w:hint="eastAsia" w:ascii="仿宋_GB2312" w:hAnsi="Batang" w:eastAsia="仿宋_GB2312" w:cs="Times New Roman"/>
          <w:sz w:val="32"/>
          <w:szCs w:val="32"/>
        </w:rPr>
        <w:t>基</w:t>
      </w:r>
      <w:r>
        <w:rPr>
          <w:rFonts w:hint="eastAsia" w:ascii="仿宋_GB2312" w:hAnsi="宋体" w:eastAsia="仿宋_GB2312" w:cs="Times New Roman"/>
          <w:sz w:val="32"/>
          <w:szCs w:val="32"/>
        </w:rPr>
        <w:t>层兽医</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发</w:t>
      </w:r>
      <w:r>
        <w:rPr>
          <w:rFonts w:hint="eastAsia" w:ascii="仿宋_GB2312" w:hAnsi="Batang" w:eastAsia="仿宋_GB2312" w:cs="Times New Roman"/>
          <w:sz w:val="32"/>
          <w:szCs w:val="32"/>
        </w:rPr>
        <w:t>放生活</w:t>
      </w:r>
      <w:r>
        <w:rPr>
          <w:rFonts w:hint="eastAsia" w:ascii="仿宋_GB2312" w:hAnsi="宋体" w:eastAsia="仿宋_GB2312" w:cs="Times New Roman"/>
          <w:sz w:val="32"/>
          <w:szCs w:val="32"/>
        </w:rPr>
        <w:t>补贴</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90%以上。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4、</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村集体</w:t>
      </w:r>
      <w:r>
        <w:rPr>
          <w:rFonts w:hint="eastAsia" w:ascii="仿宋_GB2312" w:hAnsi="宋体" w:eastAsia="仿宋_GB2312" w:cs="Times New Roman"/>
          <w:sz w:val="32"/>
          <w:szCs w:val="32"/>
        </w:rPr>
        <w:t>产权</w:t>
      </w:r>
      <w:r>
        <w:rPr>
          <w:rFonts w:hint="eastAsia" w:ascii="仿宋_GB2312" w:hAnsi="Batang" w:eastAsia="仿宋_GB2312" w:cs="Times New Roman"/>
          <w:sz w:val="32"/>
          <w:szCs w:val="32"/>
        </w:rPr>
        <w:t>制度改革和集体</w:t>
      </w:r>
      <w:r>
        <w:rPr>
          <w:rFonts w:hint="eastAsia" w:ascii="仿宋_GB2312" w:hAnsi="宋体" w:eastAsia="仿宋_GB2312" w:cs="Times New Roman"/>
          <w:sz w:val="32"/>
          <w:szCs w:val="32"/>
        </w:rPr>
        <w:t>资产清产</w:t>
      </w:r>
      <w:r>
        <w:rPr>
          <w:rFonts w:hint="eastAsia" w:ascii="仿宋_GB2312" w:hAnsi="Batang" w:eastAsia="仿宋_GB2312" w:cs="Times New Roman"/>
          <w:sz w:val="32"/>
          <w:szCs w:val="32"/>
        </w:rPr>
        <w:t>核</w:t>
      </w:r>
      <w:r>
        <w:rPr>
          <w:rFonts w:hint="eastAsia" w:ascii="仿宋_GB2312" w:hAnsi="宋体" w:eastAsia="仿宋_GB2312" w:cs="Times New Roman"/>
          <w:sz w:val="32"/>
          <w:szCs w:val="32"/>
        </w:rPr>
        <w:t>资</w:t>
      </w:r>
      <w:r>
        <w:rPr>
          <w:rFonts w:hint="eastAsia" w:ascii="仿宋_GB2312" w:hAnsi="Batang" w:eastAsia="仿宋_GB2312" w:cs="Times New Roman"/>
          <w:sz w:val="32"/>
          <w:szCs w:val="32"/>
        </w:rPr>
        <w:t>：摸</w:t>
      </w:r>
      <w:r>
        <w:rPr>
          <w:rFonts w:hint="eastAsia" w:ascii="仿宋_GB2312" w:hAnsi="宋体" w:eastAsia="仿宋_GB2312" w:cs="Times New Roman"/>
          <w:sz w:val="32"/>
          <w:szCs w:val="32"/>
        </w:rPr>
        <w:t>清</w:t>
      </w:r>
      <w:r>
        <w:rPr>
          <w:rFonts w:hint="eastAsia" w:ascii="仿宋_GB2312" w:hAnsi="Batang" w:eastAsia="仿宋_GB2312" w:cs="Times New Roman"/>
          <w:sz w:val="32"/>
          <w:szCs w:val="32"/>
        </w:rPr>
        <w:t>家底，健全管理制度，</w:t>
      </w:r>
      <w:r>
        <w:rPr>
          <w:rFonts w:hint="eastAsia" w:ascii="仿宋_GB2312" w:hAnsi="宋体" w:eastAsia="仿宋_GB2312" w:cs="Times New Roman"/>
          <w:sz w:val="32"/>
          <w:szCs w:val="32"/>
        </w:rPr>
        <w:t>构</w:t>
      </w:r>
      <w:r>
        <w:rPr>
          <w:rFonts w:hint="eastAsia" w:ascii="仿宋_GB2312" w:hAnsi="Batang" w:eastAsia="仿宋_GB2312" w:cs="Times New Roman"/>
          <w:sz w:val="32"/>
          <w:szCs w:val="32"/>
        </w:rPr>
        <w:t>建中</w:t>
      </w:r>
      <w:r>
        <w:rPr>
          <w:rFonts w:hint="eastAsia" w:ascii="仿宋_GB2312" w:hAnsi="宋体" w:eastAsia="仿宋_GB2312" w:cs="Times New Roman"/>
          <w:sz w:val="32"/>
          <w:szCs w:val="32"/>
        </w:rPr>
        <w:t>国</w:t>
      </w:r>
      <w:r>
        <w:rPr>
          <w:rFonts w:hint="eastAsia" w:ascii="仿宋_GB2312" w:hAnsi="Batang" w:eastAsia="仿宋_GB2312" w:cs="Times New Roman"/>
          <w:sz w:val="32"/>
          <w:szCs w:val="32"/>
        </w:rPr>
        <w:t>特色社</w:t>
      </w:r>
      <w:r>
        <w:rPr>
          <w:rFonts w:hint="eastAsia" w:ascii="仿宋_GB2312" w:hAnsi="宋体" w:eastAsia="仿宋_GB2312" w:cs="Times New Roman"/>
          <w:sz w:val="32"/>
          <w:szCs w:val="32"/>
        </w:rPr>
        <w:t>会</w:t>
      </w:r>
      <w:r>
        <w:rPr>
          <w:rFonts w:hint="eastAsia" w:ascii="仿宋_GB2312" w:hAnsi="Batang" w:eastAsia="仿宋_GB2312" w:cs="Times New Roman"/>
          <w:sz w:val="32"/>
          <w:szCs w:val="32"/>
        </w:rPr>
        <w:t>主</w:t>
      </w:r>
      <w:r>
        <w:rPr>
          <w:rFonts w:hint="eastAsia" w:ascii="仿宋_GB2312" w:hAnsi="宋体" w:eastAsia="仿宋_GB2312" w:cs="Times New Roman"/>
          <w:sz w:val="32"/>
          <w:szCs w:val="32"/>
        </w:rPr>
        <w:t>义农</w:t>
      </w:r>
      <w:r>
        <w:rPr>
          <w:rFonts w:hint="eastAsia" w:ascii="仿宋_GB2312" w:hAnsi="Batang" w:eastAsia="仿宋_GB2312" w:cs="Times New Roman"/>
          <w:sz w:val="32"/>
          <w:szCs w:val="32"/>
        </w:rPr>
        <w:t>村集体</w:t>
      </w:r>
      <w:r>
        <w:rPr>
          <w:rFonts w:hint="eastAsia" w:ascii="仿宋_GB2312" w:hAnsi="宋体" w:eastAsia="仿宋_GB2312" w:cs="Times New Roman"/>
          <w:sz w:val="32"/>
          <w:szCs w:val="32"/>
        </w:rPr>
        <w:t>产权</w:t>
      </w:r>
      <w:r>
        <w:rPr>
          <w:rFonts w:hint="eastAsia" w:ascii="仿宋_GB2312" w:hAnsi="Batang" w:eastAsia="仿宋_GB2312" w:cs="Times New Roman"/>
          <w:sz w:val="32"/>
          <w:szCs w:val="32"/>
        </w:rPr>
        <w:t>制度，本年度</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取所有村完成集体</w:t>
      </w:r>
      <w:r>
        <w:rPr>
          <w:rFonts w:hint="eastAsia" w:ascii="仿宋_GB2312" w:hAnsi="宋体" w:eastAsia="仿宋_GB2312" w:cs="Times New Roman"/>
          <w:sz w:val="32"/>
          <w:szCs w:val="32"/>
        </w:rPr>
        <w:t>资产清查</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产权</w:t>
      </w:r>
      <w:r>
        <w:rPr>
          <w:rFonts w:hint="eastAsia" w:ascii="仿宋_GB2312" w:hAnsi="Batang" w:eastAsia="仿宋_GB2312" w:cs="Times New Roman"/>
          <w:sz w:val="32"/>
          <w:szCs w:val="32"/>
        </w:rPr>
        <w:t>制度改革</w:t>
      </w:r>
      <w:r>
        <w:rPr>
          <w:rFonts w:hint="eastAsia" w:ascii="仿宋_GB2312" w:hAnsi="宋体" w:eastAsia="仿宋_GB2312" w:cs="Times New Roman"/>
          <w:sz w:val="32"/>
          <w:szCs w:val="32"/>
        </w:rPr>
        <w:t>试</w:t>
      </w:r>
      <w:r>
        <w:rPr>
          <w:rFonts w:hint="eastAsia" w:ascii="仿宋_GB2312" w:hAnsi="Batang" w:eastAsia="仿宋_GB2312" w:cs="Times New Roman"/>
          <w:sz w:val="32"/>
          <w:szCs w:val="32"/>
        </w:rPr>
        <w:t>点村完成改革任</w:t>
      </w:r>
      <w:r>
        <w:rPr>
          <w:rFonts w:hint="eastAsia" w:ascii="仿宋_GB2312" w:hAnsi="宋体" w:eastAsia="仿宋_GB2312" w:cs="Times New Roman"/>
          <w:sz w:val="32"/>
          <w:szCs w:val="32"/>
        </w:rPr>
        <w:t>务</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5、</w:t>
      </w:r>
      <w:r>
        <w:rPr>
          <w:rFonts w:hint="eastAsia" w:ascii="仿宋_GB2312" w:hAnsi="宋体" w:eastAsia="仿宋_GB2312" w:cs="Times New Roman"/>
          <w:sz w:val="32"/>
          <w:szCs w:val="32"/>
        </w:rPr>
        <w:t>现</w:t>
      </w:r>
      <w:r>
        <w:rPr>
          <w:rFonts w:hint="eastAsia" w:ascii="仿宋_GB2312" w:hAnsi="Batang" w:eastAsia="仿宋_GB2312" w:cs="Times New Roman"/>
          <w:sz w:val="32"/>
          <w:szCs w:val="32"/>
        </w:rPr>
        <w:t>代</w:t>
      </w:r>
      <w:r>
        <w:rPr>
          <w:rFonts w:hint="eastAsia" w:ascii="仿宋_GB2312" w:hAnsi="宋体" w:eastAsia="仿宋_GB2312" w:cs="Times New Roman"/>
          <w:sz w:val="32"/>
          <w:szCs w:val="32"/>
        </w:rPr>
        <w:t>农业园区</w:t>
      </w:r>
      <w:r>
        <w:rPr>
          <w:rFonts w:hint="eastAsia" w:ascii="仿宋_GB2312" w:hAnsi="Batang" w:eastAsia="仿宋_GB2312" w:cs="Times New Roman"/>
          <w:sz w:val="32"/>
          <w:szCs w:val="32"/>
        </w:rPr>
        <w:t>建</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工作。制定</w:t>
      </w:r>
      <w:r>
        <w:rPr>
          <w:rFonts w:hint="eastAsia" w:ascii="仿宋_GB2312" w:hAnsi="宋体" w:eastAsia="仿宋_GB2312" w:cs="Times New Roman"/>
          <w:sz w:val="32"/>
          <w:szCs w:val="32"/>
        </w:rPr>
        <w:t>并</w:t>
      </w:r>
      <w:r>
        <w:rPr>
          <w:rFonts w:hint="eastAsia" w:ascii="仿宋_GB2312" w:hAnsi="Batang" w:eastAsia="仿宋_GB2312" w:cs="Times New Roman"/>
          <w:sz w:val="32"/>
          <w:szCs w:val="32"/>
        </w:rPr>
        <w:t>推</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全</w:t>
      </w:r>
      <w:r>
        <w:rPr>
          <w:rFonts w:hint="eastAsia" w:ascii="仿宋_GB2312" w:hAnsi="宋体" w:eastAsia="仿宋_GB2312" w:cs="Times New Roman"/>
          <w:sz w:val="32"/>
          <w:szCs w:val="32"/>
        </w:rPr>
        <w:t>区现</w:t>
      </w:r>
      <w:r>
        <w:rPr>
          <w:rFonts w:hint="eastAsia" w:ascii="仿宋_GB2312" w:hAnsi="Batang" w:eastAsia="仿宋_GB2312" w:cs="Times New Roman"/>
          <w:sz w:val="32"/>
          <w:szCs w:val="32"/>
        </w:rPr>
        <w:t>代</w:t>
      </w:r>
      <w:r>
        <w:rPr>
          <w:rFonts w:hint="eastAsia" w:ascii="仿宋_GB2312" w:hAnsi="宋体" w:eastAsia="仿宋_GB2312" w:cs="Times New Roman"/>
          <w:sz w:val="32"/>
          <w:szCs w:val="32"/>
        </w:rPr>
        <w:t>农业园区</w:t>
      </w:r>
      <w:r>
        <w:rPr>
          <w:rFonts w:hint="eastAsia" w:ascii="仿宋_GB2312" w:hAnsi="Batang" w:eastAsia="仿宋_GB2312" w:cs="Times New Roman"/>
          <w:sz w:val="32"/>
          <w:szCs w:val="32"/>
        </w:rPr>
        <w:t>建</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工作，确保到</w:t>
      </w:r>
      <w:r>
        <w:rPr>
          <w:rFonts w:hint="eastAsia" w:ascii="仿宋_GB2312" w:hAnsi="Calibri" w:eastAsia="仿宋_GB2312" w:cs="Times New Roman"/>
          <w:sz w:val="32"/>
          <w:szCs w:val="32"/>
        </w:rPr>
        <w:t>2019年底，</w:t>
      </w:r>
      <w:r>
        <w:rPr>
          <w:rFonts w:hint="eastAsia" w:ascii="仿宋_GB2312" w:hAnsi="宋体" w:eastAsia="仿宋_GB2312" w:cs="Times New Roman"/>
          <w:sz w:val="32"/>
          <w:szCs w:val="32"/>
        </w:rPr>
        <w:t>争</w:t>
      </w:r>
      <w:r>
        <w:rPr>
          <w:rFonts w:hint="eastAsia" w:ascii="仿宋_GB2312" w:hAnsi="Calibri" w:eastAsia="仿宋_GB2312" w:cs="Times New Roman"/>
          <w:sz w:val="32"/>
          <w:szCs w:val="32"/>
        </w:rPr>
        <w:t>取建成1</w:t>
      </w:r>
      <w:r>
        <w:rPr>
          <w:rFonts w:hint="eastAsia" w:ascii="仿宋_GB2312" w:hAnsi="宋体" w:eastAsia="仿宋_GB2312" w:cs="Times New Roman"/>
          <w:sz w:val="32"/>
          <w:szCs w:val="32"/>
        </w:rPr>
        <w:t>个</w:t>
      </w:r>
      <w:r>
        <w:rPr>
          <w:rFonts w:hint="eastAsia" w:ascii="仿宋_GB2312" w:hAnsi="Batang" w:eastAsia="仿宋_GB2312" w:cs="Times New Roman"/>
          <w:sz w:val="32"/>
          <w:szCs w:val="32"/>
        </w:rPr>
        <w:t>省</w:t>
      </w:r>
      <w:r>
        <w:rPr>
          <w:rFonts w:hint="eastAsia" w:ascii="仿宋_GB2312" w:hAnsi="宋体" w:eastAsia="仿宋_GB2312" w:cs="Times New Roman"/>
          <w:sz w:val="32"/>
          <w:szCs w:val="32"/>
        </w:rPr>
        <w:t>级现</w:t>
      </w:r>
      <w:r>
        <w:rPr>
          <w:rFonts w:hint="eastAsia" w:ascii="仿宋_GB2312" w:hAnsi="Batang" w:eastAsia="仿宋_GB2312" w:cs="Times New Roman"/>
          <w:sz w:val="32"/>
          <w:szCs w:val="32"/>
        </w:rPr>
        <w:t>代</w:t>
      </w:r>
      <w:r>
        <w:rPr>
          <w:rFonts w:hint="eastAsia" w:ascii="仿宋_GB2312" w:hAnsi="宋体" w:eastAsia="仿宋_GB2312" w:cs="Times New Roman"/>
          <w:sz w:val="32"/>
          <w:szCs w:val="32"/>
        </w:rPr>
        <w:t>农业园区</w:t>
      </w:r>
      <w:r>
        <w:rPr>
          <w:rFonts w:hint="eastAsia" w:ascii="仿宋_GB2312" w:hAnsi="Batang" w:eastAsia="仿宋_GB2312" w:cs="Times New Roman"/>
          <w:sz w:val="32"/>
          <w:szCs w:val="32"/>
        </w:rPr>
        <w:t>、</w:t>
      </w:r>
      <w:r>
        <w:rPr>
          <w:rFonts w:hint="eastAsia" w:ascii="仿宋_GB2312" w:hAnsi="Calibri" w:eastAsia="仿宋_GB2312" w:cs="Times New Roman"/>
          <w:sz w:val="32"/>
          <w:szCs w:val="32"/>
        </w:rPr>
        <w:t>3</w:t>
      </w:r>
      <w:r>
        <w:rPr>
          <w:rFonts w:hint="eastAsia" w:ascii="仿宋_GB2312" w:hAnsi="宋体" w:eastAsia="仿宋_GB2312" w:cs="Times New Roman"/>
          <w:sz w:val="32"/>
          <w:szCs w:val="32"/>
        </w:rPr>
        <w:t>个县级现</w:t>
      </w:r>
      <w:r>
        <w:rPr>
          <w:rFonts w:hint="eastAsia" w:ascii="仿宋_GB2312" w:hAnsi="Batang" w:eastAsia="仿宋_GB2312" w:cs="Times New Roman"/>
          <w:sz w:val="32"/>
          <w:szCs w:val="32"/>
        </w:rPr>
        <w:t>代</w:t>
      </w:r>
      <w:r>
        <w:rPr>
          <w:rFonts w:hint="eastAsia" w:ascii="仿宋_GB2312" w:hAnsi="宋体" w:eastAsia="仿宋_GB2312" w:cs="Times New Roman"/>
          <w:sz w:val="32"/>
          <w:szCs w:val="32"/>
        </w:rPr>
        <w:t>农业园区</w:t>
      </w:r>
      <w:r>
        <w:rPr>
          <w:rFonts w:hint="eastAsia" w:ascii="仿宋_GB2312" w:hAnsi="Batang" w:eastAsia="仿宋_GB2312" w:cs="Times New Roman"/>
          <w:sz w:val="32"/>
          <w:szCs w:val="32"/>
        </w:rPr>
        <w:t>和一批高</w:t>
      </w:r>
      <w:r>
        <w:rPr>
          <w:rFonts w:hint="eastAsia" w:ascii="仿宋_GB2312" w:hAnsi="宋体" w:eastAsia="仿宋_GB2312" w:cs="Times New Roman"/>
          <w:sz w:val="32"/>
          <w:szCs w:val="32"/>
        </w:rPr>
        <w:t>标</w:t>
      </w:r>
      <w:r>
        <w:rPr>
          <w:rFonts w:hint="eastAsia" w:ascii="仿宋_GB2312" w:hAnsi="Batang" w:eastAsia="仿宋_GB2312" w:cs="Times New Roman"/>
          <w:sz w:val="32"/>
          <w:szCs w:val="32"/>
        </w:rPr>
        <w:t>准</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施</w:t>
      </w:r>
      <w:r>
        <w:rPr>
          <w:rFonts w:hint="eastAsia" w:ascii="仿宋_GB2312" w:hAnsi="宋体" w:eastAsia="仿宋_GB2312" w:cs="Times New Roman"/>
          <w:sz w:val="32"/>
          <w:szCs w:val="32"/>
        </w:rPr>
        <w:t>农业园</w:t>
      </w:r>
      <w:r>
        <w:rPr>
          <w:rFonts w:hint="eastAsia" w:ascii="仿宋_GB2312" w:hAnsi="Batang" w:eastAsia="仿宋_GB2312" w:cs="Times New Roman"/>
          <w:sz w:val="32"/>
          <w:szCs w:val="32"/>
        </w:rPr>
        <w:t>、一批</w:t>
      </w:r>
      <w:r>
        <w:rPr>
          <w:rFonts w:hint="eastAsia" w:ascii="仿宋_GB2312" w:hAnsi="宋体" w:eastAsia="仿宋_GB2312" w:cs="Times New Roman"/>
          <w:sz w:val="32"/>
          <w:szCs w:val="32"/>
        </w:rPr>
        <w:t>龙头</w:t>
      </w:r>
      <w:r>
        <w:rPr>
          <w:rFonts w:hint="eastAsia" w:ascii="仿宋_GB2312" w:hAnsi="Batang" w:eastAsia="仿宋_GB2312" w:cs="Times New Roman"/>
          <w:sz w:val="32"/>
          <w:szCs w:val="32"/>
        </w:rPr>
        <w:t>企</w:t>
      </w:r>
      <w:r>
        <w:rPr>
          <w:rFonts w:hint="eastAsia" w:ascii="仿宋_GB2312" w:hAnsi="宋体" w:eastAsia="仿宋_GB2312" w:cs="Times New Roman"/>
          <w:sz w:val="32"/>
          <w:szCs w:val="32"/>
        </w:rPr>
        <w:t>业带动</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模基地、一批新型</w:t>
      </w:r>
      <w:r>
        <w:rPr>
          <w:rFonts w:hint="eastAsia" w:ascii="仿宋_GB2312" w:hAnsi="宋体" w:eastAsia="仿宋_GB2312" w:cs="Times New Roman"/>
          <w:sz w:val="32"/>
          <w:szCs w:val="32"/>
        </w:rPr>
        <w:t>经营农场</w:t>
      </w:r>
      <w:r>
        <w:rPr>
          <w:rFonts w:hint="eastAsia" w:ascii="仿宋_GB2312" w:hAnsi="Batang" w:eastAsia="仿宋_GB2312" w:cs="Times New Roman"/>
          <w:sz w:val="32"/>
          <w:szCs w:val="32"/>
        </w:rPr>
        <w:t>的任</w:t>
      </w:r>
      <w:r>
        <w:rPr>
          <w:rFonts w:hint="eastAsia" w:ascii="仿宋_GB2312" w:hAnsi="宋体" w:eastAsia="仿宋_GB2312" w:cs="Times New Roman"/>
          <w:sz w:val="32"/>
          <w:szCs w:val="32"/>
        </w:rPr>
        <w:t>务</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标</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6、</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村土地承包仲裁：按照省</w:t>
      </w:r>
      <w:r>
        <w:rPr>
          <w:rFonts w:hint="eastAsia" w:ascii="仿宋_GB2312" w:hAnsi="宋体" w:eastAsia="仿宋_GB2312" w:cs="Times New Roman"/>
          <w:sz w:val="32"/>
          <w:szCs w:val="32"/>
        </w:rPr>
        <w:t>级</w:t>
      </w:r>
      <w:r>
        <w:rPr>
          <w:rFonts w:hint="eastAsia" w:ascii="仿宋_GB2312" w:hAnsi="Batang" w:eastAsia="仿宋_GB2312" w:cs="Times New Roman"/>
          <w:sz w:val="32"/>
          <w:szCs w:val="32"/>
        </w:rPr>
        <w:t>文件要求，涉及</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村土地承包</w:t>
      </w:r>
      <w:r>
        <w:rPr>
          <w:rFonts w:hint="eastAsia" w:ascii="仿宋_GB2312" w:hAnsi="宋体" w:eastAsia="仿宋_GB2312" w:cs="Times New Roman"/>
          <w:sz w:val="32"/>
          <w:szCs w:val="32"/>
        </w:rPr>
        <w:t>纠纷</w:t>
      </w:r>
      <w:r>
        <w:rPr>
          <w:rFonts w:hint="eastAsia" w:ascii="仿宋_GB2312" w:hAnsi="Batang" w:eastAsia="仿宋_GB2312" w:cs="Times New Roman"/>
          <w:sz w:val="32"/>
          <w:szCs w:val="32"/>
        </w:rPr>
        <w:t>日益增多，信</w:t>
      </w:r>
      <w:r>
        <w:rPr>
          <w:rFonts w:hint="eastAsia" w:ascii="仿宋_GB2312" w:hAnsi="宋体" w:eastAsia="仿宋_GB2312" w:cs="Times New Roman"/>
          <w:sz w:val="32"/>
          <w:szCs w:val="32"/>
        </w:rPr>
        <w:t>访压</w:t>
      </w:r>
      <w:r>
        <w:rPr>
          <w:rFonts w:hint="eastAsia" w:ascii="仿宋_GB2312" w:hAnsi="Batang" w:eastAsia="仿宋_GB2312" w:cs="Times New Roman"/>
          <w:sz w:val="32"/>
          <w:szCs w:val="32"/>
        </w:rPr>
        <w:t>力</w:t>
      </w:r>
      <w:r>
        <w:rPr>
          <w:rFonts w:hint="eastAsia" w:ascii="仿宋_GB2312" w:hAnsi="宋体" w:eastAsia="仿宋_GB2312" w:cs="Times New Roman"/>
          <w:sz w:val="32"/>
          <w:szCs w:val="32"/>
        </w:rPr>
        <w:t>较</w:t>
      </w:r>
      <w:r>
        <w:rPr>
          <w:rFonts w:hint="eastAsia" w:ascii="仿宋_GB2312" w:hAnsi="Batang" w:eastAsia="仿宋_GB2312" w:cs="Times New Roman"/>
          <w:sz w:val="32"/>
          <w:szCs w:val="32"/>
        </w:rPr>
        <w:t>大，</w:t>
      </w:r>
      <w:r>
        <w:rPr>
          <w:rFonts w:hint="eastAsia" w:ascii="仿宋_GB2312" w:hAnsi="宋体" w:eastAsia="仿宋_GB2312" w:cs="Times New Roman"/>
          <w:sz w:val="32"/>
          <w:szCs w:val="32"/>
        </w:rPr>
        <w:t>为</w:t>
      </w:r>
      <w:r>
        <w:rPr>
          <w:rFonts w:hint="eastAsia" w:ascii="仿宋_GB2312" w:hAnsi="Batang" w:eastAsia="仿宋_GB2312" w:cs="Times New Roman"/>
          <w:sz w:val="32"/>
          <w:szCs w:val="32"/>
        </w:rPr>
        <w:t>确保我</w:t>
      </w:r>
      <w:r>
        <w:rPr>
          <w:rFonts w:hint="eastAsia" w:ascii="仿宋_GB2312" w:hAnsi="宋体" w:eastAsia="仿宋_GB2312" w:cs="Times New Roman"/>
          <w:sz w:val="32"/>
          <w:szCs w:val="32"/>
        </w:rPr>
        <w:t>区农</w:t>
      </w:r>
      <w:r>
        <w:rPr>
          <w:rFonts w:hint="eastAsia" w:ascii="仿宋_GB2312" w:hAnsi="Batang" w:eastAsia="仿宋_GB2312" w:cs="Times New Roman"/>
          <w:sz w:val="32"/>
          <w:szCs w:val="32"/>
        </w:rPr>
        <w:t>村土地承包</w:t>
      </w:r>
      <w:r>
        <w:rPr>
          <w:rFonts w:hint="eastAsia" w:ascii="仿宋_GB2312" w:hAnsi="宋体" w:eastAsia="仿宋_GB2312" w:cs="Times New Roman"/>
          <w:sz w:val="32"/>
          <w:szCs w:val="32"/>
        </w:rPr>
        <w:t>纠纷</w:t>
      </w:r>
      <w:r>
        <w:rPr>
          <w:rFonts w:hint="eastAsia" w:ascii="仿宋_GB2312" w:hAnsi="Batang" w:eastAsia="仿宋_GB2312" w:cs="Times New Roman"/>
          <w:sz w:val="32"/>
          <w:szCs w:val="32"/>
        </w:rPr>
        <w:t>仲裁</w:t>
      </w:r>
      <w:r>
        <w:rPr>
          <w:rFonts w:hint="eastAsia" w:ascii="仿宋_GB2312" w:hAnsi="宋体" w:eastAsia="仿宋_GB2312" w:cs="Times New Roman"/>
          <w:sz w:val="32"/>
          <w:szCs w:val="32"/>
        </w:rPr>
        <w:t>业务</w:t>
      </w:r>
      <w:r>
        <w:rPr>
          <w:rFonts w:hint="eastAsia" w:ascii="仿宋_GB2312" w:hAnsi="Batang" w:eastAsia="仿宋_GB2312" w:cs="Times New Roman"/>
          <w:sz w:val="32"/>
          <w:szCs w:val="32"/>
        </w:rPr>
        <w:t>依法依</w:t>
      </w:r>
      <w:r>
        <w:rPr>
          <w:rFonts w:hint="eastAsia" w:ascii="仿宋_GB2312" w:hAnsi="宋体" w:eastAsia="仿宋_GB2312" w:cs="Times New Roman"/>
          <w:sz w:val="32"/>
          <w:szCs w:val="32"/>
        </w:rPr>
        <w:t>规开</w:t>
      </w:r>
      <w:r>
        <w:rPr>
          <w:rFonts w:hint="eastAsia" w:ascii="仿宋_GB2312" w:hAnsi="Batang" w:eastAsia="仿宋_GB2312" w:cs="Times New Roman"/>
          <w:sz w:val="32"/>
          <w:szCs w:val="32"/>
        </w:rPr>
        <w:t>展，</w:t>
      </w:r>
      <w:r>
        <w:rPr>
          <w:rFonts w:hint="eastAsia" w:ascii="仿宋_GB2312" w:hAnsi="宋体" w:eastAsia="仿宋_GB2312" w:cs="Times New Roman"/>
          <w:sz w:val="32"/>
          <w:szCs w:val="32"/>
        </w:rPr>
        <w:t>维护农</w:t>
      </w:r>
      <w:r>
        <w:rPr>
          <w:rFonts w:hint="eastAsia" w:ascii="仿宋_GB2312" w:hAnsi="Batang" w:eastAsia="仿宋_GB2312" w:cs="Times New Roman"/>
          <w:sz w:val="32"/>
          <w:szCs w:val="32"/>
        </w:rPr>
        <w:t>民</w:t>
      </w:r>
      <w:r>
        <w:rPr>
          <w:rFonts w:hint="eastAsia" w:ascii="仿宋_GB2312" w:hAnsi="宋体" w:eastAsia="仿宋_GB2312" w:cs="Times New Roman"/>
          <w:sz w:val="32"/>
          <w:szCs w:val="32"/>
        </w:rPr>
        <w:t>权</w:t>
      </w:r>
      <w:r>
        <w:rPr>
          <w:rFonts w:hint="eastAsia" w:ascii="仿宋_GB2312" w:hAnsi="Batang" w:eastAsia="仿宋_GB2312" w:cs="Times New Roman"/>
          <w:sz w:val="32"/>
          <w:szCs w:val="32"/>
        </w:rPr>
        <w:t>益，</w:t>
      </w:r>
      <w:r>
        <w:rPr>
          <w:rFonts w:hint="eastAsia" w:ascii="仿宋_GB2312" w:hAnsi="宋体" w:eastAsia="仿宋_GB2312" w:cs="Times New Roman"/>
          <w:sz w:val="32"/>
          <w:szCs w:val="32"/>
        </w:rPr>
        <w:t>维护农</w:t>
      </w:r>
      <w:r>
        <w:rPr>
          <w:rFonts w:hint="eastAsia" w:ascii="仿宋_GB2312" w:hAnsi="Batang" w:eastAsia="仿宋_GB2312" w:cs="Times New Roman"/>
          <w:sz w:val="32"/>
          <w:szCs w:val="32"/>
        </w:rPr>
        <w:t>村</w:t>
      </w:r>
      <w:r>
        <w:rPr>
          <w:rFonts w:hint="eastAsia" w:ascii="仿宋_GB2312" w:hAnsi="宋体" w:eastAsia="仿宋_GB2312" w:cs="Times New Roman"/>
          <w:sz w:val="32"/>
          <w:szCs w:val="32"/>
        </w:rPr>
        <w:t>稳</w:t>
      </w:r>
      <w:r>
        <w:rPr>
          <w:rFonts w:hint="eastAsia" w:ascii="仿宋_GB2312" w:hAnsi="Batang" w:eastAsia="仿宋_GB2312" w:cs="Times New Roman"/>
          <w:sz w:val="32"/>
          <w:szCs w:val="32"/>
        </w:rPr>
        <w:t>定，我</w:t>
      </w:r>
      <w:r>
        <w:rPr>
          <w:rFonts w:hint="eastAsia" w:ascii="仿宋_GB2312" w:hAnsi="宋体" w:eastAsia="仿宋_GB2312" w:cs="Times New Roman"/>
          <w:sz w:val="32"/>
          <w:szCs w:val="32"/>
        </w:rPr>
        <w:t>区</w:t>
      </w:r>
      <w:r>
        <w:rPr>
          <w:rFonts w:hint="eastAsia" w:ascii="仿宋_GB2312" w:hAnsi="Batang" w:eastAsia="仿宋_GB2312" w:cs="Times New Roman"/>
          <w:sz w:val="32"/>
          <w:szCs w:val="32"/>
        </w:rPr>
        <w:t>需完善仲裁委</w:t>
      </w:r>
      <w:r>
        <w:rPr>
          <w:rFonts w:hint="eastAsia" w:ascii="仿宋_GB2312" w:hAnsi="宋体" w:eastAsia="仿宋_GB2312" w:cs="Times New Roman"/>
          <w:sz w:val="32"/>
          <w:szCs w:val="32"/>
        </w:rPr>
        <w:t>员会</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软</w:t>
      </w:r>
      <w:r>
        <w:rPr>
          <w:rFonts w:hint="eastAsia" w:ascii="仿宋_GB2312" w:hAnsi="Batang" w:eastAsia="仿宋_GB2312" w:cs="Times New Roman"/>
          <w:sz w:val="32"/>
          <w:szCs w:val="32"/>
        </w:rPr>
        <w:t>硬件建</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，改造</w:t>
      </w:r>
      <w:r>
        <w:rPr>
          <w:rFonts w:hint="eastAsia" w:ascii="仿宋_GB2312" w:hAnsi="宋体" w:eastAsia="仿宋_GB2312" w:cs="Times New Roman"/>
          <w:sz w:val="32"/>
          <w:szCs w:val="32"/>
        </w:rPr>
        <w:t>现</w:t>
      </w:r>
      <w:r>
        <w:rPr>
          <w:rFonts w:hint="eastAsia" w:ascii="仿宋_GB2312" w:hAnsi="Batang" w:eastAsia="仿宋_GB2312" w:cs="Times New Roman"/>
          <w:sz w:val="32"/>
          <w:szCs w:val="32"/>
        </w:rPr>
        <w:t>有</w:t>
      </w:r>
      <w:r>
        <w:rPr>
          <w:rFonts w:hint="eastAsia" w:ascii="仿宋_GB2312" w:hAnsi="宋体" w:eastAsia="仿宋_GB2312" w:cs="Times New Roman"/>
          <w:sz w:val="32"/>
          <w:szCs w:val="32"/>
        </w:rPr>
        <w:t>设备设</w:t>
      </w:r>
      <w:r>
        <w:rPr>
          <w:rFonts w:hint="eastAsia" w:ascii="仿宋_GB2312" w:hAnsi="Batang" w:eastAsia="仿宋_GB2312" w:cs="Times New Roman"/>
          <w:sz w:val="32"/>
          <w:szCs w:val="32"/>
        </w:rPr>
        <w:t>施，保障仲裁</w:t>
      </w:r>
      <w:r>
        <w:rPr>
          <w:rFonts w:hint="eastAsia" w:ascii="仿宋_GB2312" w:hAnsi="宋体" w:eastAsia="仿宋_GB2312" w:cs="Times New Roman"/>
          <w:sz w:val="32"/>
          <w:szCs w:val="32"/>
        </w:rPr>
        <w:t>员</w:t>
      </w:r>
      <w:r>
        <w:rPr>
          <w:rFonts w:hint="eastAsia" w:ascii="仿宋_GB2312" w:hAnsi="Batang" w:eastAsia="仿宋_GB2312" w:cs="Times New Roman"/>
          <w:sz w:val="32"/>
          <w:szCs w:val="32"/>
        </w:rPr>
        <w:t>各</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福利支出。</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7、第二次全</w:t>
      </w:r>
      <w:r>
        <w:rPr>
          <w:rFonts w:hint="eastAsia" w:ascii="仿宋_GB2312" w:hAnsi="宋体" w:eastAsia="仿宋_GB2312" w:cs="Times New Roman"/>
          <w:sz w:val="32"/>
          <w:szCs w:val="32"/>
        </w:rPr>
        <w:t>国农业污</w:t>
      </w:r>
      <w:r>
        <w:rPr>
          <w:rFonts w:hint="eastAsia" w:ascii="仿宋_GB2312" w:hAnsi="Batang" w:eastAsia="仿宋_GB2312" w:cs="Times New Roman"/>
          <w:sz w:val="32"/>
          <w:szCs w:val="32"/>
        </w:rPr>
        <w:t>染</w:t>
      </w:r>
      <w:r>
        <w:rPr>
          <w:rFonts w:hint="eastAsia" w:ascii="仿宋_GB2312" w:hAnsi="Calibri" w:eastAsia="仿宋_GB2312" w:cs="Times New Roman"/>
          <w:sz w:val="32"/>
          <w:szCs w:val="32"/>
        </w:rPr>
        <w:t>源普</w:t>
      </w:r>
      <w:r>
        <w:rPr>
          <w:rFonts w:hint="eastAsia" w:ascii="仿宋_GB2312" w:hAnsi="宋体" w:eastAsia="仿宋_GB2312" w:cs="Times New Roman"/>
          <w:sz w:val="32"/>
          <w:szCs w:val="32"/>
        </w:rPr>
        <w:t>查</w:t>
      </w:r>
      <w:r>
        <w:rPr>
          <w:rFonts w:hint="eastAsia" w:ascii="仿宋_GB2312" w:hAnsi="Batang" w:eastAsia="仿宋_GB2312" w:cs="Times New Roman"/>
          <w:sz w:val="32"/>
          <w:szCs w:val="32"/>
        </w:rPr>
        <w:t>工作：承担</w:t>
      </w:r>
      <w:r>
        <w:rPr>
          <w:rFonts w:hint="eastAsia" w:ascii="仿宋_GB2312" w:hAnsi="宋体" w:eastAsia="仿宋_GB2312" w:cs="Times New Roman"/>
          <w:sz w:val="32"/>
          <w:szCs w:val="32"/>
        </w:rPr>
        <w:t>农业污</w:t>
      </w:r>
      <w:r>
        <w:rPr>
          <w:rFonts w:hint="eastAsia" w:ascii="仿宋_GB2312" w:hAnsi="Batang" w:eastAsia="仿宋_GB2312" w:cs="Times New Roman"/>
          <w:sz w:val="32"/>
          <w:szCs w:val="32"/>
        </w:rPr>
        <w:t>染源普</w:t>
      </w:r>
      <w:r>
        <w:rPr>
          <w:rFonts w:hint="eastAsia" w:ascii="仿宋_GB2312" w:hAnsi="宋体" w:eastAsia="仿宋_GB2312" w:cs="Times New Roman"/>
          <w:sz w:val="32"/>
          <w:szCs w:val="32"/>
        </w:rPr>
        <w:t>查</w:t>
      </w:r>
      <w:r>
        <w:rPr>
          <w:rFonts w:hint="eastAsia" w:ascii="仿宋_GB2312" w:hAnsi="Batang" w:eastAsia="仿宋_GB2312" w:cs="Times New Roman"/>
          <w:sz w:val="32"/>
          <w:szCs w:val="32"/>
        </w:rPr>
        <w:t>，包括畜牧</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模化</w:t>
      </w:r>
      <w:r>
        <w:rPr>
          <w:rFonts w:hint="eastAsia" w:ascii="仿宋_GB2312" w:hAnsi="宋体" w:eastAsia="仿宋_GB2312" w:cs="Times New Roman"/>
          <w:sz w:val="32"/>
          <w:szCs w:val="32"/>
        </w:rPr>
        <w:t>养</w:t>
      </w:r>
      <w:r>
        <w:rPr>
          <w:rFonts w:hint="eastAsia" w:ascii="仿宋_GB2312" w:hAnsi="Batang" w:eastAsia="仿宋_GB2312" w:cs="Times New Roman"/>
          <w:sz w:val="32"/>
          <w:szCs w:val="32"/>
        </w:rPr>
        <w:t>殖</w:t>
      </w:r>
      <w:r>
        <w:rPr>
          <w:rFonts w:hint="eastAsia" w:ascii="仿宋_GB2312" w:hAnsi="宋体" w:eastAsia="仿宋_GB2312" w:cs="Times New Roman"/>
          <w:sz w:val="32"/>
          <w:szCs w:val="32"/>
        </w:rPr>
        <w:t>场</w:t>
      </w:r>
      <w:r>
        <w:rPr>
          <w:rFonts w:hint="eastAsia" w:ascii="仿宋_GB2312" w:hAnsi="Batang" w:eastAsia="仿宋_GB2312" w:cs="Times New Roman"/>
          <w:sz w:val="32"/>
          <w:szCs w:val="32"/>
        </w:rPr>
        <w:t>、水</w:t>
      </w:r>
      <w:r>
        <w:rPr>
          <w:rFonts w:hint="eastAsia" w:ascii="仿宋_GB2312" w:hAnsi="宋体" w:eastAsia="仿宋_GB2312" w:cs="Times New Roman"/>
          <w:sz w:val="32"/>
          <w:szCs w:val="32"/>
        </w:rPr>
        <w:t>产</w:t>
      </w:r>
      <w:r>
        <w:rPr>
          <w:rFonts w:hint="eastAsia" w:ascii="仿宋_GB2312" w:hAnsi="Batang" w:eastAsia="仿宋_GB2312" w:cs="Times New Roman"/>
          <w:sz w:val="32"/>
          <w:szCs w:val="32"/>
        </w:rPr>
        <w:t>，包含</w:t>
      </w:r>
      <w:r>
        <w:rPr>
          <w:rFonts w:hint="eastAsia" w:ascii="仿宋_GB2312" w:hAnsi="Calibri" w:eastAsia="仿宋_GB2312" w:cs="Times New Roman"/>
          <w:sz w:val="32"/>
          <w:szCs w:val="32"/>
        </w:rPr>
        <w:t>331家</w:t>
      </w:r>
      <w:r>
        <w:rPr>
          <w:rFonts w:hint="eastAsia" w:ascii="仿宋_GB2312" w:hAnsi="宋体" w:eastAsia="仿宋_GB2312" w:cs="Times New Roman"/>
          <w:sz w:val="32"/>
          <w:szCs w:val="32"/>
        </w:rPr>
        <w:t>清查单</w:t>
      </w:r>
      <w:r>
        <w:rPr>
          <w:rFonts w:hint="eastAsia" w:ascii="仿宋_GB2312" w:hAnsi="Batang" w:eastAsia="仿宋_GB2312" w:cs="Times New Roman"/>
          <w:sz w:val="32"/>
          <w:szCs w:val="32"/>
        </w:rPr>
        <w:t>位，入</w:t>
      </w:r>
      <w:r>
        <w:rPr>
          <w:rFonts w:hint="eastAsia" w:ascii="仿宋_GB2312" w:hAnsi="宋体" w:eastAsia="仿宋_GB2312" w:cs="Times New Roman"/>
          <w:sz w:val="32"/>
          <w:szCs w:val="32"/>
        </w:rPr>
        <w:t>户单</w:t>
      </w:r>
      <w:r>
        <w:rPr>
          <w:rFonts w:hint="eastAsia" w:ascii="仿宋_GB2312" w:hAnsi="Batang" w:eastAsia="仿宋_GB2312" w:cs="Times New Roman"/>
          <w:sz w:val="32"/>
          <w:szCs w:val="32"/>
        </w:rPr>
        <w:t>位</w:t>
      </w:r>
      <w:r>
        <w:rPr>
          <w:rFonts w:hint="eastAsia" w:ascii="仿宋_GB2312" w:hAnsi="Calibri" w:eastAsia="仿宋_GB2312" w:cs="Times New Roman"/>
          <w:sz w:val="32"/>
          <w:szCs w:val="32"/>
        </w:rPr>
        <w:t>66家；5</w:t>
      </w:r>
      <w:r>
        <w:rPr>
          <w:rFonts w:hint="eastAsia" w:ascii="仿宋_GB2312" w:hAnsi="宋体" w:eastAsia="仿宋_GB2312" w:cs="Times New Roman"/>
          <w:sz w:val="32"/>
          <w:szCs w:val="32"/>
        </w:rPr>
        <w:t>个乡镇</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办</w:t>
      </w:r>
      <w:r>
        <w:rPr>
          <w:rFonts w:hint="eastAsia" w:ascii="仿宋_GB2312" w:hAnsi="Batang" w:eastAsia="仿宋_GB2312" w:cs="Times New Roman"/>
          <w:sz w:val="32"/>
          <w:szCs w:val="32"/>
        </w:rPr>
        <w:t>事</w:t>
      </w:r>
      <w:r>
        <w:rPr>
          <w:rFonts w:hint="eastAsia" w:ascii="仿宋_GB2312" w:hAnsi="宋体" w:eastAsia="仿宋_GB2312" w:cs="Times New Roman"/>
          <w:sz w:val="32"/>
          <w:szCs w:val="32"/>
        </w:rPr>
        <w:t>处</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种</w:t>
      </w:r>
      <w:r>
        <w:rPr>
          <w:rFonts w:hint="eastAsia" w:ascii="仿宋_GB2312" w:hAnsi="Batang" w:eastAsia="仿宋_GB2312" w:cs="Times New Roman"/>
          <w:sz w:val="32"/>
          <w:szCs w:val="32"/>
        </w:rPr>
        <w:t>植</w:t>
      </w:r>
      <w:r>
        <w:rPr>
          <w:rFonts w:hint="eastAsia" w:ascii="仿宋_GB2312" w:hAnsi="宋体" w:eastAsia="仿宋_GB2312" w:cs="Times New Roman"/>
          <w:sz w:val="32"/>
          <w:szCs w:val="32"/>
        </w:rPr>
        <w:t>业</w:t>
      </w:r>
      <w:r>
        <w:rPr>
          <w:rFonts w:hint="eastAsia" w:ascii="仿宋_GB2312" w:hAnsi="Batang" w:eastAsia="仿宋_GB2312" w:cs="Times New Roman"/>
          <w:sz w:val="32"/>
          <w:szCs w:val="32"/>
        </w:rPr>
        <w:t>、地膜、秸秆和</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移</w:t>
      </w:r>
      <w:r>
        <w:rPr>
          <w:rFonts w:hint="eastAsia" w:ascii="仿宋_GB2312" w:hAnsi="宋体" w:eastAsia="仿宋_GB2312" w:cs="Times New Roman"/>
          <w:sz w:val="32"/>
          <w:szCs w:val="32"/>
        </w:rPr>
        <w:t>动</w:t>
      </w:r>
      <w:r>
        <w:rPr>
          <w:rFonts w:hint="eastAsia" w:ascii="仿宋_GB2312" w:hAnsi="Batang" w:eastAsia="仿宋_GB2312" w:cs="Times New Roman"/>
          <w:sz w:val="32"/>
          <w:szCs w:val="32"/>
        </w:rPr>
        <w:t>源的</w:t>
      </w:r>
      <w:r>
        <w:rPr>
          <w:rFonts w:hint="eastAsia" w:ascii="仿宋_GB2312" w:hAnsi="宋体" w:eastAsia="仿宋_GB2312" w:cs="Times New Roman"/>
          <w:sz w:val="32"/>
          <w:szCs w:val="32"/>
        </w:rPr>
        <w:t>污</w:t>
      </w:r>
      <w:r>
        <w:rPr>
          <w:rFonts w:hint="eastAsia" w:ascii="仿宋_GB2312" w:hAnsi="Batang" w:eastAsia="仿宋_GB2312" w:cs="Times New Roman"/>
          <w:sz w:val="32"/>
          <w:szCs w:val="32"/>
        </w:rPr>
        <w:t>染源普</w:t>
      </w:r>
      <w:r>
        <w:rPr>
          <w:rFonts w:hint="eastAsia" w:ascii="仿宋_GB2312" w:hAnsi="宋体" w:eastAsia="仿宋_GB2312" w:cs="Times New Roman"/>
          <w:sz w:val="32"/>
          <w:szCs w:val="32"/>
        </w:rPr>
        <w:t>查</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8、植保植</w:t>
      </w:r>
      <w:r>
        <w:rPr>
          <w:rFonts w:hint="eastAsia" w:ascii="仿宋_GB2312" w:hAnsi="宋体" w:eastAsia="仿宋_GB2312" w:cs="Times New Roman"/>
          <w:sz w:val="32"/>
          <w:szCs w:val="32"/>
        </w:rPr>
        <w:t>检</w:t>
      </w:r>
      <w:r>
        <w:rPr>
          <w:rFonts w:hint="eastAsia" w:ascii="仿宋_GB2312" w:hAnsi="Batang" w:eastAsia="仿宋_GB2312" w:cs="Times New Roman"/>
          <w:sz w:val="32"/>
          <w:szCs w:val="32"/>
        </w:rPr>
        <w:t>站：</w:t>
      </w:r>
      <w:r>
        <w:rPr>
          <w:rFonts w:hint="eastAsia" w:ascii="仿宋_GB2312" w:hAnsi="宋体" w:eastAsia="仿宋_GB2312" w:cs="Times New Roman"/>
          <w:sz w:val="32"/>
          <w:szCs w:val="32"/>
        </w:rPr>
        <w:t>负责</w:t>
      </w:r>
      <w:r>
        <w:rPr>
          <w:rFonts w:hint="eastAsia" w:ascii="仿宋_GB2312" w:hAnsi="Batang" w:eastAsia="仿宋_GB2312" w:cs="Times New Roman"/>
          <w:sz w:val="32"/>
          <w:szCs w:val="32"/>
        </w:rPr>
        <w:t>全</w:t>
      </w:r>
      <w:r>
        <w:rPr>
          <w:rFonts w:hint="eastAsia" w:ascii="仿宋_GB2312" w:hAnsi="宋体" w:eastAsia="仿宋_GB2312" w:cs="Times New Roman"/>
          <w:sz w:val="32"/>
          <w:szCs w:val="32"/>
        </w:rPr>
        <w:t>区内</w:t>
      </w:r>
      <w:r>
        <w:rPr>
          <w:rFonts w:hint="eastAsia" w:ascii="仿宋_GB2312" w:hAnsi="Batang" w:eastAsia="仿宋_GB2312" w:cs="Times New Roman"/>
          <w:sz w:val="32"/>
          <w:szCs w:val="32"/>
        </w:rPr>
        <w:t>病虫害</w:t>
      </w:r>
      <w:r>
        <w:rPr>
          <w:rFonts w:hint="eastAsia" w:ascii="仿宋_GB2312" w:hAnsi="宋体" w:eastAsia="仿宋_GB2312" w:cs="Times New Roman"/>
          <w:sz w:val="32"/>
          <w:szCs w:val="32"/>
        </w:rPr>
        <w:t>预测测报</w:t>
      </w:r>
      <w:r>
        <w:rPr>
          <w:rFonts w:hint="eastAsia" w:ascii="仿宋_GB2312" w:hAnsi="Batang" w:eastAsia="仿宋_GB2312" w:cs="Times New Roman"/>
          <w:sz w:val="32"/>
          <w:szCs w:val="32"/>
        </w:rPr>
        <w:t>，植物</w:t>
      </w:r>
      <w:r>
        <w:rPr>
          <w:rFonts w:hint="eastAsia" w:ascii="仿宋_GB2312" w:hAnsi="宋体" w:eastAsia="仿宋_GB2312" w:cs="Times New Roman"/>
          <w:sz w:val="32"/>
          <w:szCs w:val="32"/>
        </w:rPr>
        <w:t>检</w:t>
      </w:r>
      <w:r>
        <w:rPr>
          <w:rFonts w:hint="eastAsia" w:ascii="仿宋_GB2312" w:hAnsi="Batang" w:eastAsia="仿宋_GB2312" w:cs="Times New Roman"/>
          <w:sz w:val="32"/>
          <w:szCs w:val="32"/>
        </w:rPr>
        <w:t>疫，</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技</w:t>
      </w:r>
      <w:r>
        <w:rPr>
          <w:rFonts w:hint="eastAsia" w:ascii="仿宋_GB2312" w:hAnsi="宋体" w:eastAsia="仿宋_GB2312" w:cs="Times New Roman"/>
          <w:sz w:val="32"/>
          <w:szCs w:val="32"/>
        </w:rPr>
        <w:t>术</w:t>
      </w:r>
      <w:r>
        <w:rPr>
          <w:rFonts w:hint="eastAsia" w:ascii="仿宋_GB2312" w:hAnsi="Batang" w:eastAsia="仿宋_GB2312" w:cs="Times New Roman"/>
          <w:sz w:val="32"/>
          <w:szCs w:val="32"/>
        </w:rPr>
        <w:t>推广、</w:t>
      </w:r>
      <w:r>
        <w:rPr>
          <w:rFonts w:hint="eastAsia" w:ascii="仿宋_GB2312" w:hAnsi="宋体" w:eastAsia="仿宋_GB2312" w:cs="Times New Roman"/>
          <w:sz w:val="32"/>
          <w:szCs w:val="32"/>
        </w:rPr>
        <w:t>试验</w:t>
      </w:r>
      <w:r>
        <w:rPr>
          <w:rFonts w:hint="eastAsia" w:ascii="仿宋_GB2312" w:hAnsi="Batang" w:eastAsia="仿宋_GB2312" w:cs="Times New Roman"/>
          <w:sz w:val="32"/>
          <w:szCs w:val="32"/>
        </w:rPr>
        <w:t>示范、</w:t>
      </w:r>
      <w:r>
        <w:rPr>
          <w:rFonts w:hint="eastAsia" w:ascii="仿宋_GB2312" w:hAnsi="宋体" w:eastAsia="仿宋_GB2312" w:cs="Times New Roman"/>
          <w:sz w:val="32"/>
          <w:szCs w:val="32"/>
        </w:rPr>
        <w:t>农药监</w:t>
      </w:r>
      <w:r>
        <w:rPr>
          <w:rFonts w:hint="eastAsia" w:ascii="仿宋_GB2312" w:hAnsi="Batang" w:eastAsia="仿宋_GB2312" w:cs="Times New Roman"/>
          <w:sz w:val="32"/>
          <w:szCs w:val="32"/>
        </w:rPr>
        <w:t>管等工作。</w:t>
      </w:r>
      <w:r>
        <w:rPr>
          <w:rFonts w:hint="eastAsia" w:ascii="仿宋_GB2312" w:hAnsi="宋体" w:eastAsia="仿宋_GB2312" w:cs="Times New Roman"/>
          <w:sz w:val="32"/>
          <w:szCs w:val="32"/>
        </w:rPr>
        <w:t>开</w:t>
      </w:r>
      <w:r>
        <w:rPr>
          <w:rFonts w:hint="eastAsia" w:ascii="仿宋_GB2312" w:hAnsi="Batang" w:eastAsia="仿宋_GB2312" w:cs="Times New Roman"/>
          <w:sz w:val="32"/>
          <w:szCs w:val="32"/>
        </w:rPr>
        <w:t>展</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作物病虫害</w:t>
      </w:r>
      <w:r>
        <w:rPr>
          <w:rFonts w:hint="eastAsia" w:ascii="仿宋_GB2312" w:hAnsi="宋体" w:eastAsia="仿宋_GB2312" w:cs="Times New Roman"/>
          <w:sz w:val="32"/>
          <w:szCs w:val="32"/>
        </w:rPr>
        <w:t>预测测报</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搞</w:t>
      </w:r>
      <w:r>
        <w:rPr>
          <w:rFonts w:hint="eastAsia" w:ascii="仿宋_GB2312" w:hAnsi="Batang" w:eastAsia="仿宋_GB2312" w:cs="Times New Roman"/>
          <w:sz w:val="32"/>
          <w:szCs w:val="32"/>
        </w:rPr>
        <w:t>好新型生物</w:t>
      </w:r>
      <w:r>
        <w:rPr>
          <w:rFonts w:hint="eastAsia" w:ascii="仿宋_GB2312" w:hAnsi="宋体" w:eastAsia="仿宋_GB2312" w:cs="Times New Roman"/>
          <w:sz w:val="32"/>
          <w:szCs w:val="32"/>
        </w:rPr>
        <w:t>药剂</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试验</w:t>
      </w:r>
      <w:r>
        <w:rPr>
          <w:rFonts w:hint="eastAsia" w:ascii="仿宋_GB2312" w:hAnsi="Batang" w:eastAsia="仿宋_GB2312" w:cs="Times New Roman"/>
          <w:sz w:val="32"/>
          <w:szCs w:val="32"/>
        </w:rPr>
        <w:t>、示范工作。在全</w:t>
      </w:r>
      <w:r>
        <w:rPr>
          <w:rFonts w:hint="eastAsia" w:ascii="仿宋_GB2312" w:hAnsi="宋体" w:eastAsia="仿宋_GB2312" w:cs="Times New Roman"/>
          <w:sz w:val="32"/>
          <w:szCs w:val="32"/>
        </w:rPr>
        <w:t>区</w:t>
      </w:r>
      <w:r>
        <w:rPr>
          <w:rFonts w:hint="eastAsia" w:ascii="仿宋_GB2312" w:hAnsi="Batang" w:eastAsia="仿宋_GB2312" w:cs="Times New Roman"/>
          <w:sz w:val="32"/>
          <w:szCs w:val="32"/>
        </w:rPr>
        <w:t>范</w:t>
      </w:r>
      <w:r>
        <w:rPr>
          <w:rFonts w:hint="eastAsia" w:ascii="仿宋_GB2312" w:hAnsi="宋体" w:eastAsia="仿宋_GB2312" w:cs="Times New Roman"/>
          <w:sz w:val="32"/>
          <w:szCs w:val="32"/>
        </w:rPr>
        <w:t>围内进</w:t>
      </w:r>
      <w:r>
        <w:rPr>
          <w:rFonts w:hint="eastAsia" w:ascii="仿宋_GB2312" w:hAnsi="Batang" w:eastAsia="仿宋_GB2312" w:cs="Times New Roman"/>
          <w:sz w:val="32"/>
          <w:szCs w:val="32"/>
        </w:rPr>
        <w:t>行小</w:t>
      </w:r>
      <w:r>
        <w:rPr>
          <w:rFonts w:hint="eastAsia" w:ascii="仿宋_GB2312" w:hAnsi="宋体" w:eastAsia="仿宋_GB2312" w:cs="Times New Roman"/>
          <w:sz w:val="32"/>
          <w:szCs w:val="32"/>
        </w:rPr>
        <w:t>麦</w:t>
      </w:r>
      <w:r>
        <w:rPr>
          <w:rFonts w:hint="eastAsia" w:ascii="仿宋_GB2312" w:hAnsi="Batang" w:eastAsia="仿宋_GB2312" w:cs="Times New Roman"/>
          <w:sz w:val="32"/>
          <w:szCs w:val="32"/>
        </w:rPr>
        <w:t>的施</w:t>
      </w:r>
      <w:r>
        <w:rPr>
          <w:rFonts w:hint="eastAsia" w:ascii="仿宋_GB2312" w:hAnsi="宋体" w:eastAsia="仿宋_GB2312" w:cs="Times New Roman"/>
          <w:sz w:val="32"/>
          <w:szCs w:val="32"/>
        </w:rPr>
        <w:t>药喷</w:t>
      </w:r>
      <w:r>
        <w:rPr>
          <w:rFonts w:hint="eastAsia" w:ascii="仿宋_GB2312" w:hAnsi="Batang" w:eastAsia="仿宋_GB2312" w:cs="Times New Roman"/>
          <w:sz w:val="32"/>
          <w:szCs w:val="32"/>
        </w:rPr>
        <w:t>防，防止小</w:t>
      </w:r>
      <w:r>
        <w:rPr>
          <w:rFonts w:hint="eastAsia" w:ascii="仿宋_GB2312" w:hAnsi="宋体" w:eastAsia="仿宋_GB2312" w:cs="Times New Roman"/>
          <w:sz w:val="32"/>
          <w:szCs w:val="32"/>
        </w:rPr>
        <w:t>麦</w:t>
      </w:r>
      <w:r>
        <w:rPr>
          <w:rFonts w:hint="eastAsia" w:ascii="仿宋_GB2312" w:hAnsi="Batang" w:eastAsia="仿宋_GB2312" w:cs="Times New Roman"/>
          <w:sz w:val="32"/>
          <w:szCs w:val="32"/>
        </w:rPr>
        <w:t>病虫害的</w:t>
      </w:r>
      <w:r>
        <w:rPr>
          <w:rFonts w:hint="eastAsia" w:ascii="仿宋_GB2312" w:hAnsi="宋体" w:eastAsia="仿宋_GB2312" w:cs="Times New Roman"/>
          <w:sz w:val="32"/>
          <w:szCs w:val="32"/>
        </w:rPr>
        <w:t>发</w:t>
      </w:r>
      <w:r>
        <w:rPr>
          <w:rFonts w:hint="eastAsia" w:ascii="仿宋_GB2312" w:hAnsi="Batang" w:eastAsia="仿宋_GB2312" w:cs="Times New Roman"/>
          <w:sz w:val="32"/>
          <w:szCs w:val="32"/>
        </w:rPr>
        <w:t>生。</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lang w:eastAsia="zh-CN"/>
        </w:rPr>
        <w:t>的</w:t>
      </w:r>
      <w:r>
        <w:rPr>
          <w:rFonts w:hint="eastAsia" w:ascii="仿宋_GB2312" w:hAnsi="Calibri" w:eastAsia="仿宋_GB2312" w:cs="Times New Roman"/>
          <w:sz w:val="32"/>
          <w:szCs w:val="32"/>
        </w:rPr>
        <w:t>75%以上。</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9、政</w:t>
      </w:r>
      <w:r>
        <w:rPr>
          <w:rFonts w:hint="eastAsia" w:ascii="仿宋_GB2312" w:hAnsi="宋体" w:eastAsia="仿宋_GB2312" w:cs="Times New Roman"/>
          <w:sz w:val="32"/>
          <w:szCs w:val="32"/>
        </w:rPr>
        <w:t>综</w:t>
      </w:r>
      <w:r>
        <w:rPr>
          <w:rFonts w:hint="eastAsia" w:ascii="仿宋_GB2312" w:hAnsi="Calibri" w:eastAsia="仿宋_GB2312" w:cs="Times New Roman"/>
          <w:sz w:val="32"/>
          <w:szCs w:val="32"/>
        </w:rPr>
        <w:t>合</w:t>
      </w:r>
      <w:r>
        <w:rPr>
          <w:rFonts w:hint="eastAsia" w:ascii="仿宋_GB2312" w:hAnsi="宋体" w:eastAsia="仿宋_GB2312" w:cs="Times New Roman"/>
          <w:sz w:val="32"/>
          <w:szCs w:val="32"/>
        </w:rPr>
        <w:t>执</w:t>
      </w:r>
      <w:r>
        <w:rPr>
          <w:rFonts w:hint="eastAsia" w:ascii="仿宋_GB2312" w:hAnsi="Batang" w:eastAsia="仿宋_GB2312" w:cs="Times New Roman"/>
          <w:sz w:val="32"/>
          <w:szCs w:val="32"/>
        </w:rPr>
        <w:t>法大</w:t>
      </w:r>
      <w:r>
        <w:rPr>
          <w:rFonts w:hint="eastAsia" w:ascii="仿宋_GB2312" w:hAnsi="宋体" w:eastAsia="仿宋_GB2312" w:cs="Times New Roman"/>
          <w:sz w:val="32"/>
          <w:szCs w:val="32"/>
        </w:rPr>
        <w:t>队</w:t>
      </w:r>
      <w:r>
        <w:rPr>
          <w:rFonts w:hint="eastAsia" w:ascii="仿宋_GB2312" w:hAnsi="Batang" w:eastAsia="仿宋_GB2312" w:cs="Times New Roman"/>
          <w:sz w:val="32"/>
          <w:szCs w:val="32"/>
        </w:rPr>
        <w:t>：宣</w:t>
      </w:r>
      <w:r>
        <w:rPr>
          <w:rFonts w:hint="eastAsia" w:ascii="仿宋_GB2312" w:hAnsi="宋体" w:eastAsia="仿宋_GB2312" w:cs="Times New Roman"/>
          <w:sz w:val="32"/>
          <w:szCs w:val="32"/>
        </w:rPr>
        <w:t>传贯彻农业</w:t>
      </w:r>
      <w:r>
        <w:rPr>
          <w:rFonts w:hint="eastAsia" w:ascii="仿宋_GB2312" w:hAnsi="Batang" w:eastAsia="仿宋_GB2312" w:cs="Times New Roman"/>
          <w:sz w:val="32"/>
          <w:szCs w:val="32"/>
        </w:rPr>
        <w:t>法律法</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w:t>
      </w:r>
      <w:r>
        <w:rPr>
          <w:rFonts w:hint="eastAsia" w:ascii="仿宋_GB2312" w:hAnsi="Calibri" w:eastAsia="仿宋_GB2312" w:cs="Times New Roman"/>
          <w:sz w:val="32"/>
          <w:szCs w:val="32"/>
        </w:rPr>
        <w:t>2、是</w:t>
      </w:r>
      <w:r>
        <w:rPr>
          <w:rFonts w:hint="eastAsia" w:ascii="仿宋_GB2312" w:hAnsi="宋体" w:eastAsia="仿宋_GB2312" w:cs="Times New Roman"/>
          <w:sz w:val="32"/>
          <w:szCs w:val="32"/>
        </w:rPr>
        <w:t>负责</w:t>
      </w:r>
      <w:r>
        <w:rPr>
          <w:rFonts w:hint="eastAsia" w:ascii="仿宋_GB2312" w:hAnsi="Batang" w:eastAsia="仿宋_GB2312" w:cs="Times New Roman"/>
          <w:sz w:val="32"/>
          <w:szCs w:val="32"/>
        </w:rPr>
        <w:t>我</w:t>
      </w:r>
      <w:r>
        <w:rPr>
          <w:rFonts w:hint="eastAsia" w:ascii="仿宋_GB2312" w:hAnsi="宋体" w:eastAsia="仿宋_GB2312" w:cs="Times New Roman"/>
          <w:sz w:val="32"/>
          <w:szCs w:val="32"/>
        </w:rPr>
        <w:t>区种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、肥料的</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督管理；</w:t>
      </w:r>
      <w:r>
        <w:rPr>
          <w:rFonts w:hint="eastAsia" w:ascii="仿宋_GB2312" w:hAnsi="Calibri" w:eastAsia="仿宋_GB2312" w:cs="Times New Roman"/>
          <w:sz w:val="32"/>
          <w:szCs w:val="32"/>
        </w:rPr>
        <w:t>3、是</w:t>
      </w:r>
      <w:r>
        <w:rPr>
          <w:rFonts w:hint="eastAsia" w:ascii="仿宋_GB2312" w:hAnsi="宋体" w:eastAsia="仿宋_GB2312" w:cs="Times New Roman"/>
          <w:sz w:val="32"/>
          <w:szCs w:val="32"/>
        </w:rPr>
        <w:t>查处违</w:t>
      </w:r>
      <w:r>
        <w:rPr>
          <w:rFonts w:hint="eastAsia" w:ascii="仿宋_GB2312" w:hAnsi="Batang" w:eastAsia="仿宋_GB2312" w:cs="Times New Roman"/>
          <w:sz w:val="32"/>
          <w:szCs w:val="32"/>
        </w:rPr>
        <w:t>反</w:t>
      </w:r>
      <w:r>
        <w:rPr>
          <w:rFonts w:hint="eastAsia" w:ascii="仿宋_GB2312" w:hAnsi="宋体" w:eastAsia="仿宋_GB2312" w:cs="Times New Roman"/>
          <w:sz w:val="32"/>
          <w:szCs w:val="32"/>
        </w:rPr>
        <w:t>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w:t>
      </w:r>
      <w:r>
        <w:rPr>
          <w:rFonts w:hint="eastAsia" w:ascii="仿宋_GB2312" w:hAnsi="宋体" w:eastAsia="仿宋_GB2312" w:cs="Times New Roman"/>
          <w:sz w:val="32"/>
          <w:szCs w:val="32"/>
        </w:rPr>
        <w:t>经营</w:t>
      </w:r>
      <w:r>
        <w:rPr>
          <w:rFonts w:hint="eastAsia" w:ascii="仿宋_GB2312" w:hAnsi="Batang" w:eastAsia="仿宋_GB2312" w:cs="Times New Roman"/>
          <w:sz w:val="32"/>
          <w:szCs w:val="32"/>
        </w:rPr>
        <w:t>行</w:t>
      </w:r>
      <w:r>
        <w:rPr>
          <w:rFonts w:hint="eastAsia" w:ascii="仿宋_GB2312" w:hAnsi="宋体" w:eastAsia="仿宋_GB2312" w:cs="Times New Roman"/>
          <w:sz w:val="32"/>
          <w:szCs w:val="32"/>
        </w:rPr>
        <w:t>为</w:t>
      </w:r>
      <w:r>
        <w:rPr>
          <w:rFonts w:hint="eastAsia" w:ascii="仿宋_GB2312" w:hAnsi="Batang" w:eastAsia="仿宋_GB2312" w:cs="Times New Roman"/>
          <w:sz w:val="32"/>
          <w:szCs w:val="32"/>
        </w:rPr>
        <w:t>；</w:t>
      </w:r>
      <w:r>
        <w:rPr>
          <w:rFonts w:hint="eastAsia" w:ascii="仿宋_GB2312" w:hAnsi="Calibri" w:eastAsia="仿宋_GB2312" w:cs="Times New Roman"/>
          <w:sz w:val="32"/>
          <w:szCs w:val="32"/>
        </w:rPr>
        <w:t>4、是</w:t>
      </w:r>
      <w:r>
        <w:rPr>
          <w:rFonts w:hint="eastAsia" w:ascii="仿宋_GB2312" w:hAnsi="宋体" w:eastAsia="仿宋_GB2312" w:cs="Times New Roman"/>
          <w:sz w:val="32"/>
          <w:szCs w:val="32"/>
        </w:rPr>
        <w:t>协调</w:t>
      </w:r>
      <w:r>
        <w:rPr>
          <w:rFonts w:hint="eastAsia" w:ascii="仿宋_GB2312" w:hAnsi="Batang" w:eastAsia="仿宋_GB2312" w:cs="Times New Roman"/>
          <w:sz w:val="32"/>
          <w:szCs w:val="32"/>
        </w:rPr>
        <w:t>解</w:t>
      </w:r>
      <w:r>
        <w:rPr>
          <w:rFonts w:hint="eastAsia" w:ascii="仿宋_GB2312" w:hAnsi="宋体" w:eastAsia="仿宋_GB2312" w:cs="Times New Roman"/>
          <w:sz w:val="32"/>
          <w:szCs w:val="32"/>
        </w:rPr>
        <w:t>决种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、肥料的</w:t>
      </w:r>
      <w:r>
        <w:rPr>
          <w:rFonts w:hint="eastAsia" w:ascii="仿宋_GB2312" w:hAnsi="宋体" w:eastAsia="仿宋_GB2312" w:cs="Times New Roman"/>
          <w:sz w:val="32"/>
          <w:szCs w:val="32"/>
        </w:rPr>
        <w:t>纠纷</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维护</w:t>
      </w:r>
      <w:r>
        <w:rPr>
          <w:rFonts w:hint="eastAsia" w:ascii="仿宋_GB2312" w:hAnsi="Batang" w:eastAsia="仿宋_GB2312" w:cs="Times New Roman"/>
          <w:sz w:val="32"/>
          <w:szCs w:val="32"/>
        </w:rPr>
        <w:t>消</w:t>
      </w:r>
      <w:r>
        <w:rPr>
          <w:rFonts w:hint="eastAsia" w:ascii="仿宋_GB2312" w:hAnsi="宋体" w:eastAsia="仿宋_GB2312" w:cs="Times New Roman"/>
          <w:sz w:val="32"/>
          <w:szCs w:val="32"/>
        </w:rPr>
        <w:t>费</w:t>
      </w:r>
      <w:r>
        <w:rPr>
          <w:rFonts w:hint="eastAsia" w:ascii="仿宋_GB2312" w:hAnsi="Batang" w:eastAsia="仿宋_GB2312" w:cs="Times New Roman"/>
          <w:sz w:val="32"/>
          <w:szCs w:val="32"/>
        </w:rPr>
        <w:t>者</w:t>
      </w:r>
      <w:r>
        <w:rPr>
          <w:rFonts w:hint="eastAsia" w:ascii="仿宋_GB2312" w:hAnsi="宋体" w:eastAsia="仿宋_GB2312" w:cs="Times New Roman"/>
          <w:sz w:val="32"/>
          <w:szCs w:val="32"/>
        </w:rPr>
        <w:t>权</w:t>
      </w:r>
      <w:r>
        <w:rPr>
          <w:rFonts w:hint="eastAsia" w:ascii="仿宋_GB2312" w:hAnsi="Batang" w:eastAsia="仿宋_GB2312" w:cs="Times New Roman"/>
          <w:sz w:val="32"/>
          <w:szCs w:val="32"/>
        </w:rPr>
        <w:t>益。</w:t>
      </w:r>
      <w:r>
        <w:rPr>
          <w:rFonts w:hint="eastAsia" w:ascii="仿宋_GB2312" w:hAnsi="宋体" w:eastAsia="仿宋_GB2312" w:cs="Times New Roman"/>
          <w:sz w:val="32"/>
          <w:szCs w:val="32"/>
        </w:rPr>
        <w:t>维护</w:t>
      </w:r>
      <w:r>
        <w:rPr>
          <w:rFonts w:hint="eastAsia" w:ascii="仿宋_GB2312" w:hAnsi="Batang" w:eastAsia="仿宋_GB2312" w:cs="Times New Roman"/>
          <w:sz w:val="32"/>
          <w:szCs w:val="32"/>
        </w:rPr>
        <w:t>广</w:t>
      </w:r>
      <w:r>
        <w:rPr>
          <w:rFonts w:hint="eastAsia" w:ascii="仿宋_GB2312" w:hAnsi="宋体" w:eastAsia="仿宋_GB2312" w:cs="Times New Roman"/>
          <w:sz w:val="32"/>
          <w:szCs w:val="32"/>
        </w:rPr>
        <w:t>阳区</w:t>
      </w:r>
      <w:r>
        <w:rPr>
          <w:rFonts w:hint="eastAsia" w:ascii="仿宋_GB2312" w:hAnsi="Batang" w:eastAsia="仿宋_GB2312" w:cs="Times New Roman"/>
          <w:sz w:val="32"/>
          <w:szCs w:val="32"/>
        </w:rPr>
        <w:t>的</w:t>
      </w:r>
      <w:r>
        <w:rPr>
          <w:rFonts w:hint="eastAsia" w:ascii="仿宋_GB2312" w:hAnsi="宋体" w:eastAsia="仿宋_GB2312" w:cs="Times New Roman"/>
          <w:sz w:val="32"/>
          <w:szCs w:val="32"/>
        </w:rPr>
        <w:t>农资</w:t>
      </w:r>
      <w:r>
        <w:rPr>
          <w:rFonts w:hint="eastAsia" w:ascii="仿宋_GB2312" w:hAnsi="Batang" w:eastAsia="仿宋_GB2312" w:cs="Times New Roman"/>
          <w:sz w:val="32"/>
          <w:szCs w:val="32"/>
        </w:rPr>
        <w:t>市</w:t>
      </w:r>
      <w:r>
        <w:rPr>
          <w:rFonts w:hint="eastAsia" w:ascii="仿宋_GB2312" w:hAnsi="宋体" w:eastAsia="仿宋_GB2312" w:cs="Times New Roman"/>
          <w:sz w:val="32"/>
          <w:szCs w:val="32"/>
        </w:rPr>
        <w:t>场稳</w:t>
      </w:r>
      <w:r>
        <w:rPr>
          <w:rFonts w:hint="eastAsia" w:ascii="仿宋_GB2312" w:hAnsi="Batang" w:eastAsia="仿宋_GB2312" w:cs="Times New Roman"/>
          <w:sz w:val="32"/>
          <w:szCs w:val="32"/>
        </w:rPr>
        <w:t>定，</w:t>
      </w:r>
      <w:r>
        <w:rPr>
          <w:rFonts w:hint="eastAsia" w:ascii="仿宋_GB2312" w:hAnsi="宋体" w:eastAsia="仿宋_GB2312" w:cs="Times New Roman"/>
          <w:sz w:val="32"/>
          <w:szCs w:val="32"/>
        </w:rPr>
        <w:t>为农</w:t>
      </w:r>
      <w:r>
        <w:rPr>
          <w:rFonts w:hint="eastAsia" w:ascii="仿宋_GB2312" w:hAnsi="Batang" w:eastAsia="仿宋_GB2312" w:cs="Times New Roman"/>
          <w:sz w:val="32"/>
          <w:szCs w:val="32"/>
        </w:rPr>
        <w:t>民丰收保</w:t>
      </w:r>
      <w:r>
        <w:rPr>
          <w:rFonts w:hint="eastAsia" w:ascii="仿宋_GB2312" w:hAnsi="宋体" w:eastAsia="仿宋_GB2312" w:cs="Times New Roman"/>
          <w:sz w:val="32"/>
          <w:szCs w:val="32"/>
        </w:rPr>
        <w:t>驾护</w:t>
      </w:r>
      <w:r>
        <w:rPr>
          <w:rFonts w:hint="eastAsia" w:ascii="仿宋_GB2312" w:hAnsi="Batang" w:eastAsia="仿宋_GB2312" w:cs="Times New Roman"/>
          <w:sz w:val="32"/>
          <w:szCs w:val="32"/>
        </w:rPr>
        <w:t>航。一是宣</w:t>
      </w:r>
      <w:r>
        <w:rPr>
          <w:rFonts w:hint="eastAsia" w:ascii="仿宋_GB2312" w:hAnsi="宋体" w:eastAsia="仿宋_GB2312" w:cs="Times New Roman"/>
          <w:sz w:val="32"/>
          <w:szCs w:val="32"/>
        </w:rPr>
        <w:t>传贯彻农业</w:t>
      </w:r>
      <w:r>
        <w:rPr>
          <w:rFonts w:hint="eastAsia" w:ascii="仿宋_GB2312" w:hAnsi="Batang" w:eastAsia="仿宋_GB2312" w:cs="Times New Roman"/>
          <w:sz w:val="32"/>
          <w:szCs w:val="32"/>
        </w:rPr>
        <w:t>法律法</w:t>
      </w:r>
      <w:r>
        <w:rPr>
          <w:rFonts w:hint="eastAsia" w:ascii="仿宋_GB2312" w:hAnsi="宋体" w:eastAsia="仿宋_GB2312" w:cs="Times New Roman"/>
          <w:sz w:val="32"/>
          <w:szCs w:val="32"/>
        </w:rPr>
        <w:t>规</w:t>
      </w:r>
      <w:r>
        <w:rPr>
          <w:rFonts w:hint="eastAsia" w:ascii="仿宋_GB2312" w:hAnsi="Batang" w:eastAsia="仿宋_GB2312" w:cs="Times New Roman"/>
          <w:sz w:val="32"/>
          <w:szCs w:val="32"/>
        </w:rPr>
        <w:t>；二是</w:t>
      </w:r>
      <w:r>
        <w:rPr>
          <w:rFonts w:hint="eastAsia" w:ascii="仿宋_GB2312" w:hAnsi="宋体" w:eastAsia="仿宋_GB2312" w:cs="Times New Roman"/>
          <w:sz w:val="32"/>
          <w:szCs w:val="32"/>
        </w:rPr>
        <w:t>负责</w:t>
      </w:r>
      <w:r>
        <w:rPr>
          <w:rFonts w:hint="eastAsia" w:ascii="仿宋_GB2312" w:hAnsi="Batang" w:eastAsia="仿宋_GB2312" w:cs="Times New Roman"/>
          <w:sz w:val="32"/>
          <w:szCs w:val="32"/>
        </w:rPr>
        <w:t>我</w:t>
      </w:r>
      <w:r>
        <w:rPr>
          <w:rFonts w:hint="eastAsia" w:ascii="仿宋_GB2312" w:hAnsi="宋体" w:eastAsia="仿宋_GB2312" w:cs="Times New Roman"/>
          <w:sz w:val="32"/>
          <w:szCs w:val="32"/>
        </w:rPr>
        <w:t>区种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、肥料的</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督管理；三是</w:t>
      </w:r>
      <w:r>
        <w:rPr>
          <w:rFonts w:hint="eastAsia" w:ascii="仿宋_GB2312" w:hAnsi="宋体" w:eastAsia="仿宋_GB2312" w:cs="Times New Roman"/>
          <w:sz w:val="32"/>
          <w:szCs w:val="32"/>
        </w:rPr>
        <w:t>查处违</w:t>
      </w:r>
      <w:r>
        <w:rPr>
          <w:rFonts w:hint="eastAsia" w:ascii="仿宋_GB2312" w:hAnsi="Batang" w:eastAsia="仿宋_GB2312" w:cs="Times New Roman"/>
          <w:sz w:val="32"/>
          <w:szCs w:val="32"/>
        </w:rPr>
        <w:t>反</w:t>
      </w:r>
      <w:r>
        <w:rPr>
          <w:rFonts w:hint="eastAsia" w:ascii="仿宋_GB2312" w:hAnsi="宋体" w:eastAsia="仿宋_GB2312" w:cs="Times New Roman"/>
          <w:sz w:val="32"/>
          <w:szCs w:val="32"/>
        </w:rPr>
        <w:t>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w:t>
      </w:r>
      <w:r>
        <w:rPr>
          <w:rFonts w:hint="eastAsia" w:ascii="仿宋_GB2312" w:hAnsi="宋体" w:eastAsia="仿宋_GB2312" w:cs="Times New Roman"/>
          <w:sz w:val="32"/>
          <w:szCs w:val="32"/>
        </w:rPr>
        <w:t>经营</w:t>
      </w:r>
      <w:r>
        <w:rPr>
          <w:rFonts w:hint="eastAsia" w:ascii="仿宋_GB2312" w:hAnsi="Batang" w:eastAsia="仿宋_GB2312" w:cs="Times New Roman"/>
          <w:sz w:val="32"/>
          <w:szCs w:val="32"/>
        </w:rPr>
        <w:t>行</w:t>
      </w:r>
      <w:r>
        <w:rPr>
          <w:rFonts w:hint="eastAsia" w:ascii="仿宋_GB2312" w:hAnsi="宋体" w:eastAsia="仿宋_GB2312" w:cs="Times New Roman"/>
          <w:sz w:val="32"/>
          <w:szCs w:val="32"/>
        </w:rPr>
        <w:t>为</w:t>
      </w:r>
      <w:r>
        <w:rPr>
          <w:rFonts w:hint="eastAsia" w:ascii="仿宋_GB2312" w:hAnsi="Batang" w:eastAsia="仿宋_GB2312" w:cs="Times New Roman"/>
          <w:sz w:val="32"/>
          <w:szCs w:val="32"/>
        </w:rPr>
        <w:t>；四是</w:t>
      </w:r>
      <w:r>
        <w:rPr>
          <w:rFonts w:hint="eastAsia" w:ascii="仿宋_GB2312" w:hAnsi="宋体" w:eastAsia="仿宋_GB2312" w:cs="Times New Roman"/>
          <w:sz w:val="32"/>
          <w:szCs w:val="32"/>
        </w:rPr>
        <w:t>协调</w:t>
      </w:r>
      <w:r>
        <w:rPr>
          <w:rFonts w:hint="eastAsia" w:ascii="仿宋_GB2312" w:hAnsi="Batang" w:eastAsia="仿宋_GB2312" w:cs="Times New Roman"/>
          <w:sz w:val="32"/>
          <w:szCs w:val="32"/>
        </w:rPr>
        <w:t>解</w:t>
      </w:r>
      <w:r>
        <w:rPr>
          <w:rFonts w:hint="eastAsia" w:ascii="仿宋_GB2312" w:hAnsi="宋体" w:eastAsia="仿宋_GB2312" w:cs="Times New Roman"/>
          <w:sz w:val="32"/>
          <w:szCs w:val="32"/>
        </w:rPr>
        <w:t>决种</w:t>
      </w:r>
      <w:r>
        <w:rPr>
          <w:rFonts w:hint="eastAsia" w:ascii="仿宋_GB2312" w:hAnsi="Batang" w:eastAsia="仿宋_GB2312" w:cs="Times New Roman"/>
          <w:sz w:val="32"/>
          <w:szCs w:val="32"/>
        </w:rPr>
        <w:t>子、</w:t>
      </w:r>
      <w:r>
        <w:rPr>
          <w:rFonts w:hint="eastAsia" w:ascii="仿宋_GB2312" w:hAnsi="宋体" w:eastAsia="仿宋_GB2312" w:cs="Times New Roman"/>
          <w:sz w:val="32"/>
          <w:szCs w:val="32"/>
        </w:rPr>
        <w:t>农药</w:t>
      </w:r>
      <w:r>
        <w:rPr>
          <w:rFonts w:hint="eastAsia" w:ascii="仿宋_GB2312" w:hAnsi="Batang" w:eastAsia="仿宋_GB2312" w:cs="Times New Roman"/>
          <w:sz w:val="32"/>
          <w:szCs w:val="32"/>
        </w:rPr>
        <w:t>、肥料的</w:t>
      </w:r>
      <w:r>
        <w:rPr>
          <w:rFonts w:hint="eastAsia" w:ascii="仿宋_GB2312" w:hAnsi="宋体" w:eastAsia="仿宋_GB2312" w:cs="Times New Roman"/>
          <w:sz w:val="32"/>
          <w:szCs w:val="32"/>
        </w:rPr>
        <w:t>纠纷</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维护</w:t>
      </w:r>
      <w:r>
        <w:rPr>
          <w:rFonts w:hint="eastAsia" w:ascii="仿宋_GB2312" w:hAnsi="Batang" w:eastAsia="仿宋_GB2312" w:cs="Times New Roman"/>
          <w:sz w:val="32"/>
          <w:szCs w:val="32"/>
        </w:rPr>
        <w:t>消</w:t>
      </w:r>
      <w:r>
        <w:rPr>
          <w:rFonts w:hint="eastAsia" w:ascii="仿宋_GB2312" w:hAnsi="宋体" w:eastAsia="仿宋_GB2312" w:cs="Times New Roman"/>
          <w:sz w:val="32"/>
          <w:szCs w:val="32"/>
        </w:rPr>
        <w:t>费</w:t>
      </w:r>
      <w:r>
        <w:rPr>
          <w:rFonts w:hint="eastAsia" w:ascii="仿宋_GB2312" w:hAnsi="Batang" w:eastAsia="仿宋_GB2312" w:cs="Times New Roman"/>
          <w:sz w:val="32"/>
          <w:szCs w:val="32"/>
        </w:rPr>
        <w:t>者</w:t>
      </w:r>
      <w:r>
        <w:rPr>
          <w:rFonts w:hint="eastAsia" w:ascii="仿宋_GB2312" w:hAnsi="宋体" w:eastAsia="仿宋_GB2312" w:cs="Times New Roman"/>
          <w:sz w:val="32"/>
          <w:szCs w:val="32"/>
        </w:rPr>
        <w:t>权</w:t>
      </w:r>
      <w:r>
        <w:rPr>
          <w:rFonts w:hint="eastAsia" w:ascii="仿宋_GB2312" w:hAnsi="Batang" w:eastAsia="仿宋_GB2312" w:cs="Times New Roman"/>
          <w:sz w:val="32"/>
          <w:szCs w:val="32"/>
        </w:rPr>
        <w:t>益。保障</w:t>
      </w:r>
      <w:r>
        <w:rPr>
          <w:rFonts w:hint="eastAsia" w:ascii="仿宋_GB2312" w:hAnsi="宋体" w:eastAsia="仿宋_GB2312" w:cs="Times New Roman"/>
          <w:sz w:val="32"/>
          <w:szCs w:val="32"/>
        </w:rPr>
        <w:t>农产</w:t>
      </w:r>
      <w:r>
        <w:rPr>
          <w:rFonts w:hint="eastAsia" w:ascii="仿宋_GB2312" w:hAnsi="Batang" w:eastAsia="仿宋_GB2312" w:cs="Times New Roman"/>
          <w:sz w:val="32"/>
          <w:szCs w:val="32"/>
        </w:rPr>
        <w:t>品</w:t>
      </w:r>
      <w:r>
        <w:rPr>
          <w:rFonts w:hint="eastAsia" w:ascii="仿宋_GB2312" w:hAnsi="宋体" w:eastAsia="仿宋_GB2312" w:cs="Times New Roman"/>
          <w:sz w:val="32"/>
          <w:szCs w:val="32"/>
        </w:rPr>
        <w:t>质</w:t>
      </w:r>
      <w:r>
        <w:rPr>
          <w:rFonts w:hint="eastAsia" w:ascii="仿宋_GB2312" w:hAnsi="Batang" w:eastAsia="仿宋_GB2312" w:cs="Times New Roman"/>
          <w:sz w:val="32"/>
          <w:szCs w:val="32"/>
        </w:rPr>
        <w:t>量安全和</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生</w:t>
      </w:r>
      <w:r>
        <w:rPr>
          <w:rFonts w:hint="eastAsia" w:ascii="仿宋_GB2312" w:hAnsi="宋体" w:eastAsia="仿宋_GB2312" w:cs="Times New Roman"/>
          <w:sz w:val="32"/>
          <w:szCs w:val="32"/>
        </w:rPr>
        <w:t>产</w:t>
      </w:r>
      <w:r>
        <w:rPr>
          <w:rFonts w:hint="eastAsia" w:ascii="仿宋_GB2312" w:hAnsi="Batang" w:eastAsia="仿宋_GB2312" w:cs="Times New Roman"/>
          <w:sz w:val="32"/>
          <w:szCs w:val="32"/>
        </w:rPr>
        <w:t>安全，</w:t>
      </w:r>
      <w:r>
        <w:rPr>
          <w:rFonts w:hint="eastAsia" w:ascii="仿宋_GB2312" w:hAnsi="宋体" w:eastAsia="仿宋_GB2312" w:cs="Times New Roman"/>
          <w:sz w:val="32"/>
          <w:szCs w:val="32"/>
        </w:rPr>
        <w:t>维护</w:t>
      </w:r>
      <w:r>
        <w:rPr>
          <w:rFonts w:hint="eastAsia" w:ascii="仿宋_GB2312" w:hAnsi="Batang" w:eastAsia="仿宋_GB2312" w:cs="Times New Roman"/>
          <w:sz w:val="32"/>
          <w:szCs w:val="32"/>
        </w:rPr>
        <w:t>广大</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民合法</w:t>
      </w:r>
      <w:r>
        <w:rPr>
          <w:rFonts w:hint="eastAsia" w:ascii="仿宋_GB2312" w:hAnsi="宋体" w:eastAsia="仿宋_GB2312" w:cs="Times New Roman"/>
          <w:sz w:val="32"/>
          <w:szCs w:val="32"/>
        </w:rPr>
        <w:t>权</w:t>
      </w:r>
      <w:r>
        <w:rPr>
          <w:rFonts w:hint="eastAsia" w:ascii="仿宋_GB2312" w:hAnsi="Batang" w:eastAsia="仿宋_GB2312" w:cs="Times New Roman"/>
          <w:sz w:val="32"/>
          <w:szCs w:val="32"/>
        </w:rPr>
        <w:t>益，促</w:t>
      </w:r>
      <w:r>
        <w:rPr>
          <w:rFonts w:hint="eastAsia" w:ascii="仿宋_GB2312" w:hAnsi="宋体" w:eastAsia="仿宋_GB2312" w:cs="Times New Roman"/>
          <w:sz w:val="32"/>
          <w:szCs w:val="32"/>
        </w:rPr>
        <w:t>进农</w:t>
      </w:r>
      <w:r>
        <w:rPr>
          <w:rFonts w:hint="eastAsia" w:ascii="仿宋_GB2312" w:hAnsi="Batang" w:eastAsia="仿宋_GB2312" w:cs="Times New Roman"/>
          <w:sz w:val="32"/>
          <w:szCs w:val="32"/>
        </w:rPr>
        <w:t>民增收和</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增效，保持</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村</w:t>
      </w:r>
      <w:r>
        <w:rPr>
          <w:rFonts w:hint="eastAsia" w:ascii="仿宋_GB2312" w:hAnsi="宋体" w:eastAsia="仿宋_GB2312" w:cs="Times New Roman"/>
          <w:sz w:val="32"/>
          <w:szCs w:val="32"/>
        </w:rPr>
        <w:t>稳</w:t>
      </w:r>
      <w:r>
        <w:rPr>
          <w:rFonts w:hint="eastAsia" w:ascii="仿宋_GB2312" w:hAnsi="Batang" w:eastAsia="仿宋_GB2312" w:cs="Times New Roman"/>
          <w:sz w:val="32"/>
          <w:szCs w:val="32"/>
        </w:rPr>
        <w:t>定。</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lang w:eastAsia="zh-CN"/>
        </w:rPr>
        <w:t>的</w:t>
      </w:r>
      <w:r>
        <w:rPr>
          <w:rFonts w:hint="eastAsia" w:ascii="仿宋_GB2312" w:hAnsi="Calibri" w:eastAsia="仿宋_GB2312" w:cs="Times New Roman"/>
          <w:sz w:val="32"/>
          <w:szCs w:val="32"/>
        </w:rPr>
        <w:t>75%以上</w:t>
      </w:r>
      <w:r>
        <w:rPr>
          <w:rFonts w:hint="eastAsia" w:ascii="仿宋_GB2312" w:eastAsia="仿宋_GB2312"/>
          <w:sz w:val="32"/>
          <w:szCs w:val="32"/>
        </w:rPr>
        <w:t>。</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10、</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政</w:t>
      </w:r>
      <w:r>
        <w:rPr>
          <w:rFonts w:hint="eastAsia" w:ascii="仿宋_GB2312" w:hAnsi="宋体" w:eastAsia="仿宋_GB2312" w:cs="Times New Roman"/>
          <w:sz w:val="32"/>
          <w:szCs w:val="32"/>
        </w:rPr>
        <w:t>务</w:t>
      </w:r>
      <w:r>
        <w:rPr>
          <w:rFonts w:hint="eastAsia" w:ascii="仿宋_GB2312" w:hAnsi="Batang" w:eastAsia="仿宋_GB2312" w:cs="Times New Roman"/>
          <w:sz w:val="32"/>
          <w:szCs w:val="32"/>
        </w:rPr>
        <w:t>管理：</w:t>
      </w:r>
      <w:r>
        <w:rPr>
          <w:rFonts w:hint="eastAsia" w:ascii="仿宋_GB2312" w:hAnsi="宋体" w:eastAsia="仿宋_GB2312" w:cs="Times New Roman"/>
          <w:sz w:val="32"/>
          <w:szCs w:val="32"/>
        </w:rPr>
        <w:t>开</w:t>
      </w:r>
      <w:r>
        <w:rPr>
          <w:rFonts w:hint="eastAsia" w:ascii="仿宋_GB2312" w:hAnsi="Batang" w:eastAsia="仿宋_GB2312" w:cs="Times New Roman"/>
          <w:sz w:val="32"/>
          <w:szCs w:val="32"/>
        </w:rPr>
        <w:t>展</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宣</w:t>
      </w:r>
      <w:r>
        <w:rPr>
          <w:rFonts w:hint="eastAsia" w:ascii="仿宋_GB2312" w:hAnsi="宋体" w:eastAsia="仿宋_GB2312" w:cs="Times New Roman"/>
          <w:sz w:val="32"/>
          <w:szCs w:val="32"/>
        </w:rPr>
        <w:t>传</w:t>
      </w:r>
      <w:r>
        <w:rPr>
          <w:rFonts w:hint="eastAsia" w:ascii="仿宋_GB2312" w:hAnsi="Batang" w:eastAsia="仿宋_GB2312" w:cs="Times New Roman"/>
          <w:sz w:val="32"/>
          <w:szCs w:val="32"/>
        </w:rPr>
        <w:t>，推</w:t>
      </w:r>
      <w:r>
        <w:rPr>
          <w:rFonts w:hint="eastAsia" w:ascii="仿宋_GB2312" w:hAnsi="宋体" w:eastAsia="仿宋_GB2312" w:cs="Times New Roman"/>
          <w:sz w:val="32"/>
          <w:szCs w:val="32"/>
        </w:rPr>
        <w:t>动农业</w:t>
      </w:r>
      <w:r>
        <w:rPr>
          <w:rFonts w:hint="eastAsia" w:ascii="仿宋_GB2312" w:hAnsi="Batang" w:eastAsia="仿宋_GB2312" w:cs="Times New Roman"/>
          <w:sz w:val="32"/>
          <w:szCs w:val="32"/>
        </w:rPr>
        <w:t>政策落</w:t>
      </w:r>
      <w:r>
        <w:rPr>
          <w:rFonts w:hint="eastAsia" w:ascii="仿宋_GB2312" w:hAnsi="宋体" w:eastAsia="仿宋_GB2312" w:cs="Times New Roman"/>
          <w:sz w:val="32"/>
          <w:szCs w:val="32"/>
        </w:rPr>
        <w:t>实</w:t>
      </w:r>
      <w:r>
        <w:rPr>
          <w:rFonts w:hint="eastAsia" w:ascii="仿宋_GB2312" w:hAnsi="Batang" w:eastAsia="仿宋_GB2312" w:cs="Times New Roman"/>
          <w:sz w:val="32"/>
          <w:szCs w:val="32"/>
        </w:rPr>
        <w:t>。保障</w:t>
      </w:r>
      <w:r>
        <w:rPr>
          <w:rFonts w:hint="eastAsia" w:ascii="仿宋_GB2312" w:hAnsi="宋体" w:eastAsia="仿宋_GB2312" w:cs="Times New Roman"/>
          <w:sz w:val="32"/>
          <w:szCs w:val="32"/>
        </w:rPr>
        <w:t>农业</w:t>
      </w:r>
      <w:r>
        <w:rPr>
          <w:rFonts w:hint="eastAsia" w:ascii="仿宋_GB2312" w:hAnsi="Batang" w:eastAsia="仿宋_GB2312" w:cs="Times New Roman"/>
          <w:sz w:val="32"/>
          <w:szCs w:val="32"/>
        </w:rPr>
        <w:t>信息</w:t>
      </w:r>
      <w:r>
        <w:rPr>
          <w:rFonts w:hint="eastAsia" w:ascii="仿宋_GB2312" w:hAnsi="宋体" w:eastAsia="仿宋_GB2312" w:cs="Times New Roman"/>
          <w:sz w:val="32"/>
          <w:szCs w:val="32"/>
        </w:rPr>
        <w:t>网络</w:t>
      </w:r>
      <w:r>
        <w:rPr>
          <w:rFonts w:hint="eastAsia" w:ascii="仿宋_GB2312" w:hAnsi="Batang" w:eastAsia="仿宋_GB2312" w:cs="Times New Roman"/>
          <w:sz w:val="32"/>
          <w:szCs w:val="32"/>
        </w:rPr>
        <w:t>和各</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政党工作的</w:t>
      </w:r>
      <w:r>
        <w:rPr>
          <w:rFonts w:hint="eastAsia" w:ascii="仿宋_GB2312" w:hAnsi="宋体" w:eastAsia="仿宋_GB2312" w:cs="Times New Roman"/>
          <w:sz w:val="32"/>
          <w:szCs w:val="32"/>
        </w:rPr>
        <w:t>开</w:t>
      </w:r>
      <w:r>
        <w:rPr>
          <w:rFonts w:hint="eastAsia" w:ascii="仿宋_GB2312" w:hAnsi="Batang" w:eastAsia="仿宋_GB2312" w:cs="Times New Roman"/>
          <w:sz w:val="32"/>
          <w:szCs w:val="32"/>
        </w:rPr>
        <w:t>展。保障各</w:t>
      </w:r>
      <w:r>
        <w:rPr>
          <w:rFonts w:hint="eastAsia" w:ascii="仿宋_GB2312" w:hAnsi="宋体" w:eastAsia="仿宋_GB2312" w:cs="Times New Roman"/>
          <w:sz w:val="32"/>
          <w:szCs w:val="32"/>
        </w:rPr>
        <w:t>项农业</w:t>
      </w:r>
      <w:r>
        <w:rPr>
          <w:rFonts w:hint="eastAsia" w:ascii="仿宋_GB2312" w:hAnsi="Batang" w:eastAsia="仿宋_GB2312" w:cs="Times New Roman"/>
          <w:sz w:val="32"/>
          <w:szCs w:val="32"/>
        </w:rPr>
        <w:t>工作的正常</w:t>
      </w:r>
      <w:r>
        <w:rPr>
          <w:rFonts w:hint="eastAsia" w:ascii="仿宋_GB2312" w:hAnsi="宋体" w:eastAsia="仿宋_GB2312" w:cs="Times New Roman"/>
          <w:sz w:val="32"/>
          <w:szCs w:val="32"/>
        </w:rPr>
        <w:t>运</w:t>
      </w:r>
      <w:r>
        <w:rPr>
          <w:rFonts w:hint="eastAsia" w:ascii="仿宋_GB2312" w:hAnsi="Batang" w:eastAsia="仿宋_GB2312" w:cs="Times New Roman"/>
          <w:sz w:val="32"/>
          <w:szCs w:val="32"/>
        </w:rPr>
        <w:t>行；</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理</w:t>
      </w:r>
      <w:r>
        <w:rPr>
          <w:rFonts w:hint="eastAsia" w:ascii="仿宋_GB2312" w:hAnsi="宋体" w:eastAsia="仿宋_GB2312" w:cs="Times New Roman"/>
          <w:sz w:val="32"/>
          <w:szCs w:val="32"/>
        </w:rPr>
        <w:t>综</w:t>
      </w:r>
      <w:r>
        <w:rPr>
          <w:rFonts w:hint="eastAsia" w:ascii="仿宋_GB2312" w:hAnsi="Batang" w:eastAsia="仿宋_GB2312" w:cs="Times New Roman"/>
          <w:sz w:val="32"/>
          <w:szCs w:val="32"/>
        </w:rPr>
        <w:t>合事</w:t>
      </w:r>
      <w:r>
        <w:rPr>
          <w:rFonts w:hint="eastAsia" w:ascii="仿宋_GB2312" w:hAnsi="宋体" w:eastAsia="仿宋_GB2312" w:cs="Times New Roman"/>
          <w:sz w:val="32"/>
          <w:szCs w:val="32"/>
        </w:rPr>
        <w:t>务</w:t>
      </w:r>
      <w:r>
        <w:rPr>
          <w:rFonts w:hint="eastAsia" w:ascii="仿宋_GB2312" w:hAnsi="Batang" w:eastAsia="仿宋_GB2312" w:cs="Times New Roman"/>
          <w:sz w:val="32"/>
          <w:szCs w:val="32"/>
        </w:rPr>
        <w:t>管理；加强</w:t>
      </w:r>
      <w:r>
        <w:rPr>
          <w:rFonts w:hint="eastAsia" w:ascii="仿宋_GB2312" w:hAnsi="宋体" w:eastAsia="仿宋_GB2312" w:cs="Times New Roman"/>
          <w:sz w:val="32"/>
          <w:szCs w:val="32"/>
        </w:rPr>
        <w:t>农</w:t>
      </w:r>
      <w:r>
        <w:rPr>
          <w:rFonts w:hint="eastAsia" w:ascii="仿宋_GB2312" w:hAnsi="Batang" w:eastAsia="仿宋_GB2312" w:cs="Times New Roman"/>
          <w:sz w:val="32"/>
          <w:szCs w:val="32"/>
        </w:rPr>
        <w:t>机</w:t>
      </w:r>
      <w:r>
        <w:rPr>
          <w:rFonts w:hint="eastAsia" w:ascii="仿宋_GB2312" w:hAnsi="宋体" w:eastAsia="仿宋_GB2312" w:cs="Times New Roman"/>
          <w:sz w:val="32"/>
          <w:szCs w:val="32"/>
        </w:rPr>
        <w:t>监</w:t>
      </w:r>
      <w:r>
        <w:rPr>
          <w:rFonts w:hint="eastAsia" w:ascii="仿宋_GB2312" w:hAnsi="Batang" w:eastAsia="仿宋_GB2312" w:cs="Times New Roman"/>
          <w:sz w:val="32"/>
          <w:szCs w:val="32"/>
        </w:rPr>
        <w:t>理站机</w:t>
      </w:r>
      <w:r>
        <w:rPr>
          <w:rFonts w:hint="eastAsia" w:ascii="仿宋_GB2312" w:hAnsi="宋体" w:eastAsia="仿宋_GB2312" w:cs="Times New Roman"/>
          <w:sz w:val="32"/>
          <w:szCs w:val="32"/>
        </w:rPr>
        <w:t>关</w:t>
      </w:r>
      <w:r>
        <w:rPr>
          <w:rFonts w:hint="eastAsia" w:ascii="仿宋_GB2312" w:hAnsi="Batang" w:eastAsia="仿宋_GB2312" w:cs="Times New Roman"/>
          <w:sz w:val="32"/>
          <w:szCs w:val="32"/>
        </w:rPr>
        <w:t>事</w:t>
      </w:r>
      <w:r>
        <w:rPr>
          <w:rFonts w:hint="eastAsia" w:ascii="仿宋_GB2312" w:hAnsi="宋体" w:eastAsia="仿宋_GB2312" w:cs="Times New Roman"/>
          <w:sz w:val="32"/>
          <w:szCs w:val="32"/>
        </w:rPr>
        <w:t>务</w:t>
      </w:r>
      <w:r>
        <w:rPr>
          <w:rFonts w:hint="eastAsia" w:ascii="仿宋_GB2312" w:hAnsi="Batang" w:eastAsia="仿宋_GB2312" w:cs="Times New Roman"/>
          <w:sz w:val="32"/>
          <w:szCs w:val="32"/>
        </w:rPr>
        <w:t>性管理，</w:t>
      </w:r>
      <w:r>
        <w:rPr>
          <w:rFonts w:hint="eastAsia" w:ascii="仿宋_GB2312" w:hAnsi="宋体" w:eastAsia="仿宋_GB2312" w:cs="Times New Roman"/>
          <w:sz w:val="32"/>
          <w:szCs w:val="32"/>
        </w:rPr>
        <w:t>开</w:t>
      </w:r>
      <w:r>
        <w:rPr>
          <w:rFonts w:hint="eastAsia" w:ascii="仿宋_GB2312" w:hAnsi="Batang" w:eastAsia="仿宋_GB2312" w:cs="Times New Roman"/>
          <w:sz w:val="32"/>
          <w:szCs w:val="32"/>
        </w:rPr>
        <w:t>展机</w:t>
      </w:r>
      <w:r>
        <w:rPr>
          <w:rFonts w:hint="eastAsia" w:ascii="仿宋_GB2312" w:hAnsi="宋体" w:eastAsia="仿宋_GB2312" w:cs="Times New Roman"/>
          <w:sz w:val="32"/>
          <w:szCs w:val="32"/>
        </w:rPr>
        <w:t>关</w:t>
      </w:r>
      <w:r>
        <w:rPr>
          <w:rFonts w:hint="eastAsia" w:ascii="仿宋_GB2312" w:hAnsi="Batang" w:eastAsia="仿宋_GB2312" w:cs="Times New Roman"/>
          <w:sz w:val="32"/>
          <w:szCs w:val="32"/>
        </w:rPr>
        <w:t>自身能力建</w:t>
      </w:r>
      <w:r>
        <w:rPr>
          <w:rFonts w:hint="eastAsia" w:ascii="仿宋_GB2312" w:hAnsi="宋体" w:eastAsia="仿宋_GB2312" w:cs="Times New Roman"/>
          <w:sz w:val="32"/>
          <w:szCs w:val="32"/>
        </w:rPr>
        <w:t>设</w:t>
      </w:r>
      <w:r>
        <w:rPr>
          <w:rFonts w:hint="eastAsia" w:ascii="仿宋_GB2312" w:hAnsi="Batang" w:eastAsia="仿宋_GB2312" w:cs="Times New Roman"/>
          <w:sz w:val="32"/>
          <w:szCs w:val="32"/>
        </w:rPr>
        <w:t>。高效保障机</w:t>
      </w:r>
      <w:r>
        <w:rPr>
          <w:rFonts w:hint="eastAsia" w:ascii="仿宋_GB2312" w:hAnsi="宋体" w:eastAsia="仿宋_GB2312" w:cs="Times New Roman"/>
          <w:sz w:val="32"/>
          <w:szCs w:val="32"/>
        </w:rPr>
        <w:t>关</w:t>
      </w:r>
      <w:r>
        <w:rPr>
          <w:rFonts w:hint="eastAsia" w:ascii="仿宋_GB2312" w:hAnsi="Batang" w:eastAsia="仿宋_GB2312" w:cs="Times New Roman"/>
          <w:sz w:val="32"/>
          <w:szCs w:val="32"/>
        </w:rPr>
        <w:t>日常</w:t>
      </w:r>
      <w:r>
        <w:rPr>
          <w:rFonts w:hint="eastAsia" w:ascii="仿宋_GB2312" w:hAnsi="宋体" w:eastAsia="仿宋_GB2312" w:cs="Times New Roman"/>
          <w:sz w:val="32"/>
          <w:szCs w:val="32"/>
        </w:rPr>
        <w:t>运转</w:t>
      </w:r>
      <w:r>
        <w:rPr>
          <w:rFonts w:hint="eastAsia" w:ascii="仿宋_GB2312" w:hAnsi="Batang" w:eastAsia="仿宋_GB2312" w:cs="Times New Roman"/>
          <w:sz w:val="32"/>
          <w:szCs w:val="32"/>
        </w:rPr>
        <w:t>。</w:t>
      </w:r>
      <w:r>
        <w:rPr>
          <w:rFonts w:hint="eastAsia" w:ascii="仿宋_GB2312" w:hAnsi="宋体" w:eastAsia="仿宋_GB2312" w:cs="Times New Roman"/>
          <w:sz w:val="32"/>
          <w:szCs w:val="32"/>
        </w:rPr>
        <w:t>争</w:t>
      </w:r>
      <w:r>
        <w:rPr>
          <w:rFonts w:hint="eastAsia" w:ascii="仿宋_GB2312" w:hAnsi="Batang" w:eastAsia="仿宋_GB2312" w:cs="Times New Roman"/>
          <w:sz w:val="32"/>
          <w:szCs w:val="32"/>
        </w:rPr>
        <w:t>取</w:t>
      </w:r>
      <w:r>
        <w:rPr>
          <w:rFonts w:hint="eastAsia" w:ascii="仿宋_GB2312" w:hAnsi="Calibri" w:eastAsia="仿宋_GB2312" w:cs="Times New Roman"/>
          <w:sz w:val="32"/>
          <w:szCs w:val="32"/>
        </w:rPr>
        <w:t>2019年全年完成</w:t>
      </w:r>
      <w:r>
        <w:rPr>
          <w:rFonts w:hint="eastAsia" w:ascii="仿宋_GB2312" w:hAnsi="宋体" w:eastAsia="仿宋_GB2312" w:cs="Times New Roman"/>
          <w:sz w:val="32"/>
          <w:szCs w:val="32"/>
        </w:rPr>
        <w:t>项</w:t>
      </w:r>
      <w:r>
        <w:rPr>
          <w:rFonts w:hint="eastAsia" w:ascii="仿宋_GB2312" w:hAnsi="Batang" w:eastAsia="仿宋_GB2312" w:cs="Times New Roman"/>
          <w:sz w:val="32"/>
          <w:szCs w:val="32"/>
        </w:rPr>
        <w:t>目</w:t>
      </w:r>
      <w:r>
        <w:rPr>
          <w:rFonts w:hint="eastAsia" w:ascii="仿宋_GB2312" w:hAnsi="宋体" w:eastAsia="仿宋_GB2312" w:cs="Times New Roman"/>
          <w:sz w:val="32"/>
          <w:szCs w:val="32"/>
        </w:rPr>
        <w:t>进</w:t>
      </w:r>
      <w:r>
        <w:rPr>
          <w:rFonts w:hint="eastAsia" w:ascii="仿宋_GB2312" w:hAnsi="Batang" w:eastAsia="仿宋_GB2312" w:cs="Times New Roman"/>
          <w:sz w:val="32"/>
          <w:szCs w:val="32"/>
          <w:lang w:eastAsia="zh-CN"/>
        </w:rPr>
        <w:t>的</w:t>
      </w:r>
      <w:r>
        <w:rPr>
          <w:rFonts w:hint="eastAsia" w:ascii="仿宋_GB2312" w:hAnsi="Calibri" w:eastAsia="仿宋_GB2312" w:cs="Times New Roman"/>
          <w:sz w:val="32"/>
          <w:szCs w:val="32"/>
        </w:rPr>
        <w:t>75%以上。</w:t>
      </w:r>
    </w:p>
    <w:p>
      <w:pPr>
        <w:spacing w:line="500" w:lineRule="exact"/>
        <w:ind w:firstLine="560"/>
        <w:rPr>
          <w:rFonts w:ascii="方正仿宋_GBK" w:eastAsia="方正仿宋_GBK"/>
          <w:sz w:val="28"/>
        </w:rPr>
      </w:pPr>
      <w:r>
        <w:rPr>
          <w:rFonts w:ascii="方正仿宋_GBK" w:hAnsi="Calibri" w:eastAsia="方正仿宋_GBK" w:cs="Times New Roman"/>
          <w:sz w:val="28"/>
        </w:rPr>
        <w:t xml:space="preserve">   </w:t>
      </w:r>
    </w:p>
    <w:p>
      <w:pPr>
        <w:spacing w:line="500" w:lineRule="exact"/>
        <w:ind w:firstLine="560"/>
        <w:rPr>
          <w:rFonts w:ascii="方正仿宋_GBK" w:eastAsia="方正仿宋_GBK"/>
          <w:sz w:val="28"/>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655廊坊市广阳区农业局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一、完善农村经营管理体制</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推进农村集体产权制度改革，完善农村土地承包制度，引导农村土地合理流转。</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建立产权清晰权责明确的农村土地管理体系</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1、土地确权登记、促进土地流转</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根据国家要求开展农村土地确权登记工作、做好土地确权后的土地流转管理工作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完成全区剩余部分土地确权工作；规范土地流转合同</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确权完成率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确保权证发放率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档案移交率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二、植保植检站</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负责全区内病虫害预测测报，植物检疫，农业技术推广、试验示范、农药监管等工作。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开展农作物病虫害预测测报、搞好新型生物药剂的试验、示范工作。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1、实施 “一喷三防”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在全区范围内进行小麦的施药喷防。</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防止小麦病虫害的发生。</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提高小麦产量比率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一喷三防完成率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减少小麦病虫害发生率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三、扶持农产品生产</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70.30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对生产者采取直接补贴的办法，支持推广优良品种、先进适用种养技术，实施科学管理,提高农产品产量、质量，提高生产经营效益。</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提高农产品产量和产量，优化农业产业结构，提高经济效益，增加农民收入。</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1、绿色防控统防统治</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在全区重点小麦产区实施病虫害防治。</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提高小麦亩产，减少农药残留</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降低麦田药害发生率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实施绿色防控比率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减少农药残留物比率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2、植物疫病防控</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落实植物防疫检疫政策，建立完善植物防疫和检疫体系。组织开展动植物的防疫检疫工作，发布疫情并组织扑灭。</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发挥植物检测防疫和检疫体系作用，有效降低疫病危害，促进农业健康发展。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植物疫情检测目标完成率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突发植物疫情处置率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加强市场执法检查率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3、耕地地力保护</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以绿色生态为导向，提高农作物秸秆综合利用水平，引导农民采取秸秆还田、深松整地、科学施肥用药、推进病虫害统防统治和绿色防控等综合措施，切实加强农业生态资源保护，自觉提升耕地地力。</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粮食品种优良化率持续提高</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乡村公示率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县级抽查率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补贴资金按时发放率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4、现代农业园区建设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70.30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鼓励和促进我区现代农业园区建设，以“生产要素集聚、科技装备先进、管理体制科学、经营机制完善、带动效应明显”为要求，围绕都市型现代农业的发展定位，以服务京津、富裕农民为目标，转变农业经营方式、生产方式、资源利用方式和管理方式，走产出高效、产品安全、资源节约、环境友好的现代农业发展道路。</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定了“生产要素集聚、科技装备先进、管理体制科学、经营机制完善、带动效应明显”的总要求，围绕都市型现代农业的发展定位，以服务京津、富裕农民为目标，转变农业经营方式、生产方式、资源利用方式和管理方式，遵循高起点规划、高标准实施、高速度建设的原则，促进一二三产融合，实现一产为基、接二连三、融合发展，加快推进现代农业园区建设。</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当年建设现代园区的个数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对申报园区审核认定个数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园区建设规范个数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四、农业科技支撑和公共服务</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提高农业机械化水平，建立健全农业科技服务和防灾减灾体系，推动农业生产向现代农业发展。</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促进农业现代化，提高农业劳动生产率，增加农民收入。</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1、实施农机购置补贴</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对农民和种植大户、农机合作组织购置农业机械进行补贴。</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提高农业机械化水平</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补贴资金完成率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小麦机收率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玉米小麦机播率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五、农业政务管理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开展农业宣传，推动农业政策落实。保障农业信息网络和各项政党工作的开展</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保障各项农业工作的正常运行</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1、农机监理综合事务管理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加强农机监理站机关事务性管理，开展机关自身能力建设。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高效保障机关日常运转</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工作任务完成率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拖拉机上牌率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联合收割机上牌率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六、种子管理站</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作物种子市场监管和种子纠纷案件的调解查处。2、种子质量监督检验。3、农作物新品种的试验、示范、推广。4、监管种质资源和种子进出口审核上报工作。5、农作物种子信息的收集、整理和上报。6、农作物种子项目的组织实施。</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做好种子质量的监督检验，确保农民用上“放心种”</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1、农作物种子鉴定、管理与推广</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开展种子质量监督抽检，负责查处无证经营、经营未经国家或河北省审定品种及跨地区经营、无证分装种子、经营假种子等违法行为。确保农民用上“放心种”。</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为农业生产提供优良新品种</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主要农作物优良品种覆盖率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针对全区种子销售门店销售的种子检查率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种子扦样工作完成率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七、政综合执法大队</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是宣传贯彻农业法律法规；2、是负责我区种子、农药、肥料的监督管理；3、是查处违反种子、农药、肥料经营行为；4、是协调解决种子、农药、肥料的纠纷，维护消费者权益。</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维护广阳区的农资市场稳定，为农民丰收保驾护航</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1、农业综合执法</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一是宣传贯彻农业法律法规；二是负责我区种子、农药、肥料的监督管理；三是查处违反种子、农药、肥料经营行为；四是协调解决种子、农药、肥料的纠纷，维护消费者权益。</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保障农产品质量安全和农业生产安全，维护广大农民合法权益，促进农民增收和农业增效，保持农村稳定</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违法案件办结率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审限结案率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农资责任状监管鉴定率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八、农产品质量安全检测站</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26.40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建设农产品质量检测站</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提高农产品质量安全水平，保障城乡居民食品安全</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1、农产品质量安全检测站项目</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26.40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强化对辖区内农产品质量安全监督和管理，提高农产品品质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拟检测项目达到300项</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样品检测合格率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对重点基地抽检率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不合格产品上报率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九、完善农村经营管理体制</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109.00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推进农村集体产权制度改革，完善农村土地承包制度，引导农村土地合理流转。对全区农村集体三资管理工作进行指导、监督、培训。</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规范流转行为，加强财务审计，实现农村集体三资的规范化、制度化、经常化管理。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1、农村集体“三资”管理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建立健全农村集体“三资”管理制度，保持三资网络监管平台的正常运转。</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确保农村集体“三资”在线核算、网上查询、实时监控。确保农村集体资金、资产安全，维护农民利益。</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原始凭证上传率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资产资源台账建立率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农经备案合同规范率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2、农村集体资产清产核资</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109.00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按照中央、省市规定全面开展农村集体资产清产核资工作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年底前全面完成</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工作覆盖率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资产登记率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十、发放“三员”生活补贴</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70.00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坚持正确的舆论导向，通过深入细致的工作，做好全区农机、农技员生活补贴的发放工作。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做好政策解释工作，妥善化解矛盾，切实把好事办好，实事办实，确保社会稳定。</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1、发放三员生活补贴</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70.00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按照省市有关规定，开展全区三员认定、审核和发放工作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确保三员生活补助发放工作的顺利进行，维护社会和谐稳定。</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工作任务完成率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三员生活补贴发放率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三员身份审核认定率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1.85</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655廊坊市广阳区农业局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1.85</w:t>
            </w: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w:t>
            </w: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1.85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1.85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1.85</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hint="eastAsia" w:ascii="仿宋_GB2312" w:hAnsi="Times New Roman" w:eastAsia="仿宋_GB2312" w:cs="Times New Roman"/>
              </w:rPr>
            </w:pPr>
            <w:r>
              <w:rPr>
                <w:rFonts w:hint="eastAsia" w:ascii="仿宋_GB2312" w:hAnsi="Times New Roman" w:eastAsia="仿宋_GB2312" w:cs="Times New Roman"/>
              </w:rPr>
              <w:t>农村集体产权制度改革和集体资产清产核资</w:t>
            </w:r>
          </w:p>
        </w:tc>
        <w:tc>
          <w:tcPr>
            <w:tcW w:w="363"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1.4</w:t>
            </w:r>
          </w:p>
        </w:tc>
        <w:tc>
          <w:tcPr>
            <w:tcW w:w="320"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打印机</w:t>
            </w:r>
          </w:p>
        </w:tc>
        <w:tc>
          <w:tcPr>
            <w:tcW w:w="471"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A02010601</w:t>
            </w:r>
          </w:p>
        </w:tc>
        <w:tc>
          <w:tcPr>
            <w:tcW w:w="247"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台</w:t>
            </w:r>
          </w:p>
        </w:tc>
        <w:tc>
          <w:tcPr>
            <w:tcW w:w="254"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2</w:t>
            </w:r>
          </w:p>
        </w:tc>
        <w:tc>
          <w:tcPr>
            <w:tcW w:w="326"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0.7</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1.4</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1.4</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1.4</w:t>
            </w:r>
          </w:p>
        </w:tc>
        <w:tc>
          <w:tcPr>
            <w:tcW w:w="271" w:type="pct"/>
            <w:shd w:val="clear" w:color="auto" w:fill="auto"/>
            <w:vAlign w:val="center"/>
          </w:tcPr>
          <w:p>
            <w:pPr>
              <w:spacing w:line="584" w:lineRule="exact"/>
              <w:jc w:val="right"/>
              <w:rPr>
                <w:rFonts w:hint="eastAsia" w:ascii="仿宋_GB2312" w:hAnsi="Times New Roman" w:eastAsia="仿宋_GB2312" w:cs="Times New Roman"/>
              </w:rPr>
            </w:pPr>
          </w:p>
        </w:tc>
        <w:tc>
          <w:tcPr>
            <w:tcW w:w="317" w:type="pct"/>
            <w:shd w:val="clear" w:color="auto" w:fill="auto"/>
            <w:vAlign w:val="center"/>
          </w:tcPr>
          <w:p>
            <w:pPr>
              <w:spacing w:line="584" w:lineRule="exact"/>
              <w:jc w:val="right"/>
              <w:rPr>
                <w:rFonts w:hint="eastAsia" w:ascii="仿宋_GB2312" w:hAnsi="Times New Roman" w:eastAsia="仿宋_GB2312" w:cs="Times New Roman"/>
              </w:rPr>
            </w:pPr>
          </w:p>
        </w:tc>
        <w:tc>
          <w:tcPr>
            <w:tcW w:w="319" w:type="pct"/>
            <w:shd w:val="clear" w:color="auto" w:fill="auto"/>
            <w:vAlign w:val="center"/>
          </w:tcPr>
          <w:p>
            <w:pPr>
              <w:spacing w:line="584" w:lineRule="exact"/>
              <w:jc w:val="right"/>
              <w:rPr>
                <w:rFonts w:hint="eastAsia" w:ascii="仿宋_GB2312" w:hAnsi="Times New Roman" w:eastAsia="仿宋_GB2312" w:cs="Times New Roman"/>
              </w:rPr>
            </w:pPr>
          </w:p>
        </w:tc>
        <w:tc>
          <w:tcPr>
            <w:tcW w:w="302" w:type="pct"/>
            <w:shd w:val="clear" w:color="auto" w:fill="auto"/>
            <w:vAlign w:val="center"/>
          </w:tcPr>
          <w:p>
            <w:pPr>
              <w:spacing w:line="584" w:lineRule="exact"/>
              <w:jc w:val="right"/>
              <w:rPr>
                <w:rFonts w:hint="eastAsia"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hint="eastAsia" w:ascii="仿宋_GB2312" w:hAnsi="Times New Roman" w:eastAsia="仿宋_GB2312" w:cs="Times New Roman"/>
              </w:rPr>
            </w:pPr>
            <w:r>
              <w:rPr>
                <w:rFonts w:hint="eastAsia" w:ascii="仿宋_GB2312" w:hAnsi="Times New Roman" w:eastAsia="仿宋_GB2312" w:cs="Times New Roman"/>
              </w:rPr>
              <w:t>农村集体产权制度改革和集体资产清产核资</w:t>
            </w:r>
          </w:p>
        </w:tc>
        <w:tc>
          <w:tcPr>
            <w:tcW w:w="363"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0.45</w:t>
            </w:r>
          </w:p>
        </w:tc>
        <w:tc>
          <w:tcPr>
            <w:tcW w:w="320"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计算机</w:t>
            </w:r>
          </w:p>
        </w:tc>
        <w:tc>
          <w:tcPr>
            <w:tcW w:w="471"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A020101</w:t>
            </w:r>
          </w:p>
        </w:tc>
        <w:tc>
          <w:tcPr>
            <w:tcW w:w="247" w:type="pct"/>
            <w:shd w:val="clear" w:color="auto" w:fill="auto"/>
            <w:vAlign w:val="center"/>
          </w:tcPr>
          <w:p>
            <w:pPr>
              <w:spacing w:line="584" w:lineRule="exact"/>
              <w:jc w:val="left"/>
              <w:rPr>
                <w:rFonts w:hint="eastAsia" w:ascii="仿宋_GB2312" w:hAnsi="Times New Roman" w:eastAsia="仿宋_GB2312" w:cs="Times New Roman"/>
              </w:rPr>
            </w:pPr>
            <w:r>
              <w:rPr>
                <w:rFonts w:hint="eastAsia" w:ascii="仿宋_GB2312" w:hAnsi="Times New Roman" w:eastAsia="仿宋_GB2312" w:cs="Times New Roman"/>
              </w:rPr>
              <w:t>台</w:t>
            </w:r>
          </w:p>
        </w:tc>
        <w:tc>
          <w:tcPr>
            <w:tcW w:w="254"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1</w:t>
            </w:r>
          </w:p>
        </w:tc>
        <w:tc>
          <w:tcPr>
            <w:tcW w:w="326"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0.45</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0.45</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0.45</w:t>
            </w:r>
          </w:p>
        </w:tc>
        <w:tc>
          <w:tcPr>
            <w:tcW w:w="328" w:type="pct"/>
            <w:shd w:val="clear" w:color="auto" w:fill="auto"/>
            <w:vAlign w:val="center"/>
          </w:tcPr>
          <w:p>
            <w:pPr>
              <w:spacing w:line="584" w:lineRule="exact"/>
              <w:jc w:val="right"/>
              <w:rPr>
                <w:rFonts w:hint="eastAsia" w:ascii="仿宋_GB2312" w:hAnsi="Times New Roman" w:eastAsia="仿宋_GB2312" w:cs="Times New Roman"/>
              </w:rPr>
            </w:pPr>
            <w:r>
              <w:rPr>
                <w:rFonts w:hint="eastAsia" w:ascii="仿宋_GB2312" w:hAnsi="Times New Roman" w:eastAsia="仿宋_GB2312" w:cs="Times New Roman"/>
              </w:rPr>
              <w:t>0.45</w:t>
            </w:r>
          </w:p>
        </w:tc>
        <w:tc>
          <w:tcPr>
            <w:tcW w:w="271" w:type="pct"/>
            <w:shd w:val="clear" w:color="auto" w:fill="auto"/>
            <w:vAlign w:val="center"/>
          </w:tcPr>
          <w:p>
            <w:pPr>
              <w:spacing w:line="584" w:lineRule="exact"/>
              <w:jc w:val="right"/>
              <w:rPr>
                <w:rFonts w:hint="eastAsia" w:ascii="仿宋_GB2312" w:hAnsi="Times New Roman" w:eastAsia="仿宋_GB2312" w:cs="Times New Roman"/>
              </w:rPr>
            </w:pPr>
          </w:p>
        </w:tc>
        <w:tc>
          <w:tcPr>
            <w:tcW w:w="317" w:type="pct"/>
            <w:shd w:val="clear" w:color="auto" w:fill="auto"/>
            <w:vAlign w:val="center"/>
          </w:tcPr>
          <w:p>
            <w:pPr>
              <w:spacing w:line="584" w:lineRule="exact"/>
              <w:jc w:val="right"/>
              <w:rPr>
                <w:rFonts w:hint="eastAsia" w:ascii="仿宋_GB2312" w:hAnsi="Times New Roman" w:eastAsia="仿宋_GB2312" w:cs="Times New Roman"/>
              </w:rPr>
            </w:pPr>
          </w:p>
        </w:tc>
        <w:tc>
          <w:tcPr>
            <w:tcW w:w="319" w:type="pct"/>
            <w:shd w:val="clear" w:color="auto" w:fill="auto"/>
            <w:vAlign w:val="center"/>
          </w:tcPr>
          <w:p>
            <w:pPr>
              <w:spacing w:line="584" w:lineRule="exact"/>
              <w:jc w:val="right"/>
              <w:rPr>
                <w:rFonts w:hint="eastAsia" w:ascii="仿宋_GB2312" w:hAnsi="Times New Roman" w:eastAsia="仿宋_GB2312" w:cs="Times New Roman"/>
              </w:rPr>
            </w:pPr>
          </w:p>
        </w:tc>
        <w:tc>
          <w:tcPr>
            <w:tcW w:w="302" w:type="pct"/>
            <w:shd w:val="clear" w:color="auto" w:fill="auto"/>
            <w:vAlign w:val="center"/>
          </w:tcPr>
          <w:p>
            <w:pPr>
              <w:spacing w:line="584" w:lineRule="exact"/>
              <w:jc w:val="right"/>
              <w:rPr>
                <w:rFonts w:hint="eastAsia"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广阳区农业局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597.571775</w:t>
      </w:r>
      <w:r>
        <w:rPr>
          <w:rFonts w:ascii="Times New Roman" w:hAnsi="Times New Roman" w:eastAsia="仿宋_GB2312" w:cs="Times New Roman"/>
          <w:sz w:val="32"/>
          <w:szCs w:val="32"/>
        </w:rPr>
        <w:t>万元，本年度我部门拟购置固定资产主要为计算机设备、打印设备等，已列入政府采购预算。详见下表。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655</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广阳区农业局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rPr>
              <w:t>597</w:t>
            </w:r>
            <w:r>
              <w:rPr>
                <w:rFonts w:hint="eastAsia" w:ascii="Times New Roman" w:hAnsi="Times New Roman" w:eastAsia="仿宋_GB2312" w:cs="Times New Roman"/>
                <w:sz w:val="22"/>
                <w:highlight w:val="none"/>
                <w:lang w:val="en-US" w:eastAsia="zh-CN"/>
              </w:rPr>
              <w:t>.</w:t>
            </w:r>
            <w:r>
              <w:rPr>
                <w:rFonts w:hint="eastAsia" w:ascii="Times New Roman" w:hAnsi="Times New Roman" w:eastAsia="仿宋_GB2312" w:cs="Times New Roman"/>
                <w:sz w:val="22"/>
                <w:highlight w:val="none"/>
              </w:rPr>
              <w:t>57</w:t>
            </w:r>
            <w:r>
              <w:rPr>
                <w:rFonts w:hint="eastAsia" w:ascii="Times New Roman" w:hAnsi="Times New Roman" w:eastAsia="仿宋_GB2312" w:cs="Times New Roman"/>
                <w:sz w:val="22"/>
                <w:highlight w:val="none"/>
                <w:lang w:val="en-US" w:eastAsia="zh-CN"/>
              </w:rPr>
              <w:t>1775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2314.78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149.9052</w:t>
            </w: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2314.78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149.9052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55</w:t>
            </w:r>
            <w:r>
              <w:rPr>
                <w:rFonts w:hint="eastAsia" w:ascii="Times New Roman" w:hAnsi="Times New Roman" w:eastAsia="仿宋_GB2312" w:cs="Times New Roman"/>
                <w:sz w:val="22"/>
                <w:highlight w:val="none"/>
                <w:lang w:val="en-US" w:eastAsia="zh-CN"/>
              </w:rPr>
              <w:t>.</w:t>
            </w:r>
            <w:r>
              <w:rPr>
                <w:rFonts w:hint="eastAsia" w:ascii="Times New Roman" w:hAnsi="Times New Roman" w:eastAsia="仿宋_GB2312" w:cs="Times New Roman"/>
                <w:sz w:val="22"/>
                <w:highlight w:val="none"/>
              </w:rPr>
              <w:t>956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391</w:t>
            </w:r>
            <w:r>
              <w:rPr>
                <w:rFonts w:hint="eastAsia" w:ascii="Times New Roman" w:hAnsi="Times New Roman" w:eastAsia="仿宋_GB2312" w:cs="Times New Roman"/>
                <w:sz w:val="22"/>
                <w:highlight w:val="none"/>
                <w:lang w:val="en-US" w:eastAsia="zh-CN"/>
              </w:rPr>
              <w:t>.</w:t>
            </w:r>
            <w:r>
              <w:rPr>
                <w:rFonts w:hint="eastAsia" w:ascii="Times New Roman" w:hAnsi="Times New Roman" w:eastAsia="仿宋_GB2312" w:cs="Times New Roman"/>
                <w:sz w:val="22"/>
                <w:highlight w:val="none"/>
              </w:rPr>
              <w:t>710575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B529B"/>
    <w:rsid w:val="000B7990"/>
    <w:rsid w:val="000C24E6"/>
    <w:rsid w:val="000C3A19"/>
    <w:rsid w:val="000D2148"/>
    <w:rsid w:val="000E4305"/>
    <w:rsid w:val="000F0D09"/>
    <w:rsid w:val="001245BB"/>
    <w:rsid w:val="001251A3"/>
    <w:rsid w:val="0015229A"/>
    <w:rsid w:val="00160266"/>
    <w:rsid w:val="001643E8"/>
    <w:rsid w:val="001734F1"/>
    <w:rsid w:val="00176C13"/>
    <w:rsid w:val="001919C4"/>
    <w:rsid w:val="00194423"/>
    <w:rsid w:val="0019723B"/>
    <w:rsid w:val="001A0943"/>
    <w:rsid w:val="001A271F"/>
    <w:rsid w:val="001B5C1D"/>
    <w:rsid w:val="001D526F"/>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358A"/>
    <w:rsid w:val="002A673A"/>
    <w:rsid w:val="002C5E13"/>
    <w:rsid w:val="002C62BC"/>
    <w:rsid w:val="002C6877"/>
    <w:rsid w:val="002E0EB8"/>
    <w:rsid w:val="002F3E58"/>
    <w:rsid w:val="0030542C"/>
    <w:rsid w:val="00311B7A"/>
    <w:rsid w:val="003126B6"/>
    <w:rsid w:val="00313D9C"/>
    <w:rsid w:val="00325215"/>
    <w:rsid w:val="0033339C"/>
    <w:rsid w:val="00335660"/>
    <w:rsid w:val="00395945"/>
    <w:rsid w:val="003B6D37"/>
    <w:rsid w:val="0041018E"/>
    <w:rsid w:val="00414BD3"/>
    <w:rsid w:val="00424943"/>
    <w:rsid w:val="0042727E"/>
    <w:rsid w:val="0043175C"/>
    <w:rsid w:val="00437296"/>
    <w:rsid w:val="00451590"/>
    <w:rsid w:val="00451871"/>
    <w:rsid w:val="0045504D"/>
    <w:rsid w:val="00455F98"/>
    <w:rsid w:val="00461FEE"/>
    <w:rsid w:val="004706DE"/>
    <w:rsid w:val="00472923"/>
    <w:rsid w:val="00486DCD"/>
    <w:rsid w:val="0049074C"/>
    <w:rsid w:val="0049120C"/>
    <w:rsid w:val="004B0C3A"/>
    <w:rsid w:val="004C49A8"/>
    <w:rsid w:val="004C58D3"/>
    <w:rsid w:val="004D5788"/>
    <w:rsid w:val="004E3066"/>
    <w:rsid w:val="004E419C"/>
    <w:rsid w:val="004E74CD"/>
    <w:rsid w:val="00524EFD"/>
    <w:rsid w:val="00550111"/>
    <w:rsid w:val="00572067"/>
    <w:rsid w:val="00573562"/>
    <w:rsid w:val="00583B1D"/>
    <w:rsid w:val="00590ECE"/>
    <w:rsid w:val="005C0E90"/>
    <w:rsid w:val="005D0C27"/>
    <w:rsid w:val="005D37CA"/>
    <w:rsid w:val="005F5714"/>
    <w:rsid w:val="005F743B"/>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3C1"/>
    <w:rsid w:val="008B3CC5"/>
    <w:rsid w:val="008B52CD"/>
    <w:rsid w:val="008C7C4D"/>
    <w:rsid w:val="008E4261"/>
    <w:rsid w:val="008E70D4"/>
    <w:rsid w:val="008F4662"/>
    <w:rsid w:val="0090563F"/>
    <w:rsid w:val="00905D08"/>
    <w:rsid w:val="0092568A"/>
    <w:rsid w:val="00925753"/>
    <w:rsid w:val="00937F8B"/>
    <w:rsid w:val="009425F4"/>
    <w:rsid w:val="00943BD8"/>
    <w:rsid w:val="00954B2C"/>
    <w:rsid w:val="0096064A"/>
    <w:rsid w:val="00966C5C"/>
    <w:rsid w:val="009676A1"/>
    <w:rsid w:val="00973104"/>
    <w:rsid w:val="009842F6"/>
    <w:rsid w:val="00984E9A"/>
    <w:rsid w:val="00995BF0"/>
    <w:rsid w:val="00996540"/>
    <w:rsid w:val="009A16D5"/>
    <w:rsid w:val="009A353D"/>
    <w:rsid w:val="009B0B77"/>
    <w:rsid w:val="009B511E"/>
    <w:rsid w:val="009B5215"/>
    <w:rsid w:val="009C646D"/>
    <w:rsid w:val="009C6C86"/>
    <w:rsid w:val="009D37D3"/>
    <w:rsid w:val="009D3807"/>
    <w:rsid w:val="009F3A9A"/>
    <w:rsid w:val="00A16E6C"/>
    <w:rsid w:val="00A40F60"/>
    <w:rsid w:val="00A44E3D"/>
    <w:rsid w:val="00A72D2E"/>
    <w:rsid w:val="00A74447"/>
    <w:rsid w:val="00A74CE5"/>
    <w:rsid w:val="00A77500"/>
    <w:rsid w:val="00A8536F"/>
    <w:rsid w:val="00A85F0B"/>
    <w:rsid w:val="00A911E7"/>
    <w:rsid w:val="00A939D9"/>
    <w:rsid w:val="00AB2C84"/>
    <w:rsid w:val="00AB77AA"/>
    <w:rsid w:val="00AC0E98"/>
    <w:rsid w:val="00AC4748"/>
    <w:rsid w:val="00AD5259"/>
    <w:rsid w:val="00AF3457"/>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75942"/>
    <w:rsid w:val="00D9307A"/>
    <w:rsid w:val="00DB4322"/>
    <w:rsid w:val="00DD1D0C"/>
    <w:rsid w:val="00DE186D"/>
    <w:rsid w:val="00E167C7"/>
    <w:rsid w:val="00E440CF"/>
    <w:rsid w:val="00E55B78"/>
    <w:rsid w:val="00E76361"/>
    <w:rsid w:val="00E84020"/>
    <w:rsid w:val="00EA702C"/>
    <w:rsid w:val="00EB6CA8"/>
    <w:rsid w:val="00EB7A80"/>
    <w:rsid w:val="00EC47F6"/>
    <w:rsid w:val="00EE6D6D"/>
    <w:rsid w:val="00EF08C9"/>
    <w:rsid w:val="00EF535E"/>
    <w:rsid w:val="00F15CF0"/>
    <w:rsid w:val="00F471F7"/>
    <w:rsid w:val="00F66032"/>
    <w:rsid w:val="00F83B96"/>
    <w:rsid w:val="00F8441D"/>
    <w:rsid w:val="00F87C1E"/>
    <w:rsid w:val="00F90D23"/>
    <w:rsid w:val="00F958C2"/>
    <w:rsid w:val="00FA4B97"/>
    <w:rsid w:val="00FA740E"/>
    <w:rsid w:val="00FC06C7"/>
    <w:rsid w:val="00FD5DB4"/>
    <w:rsid w:val="00FE1724"/>
    <w:rsid w:val="00FE753C"/>
    <w:rsid w:val="00FF2346"/>
    <w:rsid w:val="4279394A"/>
    <w:rsid w:val="45194E87"/>
    <w:rsid w:val="5AAD5DD7"/>
    <w:rsid w:val="6E7B4B4A"/>
    <w:rsid w:val="77001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uiPriority w:val="0"/>
    <w:rPr>
      <w:rFonts w:ascii="宋体" w:hAnsi="宋体" w:eastAsia="宋体" w:cs="Times New Roman"/>
      <w:kern w:val="0"/>
      <w:sz w:val="24"/>
      <w:szCs w:val="20"/>
      <w:lang w:val="en-US" w:eastAsia="en-US"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C8AF-8146-4F37-865D-F806E98A81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1559</Words>
  <Characters>8892</Characters>
  <Lines>74</Lines>
  <Paragraphs>20</Paragraphs>
  <TotalTime>229</TotalTime>
  <ScaleCrop>false</ScaleCrop>
  <LinksUpToDate>false</LinksUpToDate>
  <CharactersWithSpaces>10431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2024-01-17T08:43:45Z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6B0FC26C4EDD4D50A8567DE97D048D43</vt:lpwstr>
  </property>
</Properties>
</file>